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AB6" w:rsidRPr="004946ED" w:rsidRDefault="00C02AB6" w:rsidP="006D659C">
      <w:pPr>
        <w:tabs>
          <w:tab w:val="left" w:pos="567"/>
        </w:tabs>
        <w:jc w:val="center"/>
        <w:rPr>
          <w:b/>
          <w:sz w:val="22"/>
          <w:szCs w:val="22"/>
        </w:rPr>
      </w:pPr>
    </w:p>
    <w:p w:rsidR="006D659C" w:rsidRPr="004946ED" w:rsidRDefault="006D659C" w:rsidP="006D659C">
      <w:pPr>
        <w:tabs>
          <w:tab w:val="left" w:pos="567"/>
        </w:tabs>
        <w:jc w:val="center"/>
        <w:rPr>
          <w:b/>
          <w:sz w:val="22"/>
          <w:szCs w:val="22"/>
        </w:rPr>
      </w:pPr>
      <w:r w:rsidRPr="004946ED">
        <w:rPr>
          <w:b/>
          <w:sz w:val="22"/>
          <w:szCs w:val="22"/>
        </w:rPr>
        <w:t xml:space="preserve">PRELIMINARIOJI </w:t>
      </w:r>
      <w:r w:rsidR="00EA71E2">
        <w:rPr>
          <w:b/>
          <w:sz w:val="22"/>
          <w:szCs w:val="22"/>
        </w:rPr>
        <w:t>TECHNIKOS NUOMOS</w:t>
      </w:r>
      <w:r w:rsidRPr="004946ED">
        <w:rPr>
          <w:b/>
          <w:sz w:val="22"/>
          <w:szCs w:val="22"/>
        </w:rPr>
        <w:t xml:space="preserve"> SUTARTIS</w:t>
      </w:r>
      <w:r w:rsidR="00712363" w:rsidRPr="004946ED">
        <w:rPr>
          <w:b/>
          <w:sz w:val="22"/>
          <w:szCs w:val="22"/>
        </w:rPr>
        <w:t xml:space="preserve"> Nr. ________</w:t>
      </w:r>
    </w:p>
    <w:p w:rsidR="006D659C" w:rsidRPr="004946ED" w:rsidRDefault="006D659C" w:rsidP="00114374">
      <w:pPr>
        <w:pStyle w:val="Pagrindiniotekstotrauka"/>
        <w:tabs>
          <w:tab w:val="left" w:pos="3924"/>
          <w:tab w:val="center" w:pos="4819"/>
        </w:tabs>
        <w:spacing w:after="0" w:line="240" w:lineRule="auto"/>
        <w:rPr>
          <w:i/>
          <w:sz w:val="22"/>
          <w:szCs w:val="22"/>
        </w:rPr>
      </w:pPr>
    </w:p>
    <w:sdt>
      <w:sdtPr>
        <w:rPr>
          <w:b/>
          <w:sz w:val="22"/>
          <w:szCs w:val="22"/>
          <w:lang w:eastAsia="en-US"/>
        </w:rPr>
        <w:alias w:val="PREKIŲ PAVADINIMAS"/>
        <w:tag w:val="PREKIŲ PAVADINIMAS"/>
        <w:id w:val="-1470583591"/>
        <w:placeholder>
          <w:docPart w:val="C782D77F2A6C4830AFC0E76FCA91CD38"/>
        </w:placeholder>
      </w:sdtPr>
      <w:sdtEndPr>
        <w:rPr>
          <w:b w:val="0"/>
          <w:bCs/>
          <w:lang w:eastAsia="ar-SA"/>
        </w:rPr>
      </w:sdtEndPr>
      <w:sdtContent>
        <w:p w:rsidR="00114374" w:rsidRPr="004946ED" w:rsidRDefault="00E004BC" w:rsidP="00114374">
          <w:pPr>
            <w:spacing w:after="120" w:line="276" w:lineRule="auto"/>
            <w:jc w:val="center"/>
            <w:rPr>
              <w:bCs/>
              <w:sz w:val="22"/>
              <w:szCs w:val="22"/>
              <w:lang w:eastAsia="ar-SA"/>
            </w:rPr>
          </w:pPr>
          <w:r>
            <w:rPr>
              <w:b/>
              <w:sz w:val="22"/>
              <w:szCs w:val="22"/>
              <w:lang w:eastAsia="en-US"/>
            </w:rPr>
            <w:t>(PU-6541/20) KELI</w:t>
          </w:r>
          <w:r w:rsidR="005E5BF8">
            <w:rPr>
              <w:b/>
              <w:sz w:val="22"/>
              <w:szCs w:val="22"/>
              <w:lang w:eastAsia="en-US"/>
            </w:rPr>
            <w:t>Ų STATYBOS TECHNIKOS NUOMA (EKSKAVATORIAI</w:t>
          </w:r>
          <w:r>
            <w:rPr>
              <w:b/>
              <w:sz w:val="22"/>
              <w:szCs w:val="22"/>
              <w:lang w:eastAsia="en-US"/>
            </w:rPr>
            <w:t>)</w:t>
          </w:r>
        </w:p>
      </w:sdtContent>
    </w:sdt>
    <w:p w:rsidR="00114374" w:rsidRPr="004946ED" w:rsidRDefault="00114374" w:rsidP="00114374">
      <w:pPr>
        <w:spacing w:line="276" w:lineRule="auto"/>
        <w:jc w:val="center"/>
        <w:rPr>
          <w:sz w:val="22"/>
          <w:szCs w:val="22"/>
          <w:lang w:val="en-US" w:eastAsia="ar-SA"/>
        </w:rPr>
      </w:pPr>
      <w:r w:rsidRPr="004946ED">
        <w:rPr>
          <w:sz w:val="22"/>
          <w:szCs w:val="22"/>
          <w:lang w:val="en-US" w:eastAsia="ar-SA"/>
        </w:rPr>
        <w:t xml:space="preserve">2020 m.  </w:t>
      </w:r>
      <w:sdt>
        <w:sdtPr>
          <w:rPr>
            <w:sz w:val="22"/>
            <w:szCs w:val="22"/>
            <w:lang w:eastAsia="en-US"/>
          </w:rPr>
          <w:alias w:val="Sutarties data"/>
          <w:tag w:val="Sutarties data"/>
          <w:id w:val="638930369"/>
          <w:placeholder>
            <w:docPart w:val="6472D76642514CEBBFA7C521B36D8A7D"/>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D4F2236F8FAE4A55AE15B8DCE326076E"/>
              </w:placeholder>
            </w:sdtPr>
            <w:sdtContent>
              <w:r w:rsidR="00E004BC">
                <w:rPr>
                  <w:sz w:val="22"/>
                  <w:szCs w:val="22"/>
                  <w:lang w:eastAsia="en-US"/>
                </w:rPr>
                <w:t>gegužės 21</w:t>
              </w:r>
              <w:r w:rsidRPr="004946ED">
                <w:rPr>
                  <w:sz w:val="22"/>
                  <w:szCs w:val="22"/>
                  <w:lang w:eastAsia="en-US"/>
                </w:rPr>
                <w:t xml:space="preserve"> </w:t>
              </w:r>
            </w:sdtContent>
          </w:sdt>
          <w:bookmarkEnd w:id="0"/>
        </w:sdtContent>
      </w:sdt>
      <w:r w:rsidRPr="004946ED">
        <w:rPr>
          <w:sz w:val="22"/>
          <w:szCs w:val="22"/>
          <w:lang w:val="en-US" w:eastAsia="ar-SA"/>
        </w:rPr>
        <w:t xml:space="preserve"> d.</w:t>
      </w:r>
    </w:p>
    <w:p w:rsidR="00114374" w:rsidRPr="004946ED" w:rsidRDefault="00114374" w:rsidP="00114374">
      <w:pPr>
        <w:tabs>
          <w:tab w:val="left" w:pos="709"/>
          <w:tab w:val="right" w:leader="underscore" w:pos="9356"/>
        </w:tabs>
        <w:spacing w:line="276" w:lineRule="auto"/>
        <w:jc w:val="center"/>
        <w:rPr>
          <w:sz w:val="22"/>
          <w:szCs w:val="22"/>
          <w:lang w:eastAsia="en-US"/>
        </w:rPr>
      </w:pPr>
      <w:r w:rsidRPr="004946ED">
        <w:rPr>
          <w:sz w:val="22"/>
          <w:szCs w:val="22"/>
          <w:lang w:eastAsia="en-US"/>
        </w:rPr>
        <w:t>Kaunas</w:t>
      </w:r>
    </w:p>
    <w:p w:rsidR="006D659C" w:rsidRPr="004946ED" w:rsidRDefault="006D659C" w:rsidP="006D659C">
      <w:pPr>
        <w:ind w:right="22"/>
        <w:rPr>
          <w:b/>
          <w:sz w:val="22"/>
          <w:szCs w:val="22"/>
        </w:rPr>
      </w:pPr>
    </w:p>
    <w:p w:rsidR="002A27F0" w:rsidRPr="00C177C4" w:rsidRDefault="002A27F0" w:rsidP="00C177C4">
      <w:pPr>
        <w:tabs>
          <w:tab w:val="left" w:pos="1170"/>
          <w:tab w:val="left" w:pos="1260"/>
        </w:tabs>
        <w:spacing w:line="276" w:lineRule="auto"/>
        <w:ind w:right="22"/>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w:t>
      </w:r>
      <w:sdt>
        <w:sdtPr>
          <w:rPr>
            <w:rStyle w:val="1TEKSTAS"/>
            <w:sz w:val="22"/>
            <w:szCs w:val="22"/>
          </w:rPr>
          <w:alias w:val="pareigos, vardas, pavardė"/>
          <w:tag w:val="pareigos, vardas, pavardė"/>
          <w:id w:val="-999504878"/>
          <w:placeholder>
            <w:docPart w:val="C65728C2EC2C4BC5911E2E7CA7CA78DB"/>
          </w:placeholder>
        </w:sdtPr>
        <w:sdtEndPr>
          <w:rPr>
            <w:rStyle w:val="Numatytasispastraiposriftas"/>
          </w:rPr>
        </w:sdtEndPr>
        <w:sdtContent>
          <w:r w:rsidR="00597058">
            <w:rPr>
              <w:rStyle w:val="1TEKSTAS"/>
              <w:sz w:val="22"/>
              <w:szCs w:val="22"/>
            </w:rPr>
            <w:t xml:space="preserve">Kelių </w:t>
          </w:r>
          <w:r w:rsidR="00597058" w:rsidRPr="00F91AC2">
            <w:rPr>
              <w:rStyle w:val="1TEKSTAS"/>
              <w:sz w:val="22"/>
              <w:szCs w:val="22"/>
            </w:rPr>
            <w:t>priežiūros ir statybos departamento direktoriaus Jauniaus Žiogo</w:t>
          </w:r>
        </w:sdtContent>
      </w:sdt>
      <w:r w:rsidRPr="00F91AC2">
        <w:rPr>
          <w:sz w:val="22"/>
          <w:szCs w:val="22"/>
        </w:rPr>
        <w:t xml:space="preserve">, veikiančio pagal </w:t>
      </w:r>
      <w:sdt>
        <w:sdtPr>
          <w:rPr>
            <w:rStyle w:val="1TEKSTAS"/>
            <w:sz w:val="22"/>
            <w:szCs w:val="22"/>
          </w:rPr>
          <w:alias w:val="atstovavimo pagrindas"/>
          <w:tag w:val="atstovavimo pagrindas"/>
          <w:id w:val="-1412772241"/>
          <w:placeholder>
            <w:docPart w:val="C65728C2EC2C4BC5911E2E7CA7CA78DB"/>
          </w:placeholder>
        </w:sdtPr>
        <w:sdtEndPr>
          <w:rPr>
            <w:rStyle w:val="Numatytasispastraiposriftas"/>
          </w:rPr>
        </w:sdtEndPr>
        <w:sdtContent>
          <w:r w:rsidR="00F91AC2">
            <w:rPr>
              <w:rStyle w:val="1TEKSTAS"/>
              <w:sz w:val="22"/>
              <w:szCs w:val="22"/>
            </w:rPr>
            <w:t xml:space="preserve">2020-04-23 </w:t>
          </w:r>
          <w:r w:rsidR="00F91AC2" w:rsidRPr="00F91AC2">
            <w:rPr>
              <w:rStyle w:val="1TEKSTAS"/>
              <w:sz w:val="22"/>
              <w:szCs w:val="22"/>
            </w:rPr>
            <w:t>generalinio direktoriaus</w:t>
          </w:r>
          <w:r w:rsidR="00F91AC2">
            <w:rPr>
              <w:rStyle w:val="1TEKSTAS"/>
              <w:sz w:val="22"/>
              <w:szCs w:val="22"/>
            </w:rPr>
            <w:t xml:space="preserve"> įgaliojimą Nr. GG-131</w:t>
          </w:r>
          <w:r w:rsidR="00F91AC2" w:rsidRPr="00F91AC2">
            <w:rPr>
              <w:rStyle w:val="1TEKSTAS"/>
              <w:sz w:val="22"/>
              <w:szCs w:val="22"/>
            </w:rPr>
            <w:t xml:space="preserve"> </w:t>
          </w:r>
        </w:sdtContent>
      </w:sdt>
      <w:r w:rsidRPr="00C177C4">
        <w:rPr>
          <w:sz w:val="22"/>
          <w:szCs w:val="22"/>
        </w:rPr>
        <w:t xml:space="preserve">, toliau sutartyje vadinamas </w:t>
      </w:r>
      <w:r w:rsidR="00767A34" w:rsidRPr="00C177C4">
        <w:rPr>
          <w:b/>
          <w:bCs/>
          <w:sz w:val="22"/>
          <w:szCs w:val="22"/>
        </w:rPr>
        <w:t>Užsakov</w:t>
      </w:r>
      <w:r w:rsidRPr="00C177C4">
        <w:rPr>
          <w:b/>
          <w:bCs/>
          <w:sz w:val="22"/>
          <w:szCs w:val="22"/>
        </w:rPr>
        <w:t>u,</w:t>
      </w:r>
    </w:p>
    <w:p w:rsidR="002A27F0" w:rsidRPr="00C177C4" w:rsidRDefault="002A27F0" w:rsidP="00C177C4">
      <w:pPr>
        <w:tabs>
          <w:tab w:val="left" w:pos="1170"/>
          <w:tab w:val="left" w:pos="1260"/>
        </w:tabs>
        <w:spacing w:line="276" w:lineRule="auto"/>
        <w:ind w:right="22"/>
        <w:rPr>
          <w:sz w:val="22"/>
          <w:szCs w:val="22"/>
        </w:rPr>
      </w:pPr>
      <w:r w:rsidRPr="00C177C4">
        <w:rPr>
          <w:sz w:val="22"/>
          <w:szCs w:val="22"/>
        </w:rPr>
        <w:t>ir</w:t>
      </w:r>
    </w:p>
    <w:bookmarkStart w:id="1" w:name="_Hlk507246021"/>
    <w:p w:rsidR="002A27F0" w:rsidRPr="00C177C4" w:rsidRDefault="005F7B5A" w:rsidP="00C177C4">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269206931"/>
          <w:placeholder>
            <w:docPart w:val="E1DFB35ADE1640BA87A9181CFDB80C74"/>
          </w:placeholder>
        </w:sdtPr>
        <w:sdtEndPr>
          <w:rPr>
            <w:i/>
            <w:highlight w:val="none"/>
            <w:u w:val="single"/>
          </w:rPr>
        </w:sdtEndPr>
        <w:sdtContent>
          <w:r w:rsidR="005E5BF8">
            <w:rPr>
              <w:b/>
              <w:bCs/>
              <w:sz w:val="22"/>
              <w:szCs w:val="22"/>
              <w:lang w:eastAsia="en-US"/>
            </w:rPr>
            <w:t>UAB „</w:t>
          </w:r>
          <w:proofErr w:type="spellStart"/>
          <w:r w:rsidR="005E5BF8">
            <w:rPr>
              <w:b/>
              <w:bCs/>
              <w:sz w:val="22"/>
              <w:szCs w:val="22"/>
              <w:lang w:eastAsia="en-US"/>
            </w:rPr>
            <w:t>Kaslita</w:t>
          </w:r>
          <w:proofErr w:type="spellEnd"/>
          <w:r w:rsidR="005E5BF8">
            <w:rPr>
              <w:b/>
              <w:bCs/>
              <w:sz w:val="22"/>
              <w:szCs w:val="22"/>
              <w:lang w:eastAsia="en-US"/>
            </w:rPr>
            <w:t>“</w:t>
          </w:r>
        </w:sdtContent>
      </w:sdt>
      <w:bookmarkEnd w:id="1"/>
      <w:r w:rsidR="002A27F0" w:rsidRPr="00C177C4">
        <w:rPr>
          <w:sz w:val="22"/>
          <w:szCs w:val="22"/>
          <w:lang w:eastAsia="en-US"/>
        </w:rPr>
        <w:t xml:space="preserve">, buveinės adresas </w:t>
      </w:r>
      <w:bookmarkStart w:id="2" w:name="_Hlk507246067"/>
      <w:sdt>
        <w:sdtPr>
          <w:rPr>
            <w:sz w:val="22"/>
            <w:szCs w:val="22"/>
            <w:lang w:eastAsia="en-US"/>
          </w:rPr>
          <w:alias w:val="Tiekėjo buveinės adresas"/>
          <w:tag w:val="Tiekėjo buveinės adresas"/>
          <w:id w:val="28762158"/>
          <w:placeholder>
            <w:docPart w:val="E1DFB35ADE1640BA87A9181CFDB80C74"/>
          </w:placeholder>
        </w:sdtPr>
        <w:sdtContent>
          <w:r w:rsidR="005E5BF8" w:rsidRPr="005E5BF8">
            <w:rPr>
              <w:sz w:val="22"/>
              <w:szCs w:val="22"/>
              <w:lang w:eastAsia="en-US"/>
            </w:rPr>
            <w:t xml:space="preserve">Kalnelio g. 2, Kužiai, Šiaulių </w:t>
          </w:r>
          <w:proofErr w:type="spellStart"/>
          <w:r w:rsidR="005E5BF8" w:rsidRPr="005E5BF8">
            <w:rPr>
              <w:sz w:val="22"/>
              <w:szCs w:val="22"/>
              <w:lang w:eastAsia="en-US"/>
            </w:rPr>
            <w:t>raj</w:t>
          </w:r>
          <w:proofErr w:type="spellEnd"/>
          <w:r w:rsidR="005E5BF8" w:rsidRPr="005E5BF8">
            <w:rPr>
              <w:sz w:val="22"/>
              <w:szCs w:val="22"/>
              <w:lang w:eastAsia="en-US"/>
            </w:rPr>
            <w:t>.</w:t>
          </w:r>
        </w:sdtContent>
      </w:sdt>
      <w:bookmarkEnd w:id="2"/>
      <w:r w:rsidR="002A27F0" w:rsidRPr="00C177C4">
        <w:rPr>
          <w:i/>
          <w:iCs/>
          <w:sz w:val="22"/>
          <w:szCs w:val="22"/>
          <w:lang w:eastAsia="en-US"/>
        </w:rPr>
        <w:t>,</w:t>
      </w:r>
      <w:r w:rsidR="002A27F0" w:rsidRPr="00C177C4">
        <w:rPr>
          <w:sz w:val="22"/>
          <w:szCs w:val="22"/>
          <w:lang w:eastAsia="en-US"/>
        </w:rPr>
        <w:t xml:space="preserve"> juridinio asmens kodas </w:t>
      </w:r>
      <w:sdt>
        <w:sdtPr>
          <w:rPr>
            <w:sz w:val="22"/>
            <w:szCs w:val="22"/>
            <w:lang w:eastAsia="en-US"/>
          </w:rPr>
          <w:alias w:val="juridinio asmens kodas"/>
          <w:tag w:val="juridinio asmens kodas"/>
          <w:id w:val="-2053292700"/>
          <w:placeholder>
            <w:docPart w:val="3CDCECAA526B4BECB438C51D6364B3A6"/>
          </w:placeholder>
        </w:sdtPr>
        <w:sdtContent>
          <w:r w:rsidR="005E5BF8">
            <w:rPr>
              <w:sz w:val="22"/>
              <w:szCs w:val="22"/>
              <w:lang w:eastAsia="en-US"/>
            </w:rPr>
            <w:t>144535557</w:t>
          </w:r>
        </w:sdtContent>
      </w:sdt>
      <w:r w:rsidR="002A27F0" w:rsidRPr="00C177C4">
        <w:rPr>
          <w:sz w:val="22"/>
          <w:szCs w:val="22"/>
          <w:lang w:eastAsia="en-US"/>
        </w:rPr>
        <w:t xml:space="preserve">, atstovaujama </w:t>
      </w:r>
      <w:sdt>
        <w:sdtPr>
          <w:rPr>
            <w:sz w:val="22"/>
            <w:szCs w:val="22"/>
            <w:lang w:eastAsia="en-US"/>
          </w:rPr>
          <w:alias w:val="pareigos, vardas, pavardė"/>
          <w:tag w:val="pareigos, vardas, pavardė"/>
          <w:id w:val="1755007466"/>
          <w:placeholder>
            <w:docPart w:val="1ABBD3629A5641F791DF529DC17F6F16"/>
          </w:placeholder>
        </w:sdtPr>
        <w:sdtContent>
          <w:r w:rsidR="005E5BF8">
            <w:rPr>
              <w:sz w:val="22"/>
              <w:szCs w:val="22"/>
              <w:lang w:eastAsia="en-US"/>
            </w:rPr>
            <w:t xml:space="preserve">direktoriaus Kęstučio </w:t>
          </w:r>
          <w:proofErr w:type="spellStart"/>
          <w:r w:rsidR="005E5BF8">
            <w:rPr>
              <w:sz w:val="22"/>
              <w:szCs w:val="22"/>
              <w:lang w:eastAsia="en-US"/>
            </w:rPr>
            <w:t>Volbeko</w:t>
          </w:r>
          <w:proofErr w:type="spellEnd"/>
        </w:sdtContent>
      </w:sdt>
      <w:r w:rsidR="002A27F0" w:rsidRPr="00C177C4">
        <w:rPr>
          <w:sz w:val="22"/>
          <w:szCs w:val="22"/>
          <w:lang w:eastAsia="en-US"/>
        </w:rPr>
        <w:t xml:space="preserve">, veikiančio pagal </w:t>
      </w:r>
      <w:r w:rsidR="005E5BF8">
        <w:rPr>
          <w:sz w:val="22"/>
          <w:szCs w:val="22"/>
          <w:lang w:eastAsia="en-US"/>
        </w:rPr>
        <w:t>bendrovės įstatus</w:t>
      </w:r>
      <w:r w:rsidR="002A27F0" w:rsidRPr="00C177C4">
        <w:rPr>
          <w:i/>
          <w:iCs/>
          <w:sz w:val="22"/>
          <w:szCs w:val="22"/>
          <w:lang w:eastAsia="en-US"/>
        </w:rPr>
        <w:t xml:space="preserve">, </w:t>
      </w:r>
      <w:r w:rsidR="002A27F0" w:rsidRPr="00C177C4">
        <w:rPr>
          <w:sz w:val="22"/>
          <w:szCs w:val="22"/>
          <w:lang w:eastAsia="en-US"/>
        </w:rPr>
        <w:t xml:space="preserve">toliau sutartyje vadinamas </w:t>
      </w:r>
      <w:r w:rsidR="002A27F0" w:rsidRPr="00C177C4">
        <w:rPr>
          <w:b/>
          <w:bCs/>
          <w:sz w:val="22"/>
          <w:szCs w:val="22"/>
          <w:lang w:eastAsia="en-US"/>
        </w:rPr>
        <w:t>Tiekėju</w:t>
      </w:r>
      <w:r w:rsidR="002A27F0" w:rsidRPr="00C177C4">
        <w:rPr>
          <w:sz w:val="22"/>
          <w:szCs w:val="22"/>
          <w:lang w:eastAsia="en-US"/>
        </w:rPr>
        <w:t>,</w:t>
      </w:r>
      <w:r w:rsidR="002A27F0" w:rsidRPr="00C177C4">
        <w:rPr>
          <w:b/>
          <w:bCs/>
          <w:sz w:val="22"/>
          <w:szCs w:val="22"/>
          <w:lang w:eastAsia="en-US"/>
        </w:rPr>
        <w:t xml:space="preserve"> </w:t>
      </w:r>
    </w:p>
    <w:p w:rsidR="00FD72B7" w:rsidRPr="00C177C4" w:rsidRDefault="00FD72B7" w:rsidP="00C177C4">
      <w:pPr>
        <w:tabs>
          <w:tab w:val="left" w:pos="567"/>
          <w:tab w:val="left" w:pos="993"/>
        </w:tabs>
        <w:spacing w:line="276" w:lineRule="auto"/>
        <w:rPr>
          <w:b/>
          <w:bCs/>
          <w:sz w:val="22"/>
          <w:szCs w:val="22"/>
          <w:lang w:eastAsia="en-US"/>
        </w:rPr>
      </w:pPr>
    </w:p>
    <w:p w:rsidR="00FD72B7" w:rsidRPr="005E5BF8" w:rsidRDefault="005F7B5A" w:rsidP="00C177C4">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1354488745"/>
          <w:placeholder>
            <w:docPart w:val="768889F35E0E4606992BB88E843F4686"/>
          </w:placeholder>
        </w:sdtPr>
        <w:sdtEndPr>
          <w:rPr>
            <w:i/>
            <w:highlight w:val="none"/>
            <w:u w:val="single"/>
          </w:rPr>
        </w:sdtEndPr>
        <w:sdtContent>
          <w:r w:rsidR="005E5BF8">
            <w:rPr>
              <w:b/>
              <w:bCs/>
              <w:sz w:val="22"/>
              <w:szCs w:val="22"/>
              <w:lang w:eastAsia="en-US"/>
            </w:rPr>
            <w:t xml:space="preserve">UAB „Šiaulių </w:t>
          </w:r>
          <w:proofErr w:type="spellStart"/>
          <w:r w:rsidR="005E5BF8">
            <w:rPr>
              <w:b/>
              <w:bCs/>
              <w:sz w:val="22"/>
              <w:szCs w:val="22"/>
              <w:lang w:eastAsia="en-US"/>
            </w:rPr>
            <w:t>rentvėjus</w:t>
          </w:r>
          <w:proofErr w:type="spellEnd"/>
          <w:r w:rsidR="005E5BF8">
            <w:rPr>
              <w:b/>
              <w:bCs/>
              <w:sz w:val="22"/>
              <w:szCs w:val="22"/>
              <w:lang w:eastAsia="en-US"/>
            </w:rPr>
            <w:t>“</w:t>
          </w:r>
        </w:sdtContent>
      </w:sdt>
      <w:r w:rsidR="00FD72B7" w:rsidRPr="00C177C4">
        <w:rPr>
          <w:sz w:val="22"/>
          <w:szCs w:val="22"/>
          <w:lang w:eastAsia="en-US"/>
        </w:rPr>
        <w:t xml:space="preserve">, </w:t>
      </w:r>
      <w:r w:rsidR="00FD72B7" w:rsidRPr="005E5BF8">
        <w:rPr>
          <w:sz w:val="22"/>
          <w:szCs w:val="22"/>
          <w:lang w:eastAsia="en-US"/>
        </w:rPr>
        <w:t xml:space="preserve">buveinės adresas </w:t>
      </w:r>
      <w:sdt>
        <w:sdtPr>
          <w:rPr>
            <w:sz w:val="22"/>
            <w:szCs w:val="22"/>
            <w:lang w:eastAsia="en-US"/>
          </w:rPr>
          <w:alias w:val="Tiekėjo buveinės adresas"/>
          <w:tag w:val="Tiekėjo buveinės adresas"/>
          <w:id w:val="1673056877"/>
          <w:placeholder>
            <w:docPart w:val="768889F35E0E4606992BB88E843F4686"/>
          </w:placeholder>
        </w:sdtPr>
        <w:sdtContent>
          <w:r w:rsidR="005E5BF8" w:rsidRPr="005E5BF8">
            <w:rPr>
              <w:sz w:val="22"/>
              <w:szCs w:val="22"/>
              <w:lang w:eastAsia="en-US"/>
            </w:rPr>
            <w:t>Daubos g. 4A, Šiauliai</w:t>
          </w:r>
        </w:sdtContent>
      </w:sdt>
      <w:r w:rsidR="00FD72B7" w:rsidRPr="005E5BF8">
        <w:rPr>
          <w:i/>
          <w:iCs/>
          <w:sz w:val="22"/>
          <w:szCs w:val="22"/>
          <w:lang w:eastAsia="en-US"/>
        </w:rPr>
        <w:t>,</w:t>
      </w:r>
      <w:r w:rsidR="00FD72B7" w:rsidRPr="005E5BF8">
        <w:rPr>
          <w:sz w:val="22"/>
          <w:szCs w:val="22"/>
          <w:lang w:eastAsia="en-US"/>
        </w:rPr>
        <w:t xml:space="preserve"> juridinio asmens kodas </w:t>
      </w:r>
      <w:sdt>
        <w:sdtPr>
          <w:rPr>
            <w:sz w:val="22"/>
            <w:szCs w:val="22"/>
            <w:lang w:eastAsia="en-US"/>
          </w:rPr>
          <w:alias w:val="juridinio asmens kodas"/>
          <w:tag w:val="juridinio asmens kodas"/>
          <w:id w:val="441888750"/>
          <w:placeholder>
            <w:docPart w:val="31E26B3A74FC4E26AA9A898BE31B5F1A"/>
          </w:placeholder>
        </w:sdtPr>
        <w:sdtContent>
          <w:r w:rsidR="005E5BF8" w:rsidRPr="005E5BF8">
            <w:rPr>
              <w:sz w:val="22"/>
              <w:szCs w:val="22"/>
              <w:lang w:eastAsia="en-US"/>
            </w:rPr>
            <w:t>304793516</w:t>
          </w:r>
        </w:sdtContent>
      </w:sdt>
      <w:r w:rsidR="00FD72B7" w:rsidRPr="005E5BF8">
        <w:rPr>
          <w:sz w:val="22"/>
          <w:szCs w:val="22"/>
          <w:lang w:eastAsia="en-US"/>
        </w:rPr>
        <w:t xml:space="preserve">, atstovaujama </w:t>
      </w:r>
      <w:r w:rsidR="005E5BF8" w:rsidRPr="005E5BF8">
        <w:rPr>
          <w:sz w:val="22"/>
          <w:szCs w:val="22"/>
          <w:lang w:eastAsia="en-US"/>
        </w:rPr>
        <w:t xml:space="preserve">direktoriaus Justo </w:t>
      </w:r>
      <w:proofErr w:type="spellStart"/>
      <w:r w:rsidR="005E5BF8" w:rsidRPr="005E5BF8">
        <w:rPr>
          <w:sz w:val="22"/>
          <w:szCs w:val="22"/>
          <w:lang w:eastAsia="en-US"/>
        </w:rPr>
        <w:t>Karulaičio</w:t>
      </w:r>
      <w:proofErr w:type="spellEnd"/>
      <w:r w:rsidR="00FD72B7" w:rsidRPr="005E5BF8">
        <w:rPr>
          <w:sz w:val="22"/>
          <w:szCs w:val="22"/>
          <w:lang w:eastAsia="en-US"/>
        </w:rPr>
        <w:t xml:space="preserve">, veikiančio pagal </w:t>
      </w:r>
      <w:sdt>
        <w:sdtPr>
          <w:rPr>
            <w:sz w:val="22"/>
            <w:szCs w:val="22"/>
            <w:lang w:eastAsia="en-US"/>
          </w:rPr>
          <w:alias w:val="atstovavimo pagrindas"/>
          <w:tag w:val="atstovavimo pagrindas"/>
          <w:id w:val="819234973"/>
          <w:placeholder>
            <w:docPart w:val="FB93F027BA264F7692D41DE08D02FB7D"/>
          </w:placeholder>
        </w:sdtPr>
        <w:sdtContent>
          <w:r w:rsidR="005E5BF8" w:rsidRPr="005E5BF8">
            <w:rPr>
              <w:sz w:val="22"/>
              <w:szCs w:val="22"/>
              <w:lang w:eastAsia="en-US"/>
            </w:rPr>
            <w:t>bendrovės įstatus</w:t>
          </w:r>
        </w:sdtContent>
      </w:sdt>
      <w:r w:rsidR="00FD72B7" w:rsidRPr="005E5BF8">
        <w:rPr>
          <w:i/>
          <w:iCs/>
          <w:sz w:val="22"/>
          <w:szCs w:val="22"/>
          <w:lang w:eastAsia="en-US"/>
        </w:rPr>
        <w:t xml:space="preserve">, </w:t>
      </w:r>
      <w:r w:rsidR="00FD72B7" w:rsidRPr="005E5BF8">
        <w:rPr>
          <w:sz w:val="22"/>
          <w:szCs w:val="22"/>
          <w:lang w:eastAsia="en-US"/>
        </w:rPr>
        <w:t xml:space="preserve">toliau sutartyje vadinamas </w:t>
      </w:r>
      <w:r w:rsidR="00FD72B7" w:rsidRPr="005E5BF8">
        <w:rPr>
          <w:b/>
          <w:bCs/>
          <w:sz w:val="22"/>
          <w:szCs w:val="22"/>
          <w:lang w:eastAsia="en-US"/>
        </w:rPr>
        <w:t>Tiekėju</w:t>
      </w:r>
      <w:r w:rsidR="00FD72B7" w:rsidRPr="005E5BF8">
        <w:rPr>
          <w:sz w:val="22"/>
          <w:szCs w:val="22"/>
          <w:lang w:eastAsia="en-US"/>
        </w:rPr>
        <w:t>,</w:t>
      </w:r>
      <w:r w:rsidR="00FD72B7" w:rsidRPr="005E5BF8">
        <w:rPr>
          <w:b/>
          <w:bCs/>
          <w:sz w:val="22"/>
          <w:szCs w:val="22"/>
          <w:lang w:eastAsia="en-US"/>
        </w:rPr>
        <w:t xml:space="preserve"> </w:t>
      </w:r>
    </w:p>
    <w:p w:rsidR="00FD72B7" w:rsidRPr="005E5BF8" w:rsidRDefault="00FD72B7" w:rsidP="00C177C4">
      <w:pPr>
        <w:tabs>
          <w:tab w:val="left" w:pos="567"/>
          <w:tab w:val="left" w:pos="993"/>
        </w:tabs>
        <w:spacing w:line="276" w:lineRule="auto"/>
        <w:rPr>
          <w:b/>
          <w:bCs/>
          <w:sz w:val="22"/>
          <w:szCs w:val="22"/>
          <w:lang w:eastAsia="en-US"/>
        </w:rPr>
      </w:pPr>
    </w:p>
    <w:p w:rsidR="00FD72B7" w:rsidRPr="005E5BF8" w:rsidRDefault="005F7B5A" w:rsidP="00C177C4">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239870756"/>
          <w:placeholder>
            <w:docPart w:val="E08B406060DC4C568B9BACCB14482A36"/>
          </w:placeholder>
        </w:sdtPr>
        <w:sdtEndPr>
          <w:rPr>
            <w:i/>
            <w:u w:val="single"/>
          </w:rPr>
        </w:sdtEndPr>
        <w:sdtContent>
          <w:r w:rsidR="005E5BF8" w:rsidRPr="005E5BF8">
            <w:rPr>
              <w:b/>
              <w:bCs/>
              <w:sz w:val="22"/>
              <w:szCs w:val="22"/>
              <w:lang w:eastAsia="en-US"/>
            </w:rPr>
            <w:t>UAB „</w:t>
          </w:r>
          <w:proofErr w:type="spellStart"/>
          <w:r w:rsidR="005E5BF8" w:rsidRPr="005E5BF8">
            <w:rPr>
              <w:b/>
              <w:bCs/>
              <w:sz w:val="22"/>
              <w:szCs w:val="22"/>
              <w:lang w:eastAsia="en-US"/>
            </w:rPr>
            <w:t>Avesco</w:t>
          </w:r>
          <w:proofErr w:type="spellEnd"/>
          <w:r w:rsidR="005E5BF8" w:rsidRPr="005E5BF8">
            <w:rPr>
              <w:b/>
              <w:bCs/>
              <w:sz w:val="22"/>
              <w:szCs w:val="22"/>
              <w:lang w:eastAsia="en-US"/>
            </w:rPr>
            <w:t xml:space="preserve"> </w:t>
          </w:r>
          <w:proofErr w:type="spellStart"/>
          <w:r w:rsidR="005E5BF8" w:rsidRPr="005E5BF8">
            <w:rPr>
              <w:b/>
              <w:bCs/>
              <w:sz w:val="22"/>
              <w:szCs w:val="22"/>
              <w:lang w:eastAsia="en-US"/>
            </w:rPr>
            <w:t>Rent</w:t>
          </w:r>
          <w:proofErr w:type="spellEnd"/>
          <w:r w:rsidR="005E5BF8" w:rsidRPr="005E5BF8">
            <w:rPr>
              <w:b/>
              <w:bCs/>
              <w:sz w:val="22"/>
              <w:szCs w:val="22"/>
              <w:lang w:eastAsia="en-US"/>
            </w:rPr>
            <w:t xml:space="preserve"> </w:t>
          </w:r>
          <w:proofErr w:type="spellStart"/>
          <w:r w:rsidR="005E5BF8" w:rsidRPr="005E5BF8">
            <w:rPr>
              <w:b/>
              <w:bCs/>
              <w:sz w:val="22"/>
              <w:szCs w:val="22"/>
              <w:lang w:eastAsia="en-US"/>
            </w:rPr>
            <w:t>Lithuania</w:t>
          </w:r>
          <w:proofErr w:type="spellEnd"/>
          <w:r w:rsidR="005E5BF8" w:rsidRPr="005E5BF8">
            <w:rPr>
              <w:b/>
              <w:bCs/>
              <w:sz w:val="22"/>
              <w:szCs w:val="22"/>
              <w:lang w:eastAsia="en-US"/>
            </w:rPr>
            <w:t>“</w:t>
          </w:r>
        </w:sdtContent>
      </w:sdt>
      <w:r w:rsidR="00FD72B7" w:rsidRPr="005E5BF8">
        <w:rPr>
          <w:sz w:val="22"/>
          <w:szCs w:val="22"/>
          <w:lang w:eastAsia="en-US"/>
        </w:rPr>
        <w:t xml:space="preserve">, buveinės adresas </w:t>
      </w:r>
      <w:sdt>
        <w:sdtPr>
          <w:rPr>
            <w:sz w:val="22"/>
            <w:szCs w:val="22"/>
            <w:lang w:eastAsia="en-US"/>
          </w:rPr>
          <w:alias w:val="Tiekėjo buveinės adresas"/>
          <w:tag w:val="Tiekėjo buveinės adresas"/>
          <w:id w:val="1580564387"/>
          <w:placeholder>
            <w:docPart w:val="E08B406060DC4C568B9BACCB14482A36"/>
          </w:placeholder>
        </w:sdtPr>
        <w:sdtContent>
          <w:r w:rsidR="005E5BF8" w:rsidRPr="005E5BF8">
            <w:rPr>
              <w:sz w:val="22"/>
              <w:szCs w:val="22"/>
              <w:lang w:eastAsia="en-US"/>
            </w:rPr>
            <w:t>Pirklių g. 6-101, Vilnius</w:t>
          </w:r>
        </w:sdtContent>
      </w:sdt>
      <w:r w:rsidR="00FD72B7" w:rsidRPr="005E5BF8">
        <w:rPr>
          <w:i/>
          <w:iCs/>
          <w:sz w:val="22"/>
          <w:szCs w:val="22"/>
          <w:lang w:eastAsia="en-US"/>
        </w:rPr>
        <w:t>,</w:t>
      </w:r>
      <w:r w:rsidR="00FD72B7" w:rsidRPr="005E5BF8">
        <w:rPr>
          <w:sz w:val="22"/>
          <w:szCs w:val="22"/>
          <w:lang w:eastAsia="en-US"/>
        </w:rPr>
        <w:t xml:space="preserve"> juridinio asmens kodas </w:t>
      </w:r>
      <w:sdt>
        <w:sdtPr>
          <w:rPr>
            <w:sz w:val="22"/>
            <w:szCs w:val="22"/>
            <w:lang w:eastAsia="en-US"/>
          </w:rPr>
          <w:alias w:val="juridinio asmens kodas"/>
          <w:tag w:val="juridinio asmens kodas"/>
          <w:id w:val="-507067247"/>
          <w:placeholder>
            <w:docPart w:val="29B9FEB4E1DA4D4BA960979722B89294"/>
          </w:placeholder>
        </w:sdtPr>
        <w:sdtContent>
          <w:r w:rsidR="005E5BF8" w:rsidRPr="005E5BF8">
            <w:rPr>
              <w:sz w:val="22"/>
              <w:szCs w:val="22"/>
              <w:lang w:eastAsia="en-US"/>
            </w:rPr>
            <w:t>304777177</w:t>
          </w:r>
        </w:sdtContent>
      </w:sdt>
      <w:r w:rsidR="00FD72B7" w:rsidRPr="005E5BF8">
        <w:rPr>
          <w:sz w:val="22"/>
          <w:szCs w:val="22"/>
          <w:lang w:eastAsia="en-US"/>
        </w:rPr>
        <w:t xml:space="preserve">, atstovaujama </w:t>
      </w:r>
      <w:sdt>
        <w:sdtPr>
          <w:rPr>
            <w:sz w:val="22"/>
            <w:szCs w:val="22"/>
            <w:lang w:eastAsia="en-US"/>
          </w:rPr>
          <w:alias w:val="pareigos, vardas, pavardė"/>
          <w:tag w:val="pareigos, vardas, pavardė"/>
          <w:id w:val="1753462353"/>
          <w:placeholder>
            <w:docPart w:val="FAF636E80FE14AE69908553EA3D257FC"/>
          </w:placeholder>
        </w:sdtPr>
        <w:sdtContent>
          <w:r w:rsidR="005E5BF8" w:rsidRPr="005E5BF8">
            <w:rPr>
              <w:sz w:val="22"/>
              <w:szCs w:val="22"/>
              <w:lang w:eastAsia="en-US"/>
            </w:rPr>
            <w:t>generalinio direktoriaus Simo Ivanausko</w:t>
          </w:r>
        </w:sdtContent>
      </w:sdt>
      <w:r w:rsidR="00FD72B7" w:rsidRPr="005E5BF8">
        <w:rPr>
          <w:sz w:val="22"/>
          <w:szCs w:val="22"/>
          <w:lang w:eastAsia="en-US"/>
        </w:rPr>
        <w:t xml:space="preserve">, veikiančio pagal </w:t>
      </w:r>
      <w:sdt>
        <w:sdtPr>
          <w:rPr>
            <w:sz w:val="22"/>
            <w:szCs w:val="22"/>
            <w:lang w:eastAsia="en-US"/>
          </w:rPr>
          <w:alias w:val="atstovavimo pagrindas"/>
          <w:tag w:val="atstovavimo pagrindas"/>
          <w:id w:val="-1678950945"/>
          <w:placeholder>
            <w:docPart w:val="64ADC9A63CC548F394A4C40BB6CB3F23"/>
          </w:placeholder>
        </w:sdtPr>
        <w:sdtContent>
          <w:r w:rsidR="005E5BF8" w:rsidRPr="005E5BF8">
            <w:rPr>
              <w:sz w:val="22"/>
              <w:szCs w:val="22"/>
              <w:lang w:eastAsia="en-US"/>
            </w:rPr>
            <w:t>bendrovės įstatus</w:t>
          </w:r>
        </w:sdtContent>
      </w:sdt>
      <w:r w:rsidR="00FD72B7" w:rsidRPr="005E5BF8">
        <w:rPr>
          <w:i/>
          <w:iCs/>
          <w:sz w:val="22"/>
          <w:szCs w:val="22"/>
          <w:lang w:eastAsia="en-US"/>
        </w:rPr>
        <w:t xml:space="preserve">, </w:t>
      </w:r>
      <w:r w:rsidR="00FD72B7" w:rsidRPr="005E5BF8">
        <w:rPr>
          <w:sz w:val="22"/>
          <w:szCs w:val="22"/>
          <w:lang w:eastAsia="en-US"/>
        </w:rPr>
        <w:t xml:space="preserve">toliau sutartyje vadinamas </w:t>
      </w:r>
      <w:r w:rsidR="00FD72B7" w:rsidRPr="005E5BF8">
        <w:rPr>
          <w:b/>
          <w:bCs/>
          <w:sz w:val="22"/>
          <w:szCs w:val="22"/>
          <w:lang w:eastAsia="en-US"/>
        </w:rPr>
        <w:t>Tiekėju</w:t>
      </w:r>
      <w:r w:rsidR="00FD72B7" w:rsidRPr="005E5BF8">
        <w:rPr>
          <w:sz w:val="22"/>
          <w:szCs w:val="22"/>
          <w:lang w:eastAsia="en-US"/>
        </w:rPr>
        <w:t>,</w:t>
      </w:r>
      <w:r w:rsidR="00FD72B7" w:rsidRPr="005E5BF8">
        <w:rPr>
          <w:b/>
          <w:bCs/>
          <w:sz w:val="22"/>
          <w:szCs w:val="22"/>
          <w:lang w:eastAsia="en-US"/>
        </w:rPr>
        <w:t xml:space="preserve"> </w:t>
      </w:r>
    </w:p>
    <w:p w:rsidR="00FD72B7" w:rsidRPr="005E5BF8" w:rsidRDefault="00FD72B7" w:rsidP="00C177C4">
      <w:pPr>
        <w:tabs>
          <w:tab w:val="left" w:pos="567"/>
          <w:tab w:val="left" w:pos="993"/>
        </w:tabs>
        <w:spacing w:line="276" w:lineRule="auto"/>
        <w:rPr>
          <w:b/>
          <w:bCs/>
          <w:sz w:val="22"/>
          <w:szCs w:val="22"/>
          <w:lang w:eastAsia="en-US"/>
        </w:rPr>
      </w:pPr>
    </w:p>
    <w:p w:rsidR="00FD72B7" w:rsidRPr="00C177C4" w:rsidRDefault="005F7B5A" w:rsidP="00C177C4">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1767339687"/>
          <w:placeholder>
            <w:docPart w:val="B44DF2DB98C44609B1B24975F5F67EE3"/>
          </w:placeholder>
        </w:sdtPr>
        <w:sdtEndPr>
          <w:rPr>
            <w:i/>
            <w:u w:val="single"/>
          </w:rPr>
        </w:sdtEndPr>
        <w:sdtContent>
          <w:r w:rsidR="005E5BF8" w:rsidRPr="005E5BF8">
            <w:rPr>
              <w:b/>
              <w:bCs/>
              <w:sz w:val="22"/>
              <w:szCs w:val="22"/>
              <w:lang w:eastAsia="en-US"/>
            </w:rPr>
            <w:t>UAB „</w:t>
          </w:r>
          <w:proofErr w:type="spellStart"/>
          <w:r w:rsidR="005E5BF8" w:rsidRPr="005E5BF8">
            <w:rPr>
              <w:b/>
              <w:bCs/>
              <w:sz w:val="22"/>
              <w:szCs w:val="22"/>
              <w:lang w:eastAsia="en-US"/>
            </w:rPr>
            <w:t>Keluva</w:t>
          </w:r>
          <w:proofErr w:type="spellEnd"/>
          <w:r w:rsidR="005E5BF8" w:rsidRPr="005E5BF8">
            <w:rPr>
              <w:b/>
              <w:bCs/>
              <w:sz w:val="22"/>
              <w:szCs w:val="22"/>
              <w:lang w:eastAsia="en-US"/>
            </w:rPr>
            <w:t>“</w:t>
          </w:r>
        </w:sdtContent>
      </w:sdt>
      <w:r w:rsidR="00FD72B7" w:rsidRPr="005E5BF8">
        <w:rPr>
          <w:sz w:val="22"/>
          <w:szCs w:val="22"/>
          <w:lang w:eastAsia="en-US"/>
        </w:rPr>
        <w:t xml:space="preserve">, buveinės adresas </w:t>
      </w:r>
      <w:sdt>
        <w:sdtPr>
          <w:rPr>
            <w:sz w:val="22"/>
            <w:szCs w:val="22"/>
            <w:lang w:eastAsia="en-US"/>
          </w:rPr>
          <w:alias w:val="Tiekėjo buveinės adresas"/>
          <w:tag w:val="Tiekėjo buveinės adresas"/>
          <w:id w:val="791021827"/>
          <w:placeholder>
            <w:docPart w:val="B44DF2DB98C44609B1B24975F5F67EE3"/>
          </w:placeholder>
        </w:sdtPr>
        <w:sdtContent>
          <w:r w:rsidR="005E5BF8" w:rsidRPr="005E5BF8">
            <w:rPr>
              <w:sz w:val="22"/>
              <w:szCs w:val="22"/>
              <w:lang w:eastAsia="en-US"/>
            </w:rPr>
            <w:t>Liepkalnio g. 101, Vilnius</w:t>
          </w:r>
        </w:sdtContent>
      </w:sdt>
      <w:r w:rsidR="00FD72B7" w:rsidRPr="005E5BF8">
        <w:rPr>
          <w:i/>
          <w:iCs/>
          <w:sz w:val="22"/>
          <w:szCs w:val="22"/>
          <w:lang w:eastAsia="en-US"/>
        </w:rPr>
        <w:t>,</w:t>
      </w:r>
      <w:r w:rsidR="00FD72B7" w:rsidRPr="005E5BF8">
        <w:rPr>
          <w:sz w:val="22"/>
          <w:szCs w:val="22"/>
          <w:lang w:eastAsia="en-US"/>
        </w:rPr>
        <w:t xml:space="preserve"> juridinio asmens kodas </w:t>
      </w:r>
      <w:sdt>
        <w:sdtPr>
          <w:rPr>
            <w:sz w:val="22"/>
            <w:szCs w:val="22"/>
            <w:lang w:eastAsia="en-US"/>
          </w:rPr>
          <w:alias w:val="juridinio asmens kodas"/>
          <w:tag w:val="juridinio asmens kodas"/>
          <w:id w:val="-170806830"/>
          <w:placeholder>
            <w:docPart w:val="99003E0337034D31A0968ABD80933A2F"/>
          </w:placeholder>
        </w:sdtPr>
        <w:sdtContent>
          <w:r w:rsidR="005E5BF8" w:rsidRPr="005E5BF8">
            <w:rPr>
              <w:sz w:val="22"/>
              <w:szCs w:val="22"/>
              <w:lang w:eastAsia="en-US"/>
            </w:rPr>
            <w:t>121543961</w:t>
          </w:r>
        </w:sdtContent>
      </w:sdt>
      <w:r w:rsidR="00FD72B7" w:rsidRPr="005E5BF8">
        <w:rPr>
          <w:sz w:val="22"/>
          <w:szCs w:val="22"/>
          <w:lang w:eastAsia="en-US"/>
        </w:rPr>
        <w:t xml:space="preserve">, atstovaujama </w:t>
      </w:r>
      <w:sdt>
        <w:sdtPr>
          <w:rPr>
            <w:sz w:val="22"/>
            <w:szCs w:val="22"/>
            <w:lang w:eastAsia="en-US"/>
          </w:rPr>
          <w:alias w:val="pareigos, vardas, pavardė"/>
          <w:tag w:val="pareigos, vardas, pavardė"/>
          <w:id w:val="725499029"/>
          <w:placeholder>
            <w:docPart w:val="C29F64175614486FB9AE6AB7E7225CBD"/>
          </w:placeholder>
        </w:sdtPr>
        <w:sdtContent>
          <w:r w:rsidR="005E5BF8" w:rsidRPr="005E5BF8">
            <w:rPr>
              <w:sz w:val="22"/>
              <w:szCs w:val="22"/>
              <w:lang w:eastAsia="en-US"/>
            </w:rPr>
            <w:t xml:space="preserve">direktoriaus Edmundo </w:t>
          </w:r>
          <w:proofErr w:type="spellStart"/>
          <w:r w:rsidR="005E5BF8" w:rsidRPr="005E5BF8">
            <w:rPr>
              <w:sz w:val="22"/>
              <w:szCs w:val="22"/>
              <w:lang w:eastAsia="en-US"/>
            </w:rPr>
            <w:t>Fedaravičiaus</w:t>
          </w:r>
          <w:proofErr w:type="spellEnd"/>
        </w:sdtContent>
      </w:sdt>
      <w:r w:rsidR="00FD72B7" w:rsidRPr="005E5BF8">
        <w:rPr>
          <w:sz w:val="22"/>
          <w:szCs w:val="22"/>
          <w:lang w:eastAsia="en-US"/>
        </w:rPr>
        <w:t xml:space="preserve">, veikiančio pagal </w:t>
      </w:r>
      <w:sdt>
        <w:sdtPr>
          <w:rPr>
            <w:sz w:val="22"/>
            <w:szCs w:val="22"/>
            <w:lang w:eastAsia="en-US"/>
          </w:rPr>
          <w:alias w:val="atstovavimo pagrindas"/>
          <w:tag w:val="atstovavimo pagrindas"/>
          <w:id w:val="1755784481"/>
          <w:placeholder>
            <w:docPart w:val="556ADAFDA6F64BFF82F62FE317DA52CC"/>
          </w:placeholder>
        </w:sdtPr>
        <w:sdtContent>
          <w:r w:rsidR="005E5BF8" w:rsidRPr="005E5BF8">
            <w:rPr>
              <w:sz w:val="22"/>
              <w:szCs w:val="22"/>
              <w:lang w:eastAsia="en-US"/>
            </w:rPr>
            <w:t>bendrovės įstatus</w:t>
          </w:r>
        </w:sdtContent>
      </w:sdt>
      <w:r w:rsidR="00FD72B7" w:rsidRPr="005E5BF8">
        <w:rPr>
          <w:i/>
          <w:iCs/>
          <w:sz w:val="22"/>
          <w:szCs w:val="22"/>
          <w:lang w:eastAsia="en-US"/>
        </w:rPr>
        <w:t xml:space="preserve">, </w:t>
      </w:r>
      <w:r w:rsidR="00FD72B7" w:rsidRPr="005E5BF8">
        <w:rPr>
          <w:sz w:val="22"/>
          <w:szCs w:val="22"/>
          <w:lang w:eastAsia="en-US"/>
        </w:rPr>
        <w:t xml:space="preserve">toliau sutartyje vadinamas </w:t>
      </w:r>
      <w:r w:rsidR="00FD72B7" w:rsidRPr="005E5BF8">
        <w:rPr>
          <w:b/>
          <w:bCs/>
          <w:sz w:val="22"/>
          <w:szCs w:val="22"/>
          <w:lang w:eastAsia="en-US"/>
        </w:rPr>
        <w:t>Tiekėju</w:t>
      </w:r>
      <w:r w:rsidR="00FD72B7" w:rsidRPr="005E5BF8">
        <w:rPr>
          <w:sz w:val="22"/>
          <w:szCs w:val="22"/>
          <w:lang w:eastAsia="en-US"/>
        </w:rPr>
        <w:t>,</w:t>
      </w:r>
      <w:r w:rsidR="00FD72B7" w:rsidRPr="00C177C4">
        <w:rPr>
          <w:b/>
          <w:bCs/>
          <w:sz w:val="22"/>
          <w:szCs w:val="22"/>
          <w:lang w:eastAsia="en-US"/>
        </w:rPr>
        <w:t xml:space="preserve"> </w:t>
      </w:r>
    </w:p>
    <w:p w:rsidR="00FD72B7" w:rsidRPr="00C177C4" w:rsidRDefault="00FD72B7" w:rsidP="00C177C4">
      <w:pPr>
        <w:tabs>
          <w:tab w:val="left" w:pos="567"/>
          <w:tab w:val="left" w:pos="993"/>
        </w:tabs>
        <w:spacing w:line="276" w:lineRule="auto"/>
        <w:rPr>
          <w:b/>
          <w:bCs/>
          <w:sz w:val="22"/>
          <w:szCs w:val="22"/>
          <w:lang w:eastAsia="en-US"/>
        </w:rPr>
      </w:pPr>
    </w:p>
    <w:p w:rsidR="000620E8" w:rsidRPr="00C177C4" w:rsidRDefault="000620E8" w:rsidP="00C177C4">
      <w:pPr>
        <w:tabs>
          <w:tab w:val="left" w:pos="567"/>
          <w:tab w:val="left" w:pos="993"/>
        </w:tabs>
        <w:spacing w:line="276" w:lineRule="auto"/>
        <w:rPr>
          <w:sz w:val="22"/>
          <w:szCs w:val="22"/>
          <w:lang w:eastAsia="en-US"/>
        </w:rPr>
      </w:pPr>
      <w:r w:rsidRPr="00C177C4">
        <w:rPr>
          <w:sz w:val="22"/>
          <w:szCs w:val="22"/>
          <w:lang w:eastAsia="en-US"/>
        </w:rPr>
        <w:t xml:space="preserve">Toliau visi Tiekėjai kartu vadinami </w:t>
      </w:r>
      <w:r w:rsidRPr="00C177C4">
        <w:rPr>
          <w:b/>
          <w:bCs/>
          <w:sz w:val="22"/>
          <w:szCs w:val="22"/>
          <w:lang w:eastAsia="en-US"/>
        </w:rPr>
        <w:t>Tiekėjais</w:t>
      </w:r>
      <w:r w:rsidRPr="00C177C4">
        <w:rPr>
          <w:sz w:val="22"/>
          <w:szCs w:val="22"/>
          <w:lang w:eastAsia="en-US"/>
        </w:rPr>
        <w:t xml:space="preserve">, o kiekvienas atskirai – </w:t>
      </w:r>
      <w:r w:rsidRPr="00C177C4">
        <w:rPr>
          <w:b/>
          <w:bCs/>
          <w:sz w:val="22"/>
          <w:szCs w:val="22"/>
          <w:lang w:eastAsia="en-US"/>
        </w:rPr>
        <w:t>Tiekėju</w:t>
      </w:r>
      <w:r w:rsidRPr="00C177C4">
        <w:rPr>
          <w:sz w:val="22"/>
          <w:szCs w:val="22"/>
          <w:lang w:eastAsia="en-US"/>
        </w:rPr>
        <w:t>,</w:t>
      </w:r>
    </w:p>
    <w:p w:rsidR="00A045E3" w:rsidRPr="00C177C4" w:rsidRDefault="00A045E3" w:rsidP="00C177C4">
      <w:pPr>
        <w:tabs>
          <w:tab w:val="left" w:pos="567"/>
          <w:tab w:val="left" w:pos="993"/>
        </w:tabs>
        <w:spacing w:line="276" w:lineRule="auto"/>
        <w:rPr>
          <w:sz w:val="22"/>
          <w:szCs w:val="22"/>
          <w:lang w:eastAsia="en-US"/>
        </w:rPr>
      </w:pPr>
    </w:p>
    <w:p w:rsidR="00200D94" w:rsidRPr="00C177C4" w:rsidRDefault="000620E8" w:rsidP="00C177C4">
      <w:pPr>
        <w:pStyle w:val="Sraopastraipa"/>
        <w:tabs>
          <w:tab w:val="left" w:pos="1170"/>
          <w:tab w:val="left" w:pos="1260"/>
        </w:tabs>
        <w:spacing w:line="276" w:lineRule="auto"/>
        <w:ind w:left="0" w:right="22" w:firstLine="0"/>
        <w:rPr>
          <w:sz w:val="22"/>
          <w:szCs w:val="22"/>
        </w:rPr>
      </w:pPr>
      <w:r w:rsidRPr="00C177C4">
        <w:rPr>
          <w:sz w:val="22"/>
          <w:szCs w:val="22"/>
        </w:rPr>
        <w:t xml:space="preserve">O </w:t>
      </w:r>
      <w:r w:rsidR="00767A34" w:rsidRPr="00C177C4">
        <w:rPr>
          <w:b/>
          <w:bCs/>
          <w:sz w:val="22"/>
          <w:szCs w:val="22"/>
        </w:rPr>
        <w:t>Užsakov</w:t>
      </w:r>
      <w:r w:rsidR="002A27F0" w:rsidRPr="00C177C4">
        <w:rPr>
          <w:b/>
          <w:bCs/>
          <w:sz w:val="22"/>
          <w:szCs w:val="22"/>
        </w:rPr>
        <w:t>as</w:t>
      </w:r>
      <w:r w:rsidR="002A27F0" w:rsidRPr="00C177C4">
        <w:rPr>
          <w:sz w:val="22"/>
          <w:szCs w:val="22"/>
        </w:rPr>
        <w:t xml:space="preserve"> ir </w:t>
      </w:r>
      <w:r w:rsidR="002A27F0" w:rsidRPr="00C177C4">
        <w:rPr>
          <w:b/>
          <w:bCs/>
          <w:sz w:val="22"/>
          <w:szCs w:val="22"/>
        </w:rPr>
        <w:t>Tiekėja</w:t>
      </w:r>
      <w:r w:rsidR="0005385E" w:rsidRPr="00C177C4">
        <w:rPr>
          <w:b/>
          <w:bCs/>
          <w:sz w:val="22"/>
          <w:szCs w:val="22"/>
        </w:rPr>
        <w:t>i</w:t>
      </w:r>
      <w:r w:rsidR="002A27F0" w:rsidRPr="00C177C4">
        <w:rPr>
          <w:sz w:val="22"/>
          <w:szCs w:val="22"/>
        </w:rPr>
        <w:t xml:space="preserve"> kartu vadinami </w:t>
      </w:r>
      <w:r w:rsidR="002A27F0" w:rsidRPr="00C177C4">
        <w:rPr>
          <w:b/>
          <w:bCs/>
          <w:sz w:val="22"/>
          <w:szCs w:val="22"/>
        </w:rPr>
        <w:t>Šalimis</w:t>
      </w:r>
      <w:r w:rsidR="002A27F0" w:rsidRPr="00C177C4">
        <w:rPr>
          <w:sz w:val="22"/>
          <w:szCs w:val="22"/>
        </w:rPr>
        <w:t xml:space="preserve">, atskirai – </w:t>
      </w:r>
      <w:r w:rsidR="002A27F0" w:rsidRPr="00C177C4">
        <w:rPr>
          <w:b/>
          <w:bCs/>
          <w:sz w:val="22"/>
          <w:szCs w:val="22"/>
        </w:rPr>
        <w:t>Šalimi</w:t>
      </w:r>
      <w:r w:rsidR="002A27F0" w:rsidRPr="00C177C4">
        <w:rPr>
          <w:sz w:val="22"/>
          <w:szCs w:val="22"/>
        </w:rPr>
        <w:t>, susitarė ir</w:t>
      </w:r>
      <w:r w:rsidR="002A27F0" w:rsidRPr="00C177C4">
        <w:rPr>
          <w:b/>
          <w:sz w:val="22"/>
          <w:szCs w:val="22"/>
        </w:rPr>
        <w:t xml:space="preserve"> </w:t>
      </w:r>
      <w:r w:rsidR="002A27F0" w:rsidRPr="00C177C4">
        <w:rPr>
          <w:sz w:val="22"/>
          <w:szCs w:val="22"/>
        </w:rPr>
        <w:t xml:space="preserve">sudarė šią </w:t>
      </w:r>
      <w:r w:rsidR="00F2093D" w:rsidRPr="00C177C4">
        <w:rPr>
          <w:sz w:val="22"/>
          <w:szCs w:val="22"/>
        </w:rPr>
        <w:t xml:space="preserve">technikos </w:t>
      </w:r>
      <w:r w:rsidR="002A27F0" w:rsidRPr="00C177C4">
        <w:rPr>
          <w:sz w:val="22"/>
          <w:szCs w:val="22"/>
        </w:rPr>
        <w:t xml:space="preserve">Preliminariąją sutartį (toliau – </w:t>
      </w:r>
      <w:r w:rsidR="002A27F0" w:rsidRPr="00C177C4">
        <w:rPr>
          <w:b/>
          <w:bCs/>
          <w:sz w:val="22"/>
          <w:szCs w:val="22"/>
        </w:rPr>
        <w:t>Preliminarioji sutartis</w:t>
      </w:r>
      <w:r w:rsidR="002A27F0" w:rsidRPr="00C177C4">
        <w:rPr>
          <w:sz w:val="22"/>
          <w:szCs w:val="22"/>
        </w:rPr>
        <w:t>):</w:t>
      </w:r>
    </w:p>
    <w:p w:rsidR="0056632E" w:rsidRPr="00C177C4" w:rsidRDefault="0056632E" w:rsidP="00C177C4">
      <w:pPr>
        <w:pStyle w:val="Sraopastraipa"/>
        <w:tabs>
          <w:tab w:val="left" w:pos="1170"/>
          <w:tab w:val="left" w:pos="1260"/>
        </w:tabs>
        <w:spacing w:line="276" w:lineRule="auto"/>
        <w:ind w:left="0" w:right="22"/>
        <w:rPr>
          <w:b/>
          <w:sz w:val="22"/>
          <w:szCs w:val="22"/>
        </w:rPr>
      </w:pPr>
    </w:p>
    <w:p w:rsidR="0056632E" w:rsidRPr="00C177C4" w:rsidRDefault="0056632E" w:rsidP="00C177C4">
      <w:pPr>
        <w:pStyle w:val="Sraopastraipa"/>
        <w:numPr>
          <w:ilvl w:val="0"/>
          <w:numId w:val="3"/>
        </w:numPr>
        <w:tabs>
          <w:tab w:val="left" w:pos="567"/>
          <w:tab w:val="center" w:pos="3595"/>
          <w:tab w:val="center" w:pos="5032"/>
        </w:tabs>
        <w:spacing w:line="276" w:lineRule="auto"/>
        <w:ind w:left="567" w:right="22" w:hanging="567"/>
        <w:rPr>
          <w:sz w:val="22"/>
          <w:szCs w:val="22"/>
        </w:rPr>
      </w:pPr>
      <w:r w:rsidRPr="00C177C4">
        <w:rPr>
          <w:b/>
          <w:sz w:val="22"/>
          <w:szCs w:val="22"/>
        </w:rPr>
        <w:t>SUTARTIES SĄVOKOS</w:t>
      </w:r>
    </w:p>
    <w:p w:rsidR="00905779" w:rsidRPr="00C177C4" w:rsidRDefault="00905779" w:rsidP="00C177C4">
      <w:pPr>
        <w:numPr>
          <w:ilvl w:val="1"/>
          <w:numId w:val="3"/>
        </w:numPr>
        <w:tabs>
          <w:tab w:val="left" w:pos="567"/>
          <w:tab w:val="left" w:pos="1134"/>
        </w:tabs>
        <w:spacing w:line="276" w:lineRule="auto"/>
        <w:ind w:left="567" w:right="22" w:hanging="567"/>
        <w:rPr>
          <w:sz w:val="22"/>
          <w:szCs w:val="22"/>
        </w:rPr>
      </w:pPr>
      <w:r w:rsidRPr="00C177C4">
        <w:rPr>
          <w:b/>
          <w:bCs/>
          <w:sz w:val="22"/>
          <w:szCs w:val="22"/>
        </w:rPr>
        <w:t xml:space="preserve">Atnaujintas pasiūlymas – </w:t>
      </w:r>
      <w:r w:rsidRPr="00C177C4">
        <w:rPr>
          <w:sz w:val="22"/>
          <w:szCs w:val="22"/>
        </w:rPr>
        <w:t>Preliminarios sutarties pagrindu vykdomo atnaujinto varžymosi procedūros metu Tiekėjo pateiktas pasiūlymas.</w:t>
      </w:r>
    </w:p>
    <w:p w:rsidR="00905779" w:rsidRPr="00C177C4" w:rsidRDefault="00905779" w:rsidP="00C177C4">
      <w:pPr>
        <w:pStyle w:val="Sraopastraipa"/>
        <w:numPr>
          <w:ilvl w:val="1"/>
          <w:numId w:val="3"/>
        </w:numPr>
        <w:tabs>
          <w:tab w:val="left" w:pos="567"/>
          <w:tab w:val="left" w:pos="1134"/>
        </w:tabs>
        <w:spacing w:line="276" w:lineRule="auto"/>
        <w:ind w:left="567" w:right="22" w:hanging="567"/>
        <w:rPr>
          <w:sz w:val="22"/>
          <w:szCs w:val="22"/>
        </w:rPr>
      </w:pPr>
      <w:r w:rsidRPr="00C177C4">
        <w:rPr>
          <w:b/>
          <w:bCs/>
          <w:sz w:val="22"/>
          <w:szCs w:val="22"/>
        </w:rPr>
        <w:t xml:space="preserve">Bendra Preliminariosios sutarties kaina </w:t>
      </w:r>
      <w:r w:rsidRPr="00C177C4">
        <w:rPr>
          <w:bCs/>
          <w:sz w:val="22"/>
          <w:szCs w:val="22"/>
        </w:rPr>
        <w:t>– Preliminariosios sutarties 3.1. punkte nurodyta maksimali bendra visų šios Preliminariosios sutarties pagrindu sudarytinų pagrindinių sutarčių kaina.</w:t>
      </w:r>
    </w:p>
    <w:p w:rsidR="00905779" w:rsidRPr="00C177C4" w:rsidRDefault="00905779" w:rsidP="00C177C4">
      <w:pPr>
        <w:numPr>
          <w:ilvl w:val="1"/>
          <w:numId w:val="3"/>
        </w:numPr>
        <w:tabs>
          <w:tab w:val="left" w:pos="567"/>
          <w:tab w:val="left" w:pos="1134"/>
        </w:tabs>
        <w:spacing w:line="276" w:lineRule="auto"/>
        <w:ind w:left="567" w:right="22" w:hanging="567"/>
        <w:rPr>
          <w:sz w:val="22"/>
          <w:szCs w:val="22"/>
        </w:rPr>
      </w:pPr>
      <w:r w:rsidRPr="00C177C4">
        <w:rPr>
          <w:b/>
          <w:sz w:val="22"/>
          <w:szCs w:val="22"/>
        </w:rPr>
        <w:t>Maksimalūs įkainiai</w:t>
      </w:r>
      <w:r w:rsidRPr="00C177C4">
        <w:rPr>
          <w:sz w:val="22"/>
          <w:szCs w:val="22"/>
        </w:rPr>
        <w:t xml:space="preserve"> – Pirkimo procedūrų metu Tiekėjo pateiktame Pasiūlyme numatyti Prekių įkainiai kurie negali būti viršyti visą Preliminarios sutarties galiojimo laikotarpį. </w:t>
      </w:r>
    </w:p>
    <w:p w:rsidR="00BC6A61" w:rsidRPr="00C177C4" w:rsidRDefault="00BC6A61" w:rsidP="00C177C4">
      <w:pPr>
        <w:pStyle w:val="Sraopastraipa"/>
        <w:numPr>
          <w:ilvl w:val="1"/>
          <w:numId w:val="3"/>
        </w:numPr>
        <w:tabs>
          <w:tab w:val="left" w:pos="567"/>
          <w:tab w:val="left" w:pos="1134"/>
        </w:tabs>
        <w:spacing w:line="276" w:lineRule="auto"/>
        <w:ind w:left="567" w:right="22" w:hanging="567"/>
        <w:rPr>
          <w:sz w:val="22"/>
          <w:szCs w:val="22"/>
        </w:rPr>
      </w:pPr>
      <w:r w:rsidRPr="00C177C4">
        <w:rPr>
          <w:b/>
          <w:bCs/>
          <w:sz w:val="22"/>
          <w:szCs w:val="22"/>
        </w:rPr>
        <w:t xml:space="preserve">Nuomos kaina </w:t>
      </w:r>
      <w:r w:rsidRPr="00C177C4">
        <w:rPr>
          <w:sz w:val="22"/>
          <w:szCs w:val="22"/>
        </w:rPr>
        <w:t xml:space="preserve">– Prekių nuomos kaina nustatyta Preliminariojoje sutartyje ar (ir) </w:t>
      </w:r>
      <w:r w:rsidR="00162051" w:rsidRPr="00C177C4">
        <w:rPr>
          <w:sz w:val="22"/>
          <w:szCs w:val="22"/>
        </w:rPr>
        <w:t>Preliminarios s</w:t>
      </w:r>
      <w:r w:rsidRPr="00C177C4">
        <w:rPr>
          <w:sz w:val="22"/>
          <w:szCs w:val="22"/>
        </w:rPr>
        <w:t>utarties prieduose. Nurodytų Prekių nuomos kaina, nurodyta Preliminariojoje sutartyje, negali būti keičiama (išskyrus atvejus, kai Nurodytų prekių nuomos kaina mažinama, tokiu atveju sumažintos Nurodytų prekių nuomos kainos nurodomos Sutartyje) visą Preliminariosios sutarties galiojimo laikotarpį. Papildomų prekių nuomos kaina nurodoma Sutartyje ir negali būti keičiama visą Sutarties galiojimo laikotarpį, išskyrus atvejus, kai kaina mažinama.</w:t>
      </w:r>
    </w:p>
    <w:p w:rsidR="00950CAF" w:rsidRPr="00C177C4" w:rsidRDefault="00950CAF" w:rsidP="00C177C4">
      <w:pPr>
        <w:pStyle w:val="Sraopastraipa"/>
        <w:numPr>
          <w:ilvl w:val="1"/>
          <w:numId w:val="3"/>
        </w:numPr>
        <w:tabs>
          <w:tab w:val="left" w:pos="567"/>
          <w:tab w:val="left" w:pos="993"/>
        </w:tabs>
        <w:spacing w:line="276" w:lineRule="auto"/>
        <w:ind w:left="567" w:right="22" w:hanging="567"/>
        <w:rPr>
          <w:sz w:val="22"/>
          <w:szCs w:val="22"/>
        </w:rPr>
      </w:pPr>
      <w:r w:rsidRPr="00C177C4">
        <w:rPr>
          <w:b/>
          <w:color w:val="000000" w:themeColor="text1"/>
          <w:sz w:val="22"/>
          <w:szCs w:val="22"/>
        </w:rPr>
        <w:t>Nurodytos prekės</w:t>
      </w:r>
      <w:r w:rsidRPr="00C177C4">
        <w:rPr>
          <w:color w:val="000000" w:themeColor="text1"/>
          <w:sz w:val="22"/>
          <w:szCs w:val="22"/>
        </w:rPr>
        <w:t xml:space="preserve"> – Prekės, kurių sąrašas ir techniniai parametrai nurodyti Techninėje specifikacijoje. </w:t>
      </w:r>
    </w:p>
    <w:p w:rsidR="00094533" w:rsidRPr="00C177C4" w:rsidRDefault="00094533" w:rsidP="00C177C4">
      <w:pPr>
        <w:pStyle w:val="Sraopastraipa"/>
        <w:numPr>
          <w:ilvl w:val="1"/>
          <w:numId w:val="3"/>
        </w:numPr>
        <w:tabs>
          <w:tab w:val="left" w:pos="567"/>
          <w:tab w:val="left" w:pos="993"/>
        </w:tabs>
        <w:spacing w:line="276" w:lineRule="auto"/>
        <w:ind w:left="567" w:right="22" w:hanging="567"/>
        <w:rPr>
          <w:sz w:val="22"/>
          <w:szCs w:val="22"/>
        </w:rPr>
      </w:pPr>
      <w:r w:rsidRPr="00C177C4">
        <w:rPr>
          <w:b/>
          <w:color w:val="000000" w:themeColor="text1"/>
          <w:sz w:val="22"/>
          <w:szCs w:val="22"/>
        </w:rPr>
        <w:t>Papildomos prekės</w:t>
      </w:r>
      <w:r w:rsidRPr="00C177C4">
        <w:rPr>
          <w:color w:val="000000" w:themeColor="text1"/>
          <w:sz w:val="22"/>
          <w:szCs w:val="22"/>
        </w:rPr>
        <w:t xml:space="preserve"> – į Nurodytų prekių sąrašą nepatenkančios, tačiau tai pačiai prekių grupei priklausančios prekės. </w:t>
      </w:r>
    </w:p>
    <w:p w:rsidR="00317EF7" w:rsidRPr="00C177C4" w:rsidRDefault="00317EF7" w:rsidP="00C177C4">
      <w:pPr>
        <w:numPr>
          <w:ilvl w:val="1"/>
          <w:numId w:val="3"/>
        </w:numPr>
        <w:tabs>
          <w:tab w:val="left" w:pos="567"/>
          <w:tab w:val="left" w:pos="1134"/>
        </w:tabs>
        <w:spacing w:line="276" w:lineRule="auto"/>
        <w:ind w:left="567" w:right="22" w:hanging="567"/>
        <w:rPr>
          <w:sz w:val="22"/>
          <w:szCs w:val="22"/>
        </w:rPr>
      </w:pPr>
      <w:r w:rsidRPr="00C177C4">
        <w:rPr>
          <w:b/>
          <w:sz w:val="22"/>
          <w:szCs w:val="22"/>
        </w:rPr>
        <w:t xml:space="preserve">Pasiūlymas </w:t>
      </w:r>
      <w:r w:rsidRPr="00C177C4">
        <w:rPr>
          <w:sz w:val="22"/>
          <w:szCs w:val="22"/>
        </w:rPr>
        <w:t>– Užsakovui vykdant Pirkimo procedūras, Tiekėjo pateiktų dokumentų visuma.</w:t>
      </w:r>
    </w:p>
    <w:p w:rsidR="00094533" w:rsidRPr="00C177C4" w:rsidRDefault="00094533" w:rsidP="00C177C4">
      <w:pPr>
        <w:pStyle w:val="Sraopastraipa"/>
        <w:numPr>
          <w:ilvl w:val="1"/>
          <w:numId w:val="3"/>
        </w:numPr>
        <w:tabs>
          <w:tab w:val="left" w:pos="567"/>
          <w:tab w:val="left" w:pos="993"/>
        </w:tabs>
        <w:spacing w:line="276" w:lineRule="auto"/>
        <w:ind w:left="567" w:right="22" w:hanging="567"/>
        <w:rPr>
          <w:sz w:val="22"/>
          <w:szCs w:val="22"/>
        </w:rPr>
      </w:pPr>
      <w:r w:rsidRPr="00C177C4">
        <w:rPr>
          <w:b/>
          <w:color w:val="000000" w:themeColor="text1"/>
          <w:sz w:val="22"/>
          <w:szCs w:val="22"/>
        </w:rPr>
        <w:t xml:space="preserve">Paslauga/ Nuoma </w:t>
      </w:r>
      <w:r w:rsidRPr="00C177C4">
        <w:rPr>
          <w:sz w:val="22"/>
          <w:szCs w:val="22"/>
        </w:rPr>
        <w:t xml:space="preserve">– Prekės nuoma be operatoriaus arba su operatoriumi. </w:t>
      </w:r>
    </w:p>
    <w:p w:rsidR="006839C3" w:rsidRPr="00C177C4" w:rsidRDefault="006839C3" w:rsidP="00C177C4">
      <w:pPr>
        <w:pStyle w:val="Sraopastraipa"/>
        <w:numPr>
          <w:ilvl w:val="1"/>
          <w:numId w:val="3"/>
        </w:numPr>
        <w:tabs>
          <w:tab w:val="left" w:pos="567"/>
          <w:tab w:val="left" w:pos="993"/>
        </w:tabs>
        <w:spacing w:line="276" w:lineRule="auto"/>
        <w:ind w:left="567" w:right="22" w:hanging="567"/>
        <w:rPr>
          <w:sz w:val="22"/>
          <w:szCs w:val="22"/>
        </w:rPr>
      </w:pPr>
      <w:r w:rsidRPr="00C177C4">
        <w:rPr>
          <w:b/>
          <w:sz w:val="22"/>
          <w:szCs w:val="22"/>
        </w:rPr>
        <w:lastRenderedPageBreak/>
        <w:t xml:space="preserve">Pirkimas/Konkursas </w:t>
      </w:r>
      <w:r w:rsidRPr="00C177C4">
        <w:rPr>
          <w:sz w:val="22"/>
          <w:szCs w:val="22"/>
        </w:rPr>
        <w:t xml:space="preserve">– Užsakovo  organizuotas viešasis pirkimas </w:t>
      </w:r>
      <w:sdt>
        <w:sdtPr>
          <w:rPr>
            <w:rStyle w:val="1TEKSTAS"/>
            <w:sz w:val="22"/>
            <w:szCs w:val="22"/>
            <w:highlight w:val="yellow"/>
          </w:rPr>
          <w:alias w:val="įrašyti pirkimo numerį ir pavadinimą"/>
          <w:tag w:val="įrašyti pirkimo numerį ir pavadinimą"/>
          <w:id w:val="-657766687"/>
          <w:placeholder>
            <w:docPart w:val="7461AA8EA0F94A11B8C2FBE4636D30E1"/>
          </w:placeholder>
        </w:sdtPr>
        <w:sdtEndPr>
          <w:rPr>
            <w:rStyle w:val="Numatytasispastraiposriftas"/>
            <w:noProof/>
          </w:rPr>
        </w:sdtEndPr>
        <w:sdtContent>
          <w:r w:rsidR="00E004BC">
            <w:rPr>
              <w:sz w:val="22"/>
              <w:szCs w:val="22"/>
            </w:rPr>
            <w:t>(PU-6541/20) Kelių statybos technikos nuoma, Nr. 481368</w:t>
          </w:r>
        </w:sdtContent>
      </w:sdt>
      <w:r w:rsidRPr="00C177C4">
        <w:rPr>
          <w:sz w:val="22"/>
          <w:szCs w:val="22"/>
        </w:rPr>
        <w:t>.</w:t>
      </w:r>
    </w:p>
    <w:p w:rsidR="000E2005" w:rsidRPr="00C177C4" w:rsidRDefault="000E2005" w:rsidP="00C177C4">
      <w:pPr>
        <w:numPr>
          <w:ilvl w:val="1"/>
          <w:numId w:val="3"/>
        </w:numPr>
        <w:tabs>
          <w:tab w:val="left" w:pos="567"/>
          <w:tab w:val="left" w:pos="1134"/>
        </w:tabs>
        <w:spacing w:line="276" w:lineRule="auto"/>
        <w:ind w:left="567" w:right="22" w:hanging="567"/>
        <w:rPr>
          <w:sz w:val="22"/>
          <w:szCs w:val="22"/>
        </w:rPr>
      </w:pPr>
      <w:r w:rsidRPr="00C177C4">
        <w:rPr>
          <w:b/>
          <w:sz w:val="22"/>
          <w:szCs w:val="22"/>
        </w:rPr>
        <w:t xml:space="preserve">Pirkimo sąlygos </w:t>
      </w:r>
      <w:r w:rsidRPr="00C177C4">
        <w:rPr>
          <w:sz w:val="22"/>
          <w:szCs w:val="22"/>
        </w:rPr>
        <w:t>– Užsakovo vykdytų Pirkimo procedūrų metu pateiktų dokumentų visuma, kuriais vadovaujantis Tiekėjas pateikė Pasiūlymą.</w:t>
      </w:r>
    </w:p>
    <w:p w:rsidR="000E2005" w:rsidRPr="00C177C4" w:rsidRDefault="000E2005" w:rsidP="00C177C4">
      <w:pPr>
        <w:pStyle w:val="Sraopastraipa"/>
        <w:numPr>
          <w:ilvl w:val="1"/>
          <w:numId w:val="3"/>
        </w:numPr>
        <w:tabs>
          <w:tab w:val="left" w:pos="567"/>
          <w:tab w:val="left" w:pos="993"/>
        </w:tabs>
        <w:spacing w:line="276" w:lineRule="auto"/>
        <w:ind w:left="567" w:right="22" w:hanging="567"/>
        <w:rPr>
          <w:sz w:val="22"/>
          <w:szCs w:val="22"/>
        </w:rPr>
      </w:pPr>
      <w:r w:rsidRPr="00C177C4">
        <w:rPr>
          <w:b/>
          <w:sz w:val="22"/>
          <w:szCs w:val="22"/>
        </w:rPr>
        <w:t>Prekės</w:t>
      </w:r>
      <w:r w:rsidRPr="00C177C4">
        <w:rPr>
          <w:sz w:val="22"/>
          <w:szCs w:val="22"/>
        </w:rPr>
        <w:t xml:space="preserve"> – Nurodytos ir Papildomos prekės, kaip jos apibrėžtos Preliminariojoje sutartyje, kurios pagal atskiras Šalių sudaromas Sutartis nuomojamos Užsakovui. </w:t>
      </w:r>
    </w:p>
    <w:p w:rsidR="009E786A" w:rsidRPr="00C177C4" w:rsidRDefault="009E786A" w:rsidP="00C177C4">
      <w:pPr>
        <w:numPr>
          <w:ilvl w:val="1"/>
          <w:numId w:val="3"/>
        </w:numPr>
        <w:tabs>
          <w:tab w:val="left" w:pos="567"/>
          <w:tab w:val="left" w:pos="1134"/>
        </w:tabs>
        <w:spacing w:line="276" w:lineRule="auto"/>
        <w:ind w:left="567" w:right="22" w:hanging="567"/>
        <w:rPr>
          <w:sz w:val="22"/>
          <w:szCs w:val="22"/>
        </w:rPr>
      </w:pPr>
      <w:r w:rsidRPr="00C177C4">
        <w:rPr>
          <w:b/>
          <w:sz w:val="22"/>
          <w:szCs w:val="22"/>
        </w:rPr>
        <w:t xml:space="preserve">Prekių perdavimo – priėmimo aktas </w:t>
      </w:r>
      <w:r w:rsidRPr="00C177C4">
        <w:rPr>
          <w:sz w:val="22"/>
          <w:szCs w:val="22"/>
        </w:rPr>
        <w:t xml:space="preserve">– Šalių pasirašomas Prekių perdavimo – priėmimo aktas, važtaraštis ar kitas lygiavertis dokumentas, patvirtintas Šalių parašais. </w:t>
      </w:r>
    </w:p>
    <w:p w:rsidR="000E2005" w:rsidRPr="00C177C4" w:rsidRDefault="000E2005" w:rsidP="00C177C4">
      <w:pPr>
        <w:pStyle w:val="Sraopastraipa"/>
        <w:numPr>
          <w:ilvl w:val="1"/>
          <w:numId w:val="3"/>
        </w:numPr>
        <w:tabs>
          <w:tab w:val="left" w:pos="567"/>
          <w:tab w:val="left" w:pos="1134"/>
        </w:tabs>
        <w:spacing w:line="276" w:lineRule="auto"/>
        <w:ind w:left="567" w:right="22" w:hanging="567"/>
        <w:rPr>
          <w:sz w:val="22"/>
          <w:szCs w:val="22"/>
        </w:rPr>
      </w:pPr>
      <w:r w:rsidRPr="00C177C4">
        <w:rPr>
          <w:b/>
          <w:bCs/>
          <w:sz w:val="22"/>
          <w:szCs w:val="22"/>
        </w:rPr>
        <w:t xml:space="preserve">Prekių trūkumai </w:t>
      </w:r>
      <w:r w:rsidRPr="00C177C4">
        <w:rPr>
          <w:sz w:val="22"/>
          <w:szCs w:val="22"/>
        </w:rPr>
        <w:t xml:space="preserve">– Užsakovo ar (ir) trečiųjų asmenų nustatyti Prekių kokybės neatitikimai Pirkimo dokumentų, Preliminarios sutarties ar (ir) teisės aktų reikalavimams. </w:t>
      </w:r>
    </w:p>
    <w:p w:rsidR="009E786A" w:rsidRPr="00C177C4" w:rsidRDefault="009E786A" w:rsidP="00C177C4">
      <w:pPr>
        <w:pStyle w:val="Sraopastraipa"/>
        <w:numPr>
          <w:ilvl w:val="1"/>
          <w:numId w:val="3"/>
        </w:numPr>
        <w:tabs>
          <w:tab w:val="left" w:pos="567"/>
          <w:tab w:val="left" w:pos="1134"/>
        </w:tabs>
        <w:spacing w:line="276" w:lineRule="auto"/>
        <w:ind w:left="567" w:right="22" w:hanging="567"/>
        <w:rPr>
          <w:sz w:val="22"/>
          <w:szCs w:val="22"/>
        </w:rPr>
      </w:pPr>
      <w:r w:rsidRPr="00C177C4">
        <w:rPr>
          <w:b/>
          <w:sz w:val="22"/>
          <w:szCs w:val="22"/>
        </w:rPr>
        <w:t xml:space="preserve">Preliminarioji sutartis </w:t>
      </w:r>
      <w:r w:rsidRPr="00C177C4">
        <w:rPr>
          <w:sz w:val="22"/>
          <w:szCs w:val="22"/>
        </w:rPr>
        <w:t>– ši Preliminarioji sutartis, kurios tikslas – nustatyti sąlygas, taikomas Sutartims, kurios bus sudarytos per šios Preliminariosios sutarties galiojimo laikotarpį. Toliau tekste Preliminarioji sutartis suprantama kaip ji apibrėžiama šiame punkte, įskaitant visas Preliminariosios sutarties dalis, Techninę specifikaciją, Sutartis ir kitus priedus, susitarimus, jei tekste nenumatyta kitaip.</w:t>
      </w:r>
    </w:p>
    <w:p w:rsidR="0056632E" w:rsidRPr="00C177C4" w:rsidRDefault="0056632E" w:rsidP="00C177C4">
      <w:pPr>
        <w:pStyle w:val="Sraopastraipa"/>
        <w:numPr>
          <w:ilvl w:val="1"/>
          <w:numId w:val="3"/>
        </w:numPr>
        <w:tabs>
          <w:tab w:val="left" w:pos="567"/>
          <w:tab w:val="left" w:pos="993"/>
        </w:tabs>
        <w:spacing w:line="276" w:lineRule="auto"/>
        <w:ind w:left="567" w:right="22" w:hanging="567"/>
        <w:rPr>
          <w:sz w:val="22"/>
          <w:szCs w:val="22"/>
        </w:rPr>
      </w:pPr>
      <w:r w:rsidRPr="00C177C4">
        <w:rPr>
          <w:rFonts w:eastAsiaTheme="minorEastAsia"/>
          <w:b/>
          <w:bCs/>
          <w:color w:val="000000"/>
          <w:sz w:val="22"/>
          <w:szCs w:val="22"/>
        </w:rPr>
        <w:t xml:space="preserve">Subtiekėjas </w:t>
      </w:r>
      <w:r w:rsidRPr="00C177C4">
        <w:rPr>
          <w:rFonts w:eastAsiaTheme="minorEastAsia"/>
          <w:color w:val="000000"/>
          <w:sz w:val="22"/>
          <w:szCs w:val="22"/>
        </w:rPr>
        <w:t>– Tiekėjo pasitelktas juridinis arba fizinis asmuo, kuris pagal galiojantį tarpusavio sandorį su Tiekėju, Tiekėjo pasitelkiamas atlikti Preliminariojoje sutartyje nurodytų Prekių tiekimą ar tam tikras konkrečias su Prekių tiekimu susijusias funkcijas.</w:t>
      </w:r>
    </w:p>
    <w:p w:rsidR="0056632E" w:rsidRPr="00C177C4" w:rsidRDefault="0056632E" w:rsidP="00C177C4">
      <w:pPr>
        <w:numPr>
          <w:ilvl w:val="1"/>
          <w:numId w:val="3"/>
        </w:numPr>
        <w:tabs>
          <w:tab w:val="left" w:pos="567"/>
          <w:tab w:val="left" w:pos="1134"/>
        </w:tabs>
        <w:spacing w:line="276" w:lineRule="auto"/>
        <w:ind w:left="567" w:right="22" w:hanging="567"/>
        <w:rPr>
          <w:sz w:val="22"/>
          <w:szCs w:val="22"/>
        </w:rPr>
      </w:pPr>
      <w:r w:rsidRPr="00C177C4">
        <w:rPr>
          <w:b/>
          <w:sz w:val="22"/>
          <w:szCs w:val="22"/>
        </w:rPr>
        <w:t xml:space="preserve">Sutartis </w:t>
      </w:r>
      <w:r w:rsidRPr="00C177C4">
        <w:rPr>
          <w:sz w:val="22"/>
          <w:szCs w:val="22"/>
        </w:rPr>
        <w:t xml:space="preserve">– šios Preliminariosios sutarties pagrindu sudaroma pagrindinė Prekių tiekimo sutartis. Sutartis gali būti sudaroma žodžiu (taikoma tais atvejais, kai Sutarties vertė mažesnė nei 3000,00 eurų (trijų tūkstančių eurų 00 euro ct) be PVM) arba raštu (pagal pridedamos Sutarties nuostatas). Nepriklausomai nuo to ar Sutartis sudaroma žodžiu ar raštu, Sutarčiai taikomos visos Preliminariosios sutarties nuostatos. </w:t>
      </w:r>
    </w:p>
    <w:p w:rsidR="0056632E" w:rsidRPr="00C177C4" w:rsidRDefault="0056632E" w:rsidP="00C177C4">
      <w:pPr>
        <w:numPr>
          <w:ilvl w:val="1"/>
          <w:numId w:val="3"/>
        </w:numPr>
        <w:tabs>
          <w:tab w:val="left" w:pos="567"/>
          <w:tab w:val="left" w:pos="1134"/>
        </w:tabs>
        <w:spacing w:line="276" w:lineRule="auto"/>
        <w:ind w:left="567" w:right="22" w:hanging="567"/>
        <w:rPr>
          <w:sz w:val="22"/>
          <w:szCs w:val="22"/>
        </w:rPr>
      </w:pPr>
      <w:r w:rsidRPr="00C177C4">
        <w:rPr>
          <w:b/>
          <w:sz w:val="22"/>
          <w:szCs w:val="22"/>
        </w:rPr>
        <w:t>Techninė specifikacija</w:t>
      </w:r>
      <w:r w:rsidRPr="00C177C4">
        <w:rPr>
          <w:sz w:val="22"/>
          <w:szCs w:val="22"/>
        </w:rPr>
        <w:t xml:space="preserve"> – Pirkimo dokumentas, kuriame nustatyti Prekių techniniai reikalavimai. </w:t>
      </w:r>
    </w:p>
    <w:p w:rsidR="0056632E" w:rsidRPr="00C177C4" w:rsidRDefault="0056632E" w:rsidP="00C177C4">
      <w:pPr>
        <w:tabs>
          <w:tab w:val="left" w:pos="567"/>
          <w:tab w:val="left" w:pos="1080"/>
          <w:tab w:val="left" w:pos="1260"/>
        </w:tabs>
        <w:spacing w:line="276" w:lineRule="auto"/>
        <w:ind w:right="22"/>
        <w:rPr>
          <w:sz w:val="22"/>
          <w:szCs w:val="22"/>
        </w:rPr>
      </w:pPr>
    </w:p>
    <w:p w:rsidR="0056632E" w:rsidRPr="00C177C4" w:rsidRDefault="0056632E" w:rsidP="00C177C4">
      <w:pPr>
        <w:pStyle w:val="Antrat1"/>
        <w:keepLines/>
        <w:numPr>
          <w:ilvl w:val="0"/>
          <w:numId w:val="2"/>
        </w:numPr>
        <w:tabs>
          <w:tab w:val="left" w:pos="567"/>
        </w:tabs>
        <w:spacing w:before="0" w:after="0" w:line="276" w:lineRule="auto"/>
        <w:ind w:left="567" w:right="22" w:hanging="567"/>
        <w:jc w:val="both"/>
        <w:rPr>
          <w:sz w:val="22"/>
          <w:szCs w:val="22"/>
        </w:rPr>
      </w:pPr>
      <w:r w:rsidRPr="00C177C4">
        <w:rPr>
          <w:b/>
          <w:sz w:val="22"/>
          <w:szCs w:val="22"/>
        </w:rPr>
        <w:t>PRELIMINARIOSIOS SUTARTIES OBJEKTAS</w:t>
      </w:r>
    </w:p>
    <w:p w:rsidR="0056632E" w:rsidRPr="00C177C4" w:rsidRDefault="0056632E" w:rsidP="00C177C4">
      <w:pPr>
        <w:pStyle w:val="Sraopastraipa"/>
        <w:numPr>
          <w:ilvl w:val="1"/>
          <w:numId w:val="2"/>
        </w:numPr>
        <w:tabs>
          <w:tab w:val="left" w:pos="567"/>
          <w:tab w:val="left" w:pos="993"/>
        </w:tabs>
        <w:spacing w:line="276" w:lineRule="auto"/>
        <w:ind w:left="567" w:right="22" w:hanging="567"/>
        <w:rPr>
          <w:sz w:val="22"/>
          <w:szCs w:val="22"/>
        </w:rPr>
      </w:pPr>
      <w:r w:rsidRPr="00C177C4">
        <w:rPr>
          <w:sz w:val="22"/>
          <w:szCs w:val="22"/>
        </w:rPr>
        <w:t>Šios Preliminariosios sutarties objektas yra</w:t>
      </w:r>
      <w:r w:rsidRPr="00C177C4">
        <w:rPr>
          <w:sz w:val="22"/>
          <w:szCs w:val="22"/>
          <w:lang w:val="en-US"/>
        </w:rPr>
        <w:t xml:space="preserve"> </w:t>
      </w:r>
      <w:proofErr w:type="spellStart"/>
      <w:r w:rsidR="003059E7" w:rsidRPr="00C177C4">
        <w:rPr>
          <w:rFonts w:eastAsia="Calibri"/>
          <w:b/>
          <w:i/>
          <w:iCs/>
          <w:sz w:val="22"/>
          <w:szCs w:val="22"/>
          <w:lang w:val="en-US"/>
        </w:rPr>
        <w:t>Stambios</w:t>
      </w:r>
      <w:proofErr w:type="spellEnd"/>
      <w:r w:rsidR="003059E7" w:rsidRPr="00C177C4">
        <w:rPr>
          <w:rFonts w:eastAsia="Calibri"/>
          <w:b/>
          <w:i/>
          <w:iCs/>
          <w:sz w:val="22"/>
          <w:szCs w:val="22"/>
          <w:lang w:val="en-US"/>
        </w:rPr>
        <w:t xml:space="preserve"> Kelių </w:t>
      </w:r>
      <w:proofErr w:type="spellStart"/>
      <w:r w:rsidR="003059E7" w:rsidRPr="00C177C4">
        <w:rPr>
          <w:rFonts w:eastAsia="Calibri"/>
          <w:b/>
          <w:i/>
          <w:iCs/>
          <w:sz w:val="22"/>
          <w:szCs w:val="22"/>
          <w:lang w:val="en-US"/>
        </w:rPr>
        <w:t>statybos</w:t>
      </w:r>
      <w:proofErr w:type="spellEnd"/>
      <w:r w:rsidR="003059E7" w:rsidRPr="00C177C4">
        <w:rPr>
          <w:rFonts w:eastAsia="Calibri"/>
          <w:b/>
          <w:i/>
          <w:iCs/>
          <w:sz w:val="22"/>
          <w:szCs w:val="22"/>
          <w:lang w:val="en-US"/>
        </w:rPr>
        <w:t xml:space="preserve"> </w:t>
      </w:r>
      <w:proofErr w:type="spellStart"/>
      <w:r w:rsidR="003059E7" w:rsidRPr="00C177C4">
        <w:rPr>
          <w:rFonts w:eastAsia="Calibri"/>
          <w:b/>
          <w:i/>
          <w:iCs/>
          <w:sz w:val="22"/>
          <w:szCs w:val="22"/>
          <w:lang w:val="en-US"/>
        </w:rPr>
        <w:t>technikos</w:t>
      </w:r>
      <w:proofErr w:type="spellEnd"/>
      <w:r w:rsidR="003059E7" w:rsidRPr="00C177C4">
        <w:rPr>
          <w:rFonts w:eastAsia="Calibri"/>
          <w:b/>
          <w:i/>
          <w:iCs/>
          <w:sz w:val="22"/>
          <w:szCs w:val="22"/>
          <w:lang w:val="en-US"/>
        </w:rPr>
        <w:t xml:space="preserve"> </w:t>
      </w:r>
      <w:proofErr w:type="spellStart"/>
      <w:r w:rsidR="003059E7" w:rsidRPr="00C177C4">
        <w:rPr>
          <w:rFonts w:eastAsia="Calibri"/>
          <w:b/>
          <w:i/>
          <w:iCs/>
          <w:sz w:val="22"/>
          <w:szCs w:val="22"/>
          <w:lang w:val="en-US"/>
        </w:rPr>
        <w:t>nuomos</w:t>
      </w:r>
      <w:proofErr w:type="spellEnd"/>
      <w:r w:rsidR="003059E7" w:rsidRPr="00C177C4">
        <w:rPr>
          <w:rFonts w:eastAsia="Calibri"/>
          <w:b/>
          <w:i/>
          <w:iCs/>
          <w:sz w:val="22"/>
          <w:szCs w:val="22"/>
          <w:lang w:val="en-US"/>
        </w:rPr>
        <w:t xml:space="preserve"> </w:t>
      </w:r>
      <w:proofErr w:type="spellStart"/>
      <w:r w:rsidR="003059E7" w:rsidRPr="00C177C4">
        <w:rPr>
          <w:rFonts w:eastAsia="Calibri"/>
          <w:b/>
          <w:i/>
          <w:iCs/>
          <w:sz w:val="22"/>
          <w:szCs w:val="22"/>
          <w:lang w:val="en-US"/>
        </w:rPr>
        <w:t>paslaugos</w:t>
      </w:r>
      <w:proofErr w:type="spellEnd"/>
      <w:r w:rsidRPr="00C177C4">
        <w:rPr>
          <w:sz w:val="22"/>
          <w:szCs w:val="22"/>
          <w:lang w:val="en-US"/>
        </w:rPr>
        <w:t>.</w:t>
      </w:r>
      <w:r w:rsidRPr="00C177C4">
        <w:rPr>
          <w:sz w:val="22"/>
          <w:szCs w:val="22"/>
        </w:rPr>
        <w:t xml:space="preserve"> Prek</w:t>
      </w:r>
      <w:r w:rsidR="00E35A73" w:rsidRPr="00C177C4">
        <w:rPr>
          <w:sz w:val="22"/>
          <w:szCs w:val="22"/>
        </w:rPr>
        <w:t>ių</w:t>
      </w:r>
      <w:r w:rsidRPr="00C177C4">
        <w:rPr>
          <w:sz w:val="22"/>
          <w:szCs w:val="22"/>
        </w:rPr>
        <w:t xml:space="preserve"> aprašymas ir Prek</w:t>
      </w:r>
      <w:r w:rsidR="00B05B88" w:rsidRPr="00C177C4">
        <w:rPr>
          <w:sz w:val="22"/>
          <w:szCs w:val="22"/>
        </w:rPr>
        <w:t>ėms</w:t>
      </w:r>
      <w:r w:rsidR="00D85613" w:rsidRPr="00C177C4">
        <w:rPr>
          <w:sz w:val="22"/>
          <w:szCs w:val="22"/>
        </w:rPr>
        <w:t xml:space="preserve"> </w:t>
      </w:r>
      <w:r w:rsidRPr="00C177C4">
        <w:rPr>
          <w:sz w:val="22"/>
          <w:szCs w:val="22"/>
        </w:rPr>
        <w:t xml:space="preserve">taikomi reikalavimai aprašyti Techninėje specifikacijoje. </w:t>
      </w:r>
    </w:p>
    <w:p w:rsidR="0056632E" w:rsidRPr="00C177C4" w:rsidRDefault="0056632E" w:rsidP="00C177C4">
      <w:pPr>
        <w:numPr>
          <w:ilvl w:val="1"/>
          <w:numId w:val="2"/>
        </w:numPr>
        <w:tabs>
          <w:tab w:val="left" w:pos="567"/>
          <w:tab w:val="left" w:pos="993"/>
        </w:tabs>
        <w:spacing w:line="276" w:lineRule="auto"/>
        <w:ind w:left="567" w:right="22" w:hanging="567"/>
        <w:rPr>
          <w:sz w:val="22"/>
          <w:szCs w:val="22"/>
        </w:rPr>
      </w:pPr>
      <w:r w:rsidRPr="00C177C4">
        <w:rPr>
          <w:sz w:val="22"/>
          <w:szCs w:val="22"/>
        </w:rPr>
        <w:t xml:space="preserve">Tiekėjas įsipareigoja Preliminariojoje sutartyje nustatytomis sąlygomis ir tvarka </w:t>
      </w:r>
      <w:r w:rsidR="00C01868" w:rsidRPr="00C177C4">
        <w:rPr>
          <w:sz w:val="22"/>
          <w:szCs w:val="22"/>
        </w:rPr>
        <w:t xml:space="preserve">išnuomoti Užsakovui </w:t>
      </w:r>
      <w:r w:rsidRPr="00C177C4">
        <w:rPr>
          <w:sz w:val="22"/>
          <w:szCs w:val="22"/>
        </w:rPr>
        <w:t xml:space="preserve">Prekes, o </w:t>
      </w:r>
      <w:r w:rsidR="00767A34" w:rsidRPr="00C177C4">
        <w:rPr>
          <w:sz w:val="22"/>
          <w:szCs w:val="22"/>
        </w:rPr>
        <w:t>Užsakov</w:t>
      </w:r>
      <w:r w:rsidRPr="00C177C4">
        <w:rPr>
          <w:sz w:val="22"/>
          <w:szCs w:val="22"/>
        </w:rPr>
        <w:t xml:space="preserve">as įsipareigoja sumokėti už </w:t>
      </w:r>
      <w:r w:rsidR="0031507B" w:rsidRPr="00C177C4">
        <w:rPr>
          <w:sz w:val="22"/>
          <w:szCs w:val="22"/>
        </w:rPr>
        <w:t>išnuomotas Prekes</w:t>
      </w:r>
      <w:r w:rsidRPr="00C177C4">
        <w:rPr>
          <w:sz w:val="22"/>
          <w:szCs w:val="22"/>
        </w:rPr>
        <w:t xml:space="preserve"> Tiekėjui Preliminariojoje nustatyt</w:t>
      </w:r>
      <w:r w:rsidR="0020304A" w:rsidRPr="00C177C4">
        <w:rPr>
          <w:sz w:val="22"/>
          <w:szCs w:val="22"/>
        </w:rPr>
        <w:t>a</w:t>
      </w:r>
      <w:r w:rsidRPr="00C177C4">
        <w:rPr>
          <w:sz w:val="22"/>
          <w:szCs w:val="22"/>
        </w:rPr>
        <w:t xml:space="preserve"> </w:t>
      </w:r>
      <w:r w:rsidR="0020304A" w:rsidRPr="00C177C4">
        <w:rPr>
          <w:sz w:val="22"/>
          <w:szCs w:val="22"/>
        </w:rPr>
        <w:t>tvarka</w:t>
      </w:r>
      <w:r w:rsidRPr="00C177C4">
        <w:rPr>
          <w:sz w:val="22"/>
          <w:szCs w:val="22"/>
        </w:rPr>
        <w:t xml:space="preserve"> ir terminais.</w:t>
      </w:r>
    </w:p>
    <w:p w:rsidR="0056632E" w:rsidRPr="00C177C4" w:rsidRDefault="0056632E" w:rsidP="00C177C4">
      <w:pPr>
        <w:numPr>
          <w:ilvl w:val="1"/>
          <w:numId w:val="2"/>
        </w:numPr>
        <w:tabs>
          <w:tab w:val="left" w:pos="567"/>
          <w:tab w:val="left" w:pos="993"/>
        </w:tabs>
        <w:spacing w:line="276" w:lineRule="auto"/>
        <w:ind w:left="567" w:right="22" w:hanging="567"/>
        <w:rPr>
          <w:iCs/>
          <w:sz w:val="22"/>
          <w:szCs w:val="22"/>
        </w:rPr>
      </w:pPr>
      <w:r w:rsidRPr="00C177C4">
        <w:rPr>
          <w:iCs/>
          <w:sz w:val="22"/>
          <w:szCs w:val="22"/>
        </w:rPr>
        <w:t xml:space="preserve">Ši Preliminarioji sutartis nustato Šalių sutartinius įsipareigojimus, Tiekėjui </w:t>
      </w:r>
      <w:r w:rsidR="00101313" w:rsidRPr="00C177C4">
        <w:rPr>
          <w:iCs/>
          <w:sz w:val="22"/>
          <w:szCs w:val="22"/>
        </w:rPr>
        <w:t>nuomojant</w:t>
      </w:r>
      <w:r w:rsidRPr="00C177C4">
        <w:rPr>
          <w:iCs/>
          <w:sz w:val="22"/>
          <w:szCs w:val="22"/>
        </w:rPr>
        <w:t xml:space="preserve"> Prekes pagal atskiras Sutartis, kurios bus sudaromos Preliminariosios sutarties galiojimo laikotarpiu.</w:t>
      </w:r>
    </w:p>
    <w:p w:rsidR="0056632E" w:rsidRPr="00C177C4" w:rsidRDefault="0056632E" w:rsidP="00C177C4">
      <w:pPr>
        <w:numPr>
          <w:ilvl w:val="1"/>
          <w:numId w:val="2"/>
        </w:numPr>
        <w:tabs>
          <w:tab w:val="left" w:pos="567"/>
          <w:tab w:val="left" w:pos="993"/>
        </w:tabs>
        <w:spacing w:line="276" w:lineRule="auto"/>
        <w:ind w:left="567" w:right="22" w:hanging="567"/>
        <w:rPr>
          <w:iCs/>
          <w:sz w:val="22"/>
          <w:szCs w:val="22"/>
        </w:rPr>
      </w:pPr>
      <w:r w:rsidRPr="00C177C4">
        <w:rPr>
          <w:iCs/>
          <w:sz w:val="22"/>
          <w:szCs w:val="22"/>
        </w:rPr>
        <w:t xml:space="preserve">Preliminariosios sutarties galiojimo metu </w:t>
      </w:r>
      <w:r w:rsidR="00767A34" w:rsidRPr="00C177C4">
        <w:rPr>
          <w:iCs/>
          <w:sz w:val="22"/>
          <w:szCs w:val="22"/>
        </w:rPr>
        <w:t>Užsakov</w:t>
      </w:r>
      <w:r w:rsidRPr="00C177C4">
        <w:rPr>
          <w:iCs/>
          <w:sz w:val="22"/>
          <w:szCs w:val="22"/>
        </w:rPr>
        <w:t xml:space="preserve">as turi teisę </w:t>
      </w:r>
      <w:r w:rsidR="00EC1F3E" w:rsidRPr="00C177C4">
        <w:rPr>
          <w:iCs/>
          <w:sz w:val="22"/>
          <w:szCs w:val="22"/>
        </w:rPr>
        <w:t>nuomotis</w:t>
      </w:r>
      <w:r w:rsidRPr="00C177C4">
        <w:rPr>
          <w:iCs/>
          <w:sz w:val="22"/>
          <w:szCs w:val="22"/>
        </w:rPr>
        <w:t xml:space="preserve"> Prek</w:t>
      </w:r>
      <w:r w:rsidR="00ED606B" w:rsidRPr="00C177C4">
        <w:rPr>
          <w:iCs/>
          <w:sz w:val="22"/>
          <w:szCs w:val="22"/>
        </w:rPr>
        <w:t>es</w:t>
      </w:r>
      <w:r w:rsidRPr="00C177C4">
        <w:rPr>
          <w:iCs/>
          <w:sz w:val="22"/>
          <w:szCs w:val="22"/>
        </w:rPr>
        <w:t xml:space="preserve"> ir ne šios Preliminariosios sutarties pagrindu, o iš trečiųjų asmenų, Viešųjų pirkimų įstatyme nustatyta tvarka.</w:t>
      </w:r>
    </w:p>
    <w:p w:rsidR="00EA030C" w:rsidRDefault="00767A34" w:rsidP="00EA030C">
      <w:pPr>
        <w:numPr>
          <w:ilvl w:val="1"/>
          <w:numId w:val="2"/>
        </w:numPr>
        <w:tabs>
          <w:tab w:val="left" w:pos="567"/>
          <w:tab w:val="left" w:pos="993"/>
        </w:tabs>
        <w:spacing w:line="276" w:lineRule="auto"/>
        <w:ind w:left="567" w:right="22" w:hanging="567"/>
        <w:rPr>
          <w:iCs/>
          <w:sz w:val="22"/>
          <w:szCs w:val="22"/>
        </w:rPr>
      </w:pPr>
      <w:r w:rsidRPr="00C177C4">
        <w:rPr>
          <w:iCs/>
          <w:sz w:val="22"/>
          <w:szCs w:val="22"/>
        </w:rPr>
        <w:t>Užsakov</w:t>
      </w:r>
      <w:r w:rsidR="0056632E" w:rsidRPr="00C177C4">
        <w:rPr>
          <w:iCs/>
          <w:sz w:val="22"/>
          <w:szCs w:val="22"/>
        </w:rPr>
        <w:t>as negarantuoja Tiekėj</w:t>
      </w:r>
      <w:r w:rsidR="00CE7D31" w:rsidRPr="00C177C4">
        <w:rPr>
          <w:iCs/>
          <w:sz w:val="22"/>
          <w:szCs w:val="22"/>
        </w:rPr>
        <w:t>ams</w:t>
      </w:r>
      <w:r w:rsidR="0056632E" w:rsidRPr="00C177C4">
        <w:rPr>
          <w:iCs/>
          <w:sz w:val="22"/>
          <w:szCs w:val="22"/>
        </w:rPr>
        <w:t xml:space="preserve"> nuolatinių </w:t>
      </w:r>
      <w:r w:rsidR="00173834" w:rsidRPr="00C177C4">
        <w:rPr>
          <w:iCs/>
          <w:sz w:val="22"/>
          <w:szCs w:val="22"/>
        </w:rPr>
        <w:t>Nuomos</w:t>
      </w:r>
      <w:r w:rsidR="0056632E" w:rsidRPr="00C177C4">
        <w:rPr>
          <w:iCs/>
          <w:sz w:val="22"/>
          <w:szCs w:val="22"/>
        </w:rPr>
        <w:t xml:space="preserve"> užsakymų ir neįsipareigoja išpirkti </w:t>
      </w:r>
      <w:r w:rsidR="007030D9" w:rsidRPr="00C177C4">
        <w:rPr>
          <w:iCs/>
          <w:sz w:val="22"/>
          <w:szCs w:val="22"/>
        </w:rPr>
        <w:t>Nuomos p</w:t>
      </w:r>
      <w:r w:rsidR="003D02F9" w:rsidRPr="00C177C4">
        <w:rPr>
          <w:iCs/>
          <w:sz w:val="22"/>
          <w:szCs w:val="22"/>
        </w:rPr>
        <w:t>aslaugų</w:t>
      </w:r>
      <w:r w:rsidR="0056632E" w:rsidRPr="00C177C4">
        <w:rPr>
          <w:iCs/>
          <w:sz w:val="22"/>
          <w:szCs w:val="22"/>
        </w:rPr>
        <w:t xml:space="preserve"> už visą Preliminariojoje sutartyje numatytą vertę. Perkamų </w:t>
      </w:r>
      <w:r w:rsidR="00B87731" w:rsidRPr="00C177C4">
        <w:rPr>
          <w:iCs/>
          <w:sz w:val="22"/>
          <w:szCs w:val="22"/>
        </w:rPr>
        <w:t>Nuomos p</w:t>
      </w:r>
      <w:r w:rsidR="00255232" w:rsidRPr="00C177C4">
        <w:rPr>
          <w:iCs/>
          <w:sz w:val="22"/>
          <w:szCs w:val="22"/>
        </w:rPr>
        <w:t>aslaugų</w:t>
      </w:r>
      <w:r w:rsidR="0056632E" w:rsidRPr="00C177C4">
        <w:rPr>
          <w:iCs/>
          <w:sz w:val="22"/>
          <w:szCs w:val="22"/>
        </w:rPr>
        <w:t xml:space="preserve"> kiekis gali keistis priklausomai nuo </w:t>
      </w:r>
      <w:r w:rsidRPr="00C177C4">
        <w:rPr>
          <w:iCs/>
          <w:sz w:val="22"/>
          <w:szCs w:val="22"/>
        </w:rPr>
        <w:t>Užsakov</w:t>
      </w:r>
      <w:r w:rsidR="0056632E" w:rsidRPr="00C177C4">
        <w:rPr>
          <w:iCs/>
          <w:sz w:val="22"/>
          <w:szCs w:val="22"/>
        </w:rPr>
        <w:t xml:space="preserve">o poreikių ir finansinių galimybių. </w:t>
      </w:r>
    </w:p>
    <w:p w:rsidR="0056632E" w:rsidRPr="00EA030C" w:rsidRDefault="0056632E" w:rsidP="00EA030C">
      <w:pPr>
        <w:numPr>
          <w:ilvl w:val="1"/>
          <w:numId w:val="2"/>
        </w:numPr>
        <w:tabs>
          <w:tab w:val="left" w:pos="567"/>
          <w:tab w:val="left" w:pos="993"/>
        </w:tabs>
        <w:spacing w:line="276" w:lineRule="auto"/>
        <w:ind w:left="567" w:right="22" w:hanging="567"/>
        <w:rPr>
          <w:iCs/>
          <w:sz w:val="22"/>
          <w:szCs w:val="22"/>
        </w:rPr>
      </w:pPr>
      <w:r w:rsidRPr="00EA030C">
        <w:rPr>
          <w:iCs/>
          <w:sz w:val="22"/>
          <w:szCs w:val="22"/>
        </w:rPr>
        <w:t xml:space="preserve">Šiai Sutarčiai priskirtini BVPŽ kodai: </w:t>
      </w:r>
      <w:r w:rsidR="00EA030C">
        <w:rPr>
          <w:sz w:val="22"/>
          <w:szCs w:val="22"/>
        </w:rPr>
        <w:t>45500000-2 (Statybos ir civilinės inžinerijos mašinų ir įrenginių su operatoriais nuoma</w:t>
      </w:r>
      <w:r w:rsidRPr="00EA030C">
        <w:rPr>
          <w:iCs/>
          <w:sz w:val="22"/>
          <w:szCs w:val="22"/>
        </w:rPr>
        <w:t>).</w:t>
      </w:r>
    </w:p>
    <w:p w:rsidR="0056632E" w:rsidRPr="00C177C4" w:rsidRDefault="0056632E" w:rsidP="00C177C4">
      <w:pPr>
        <w:pStyle w:val="Sraopastraipa"/>
        <w:tabs>
          <w:tab w:val="left" w:pos="567"/>
          <w:tab w:val="left" w:pos="1080"/>
          <w:tab w:val="left" w:pos="1260"/>
        </w:tabs>
        <w:spacing w:line="276" w:lineRule="auto"/>
        <w:ind w:left="567" w:right="22"/>
        <w:rPr>
          <w:sz w:val="22"/>
          <w:szCs w:val="22"/>
        </w:rPr>
      </w:pPr>
    </w:p>
    <w:p w:rsidR="0056632E" w:rsidRPr="00C177C4" w:rsidRDefault="00D420F1" w:rsidP="00C177C4">
      <w:pPr>
        <w:pStyle w:val="Sraopastraipa"/>
        <w:numPr>
          <w:ilvl w:val="0"/>
          <w:numId w:val="2"/>
        </w:numPr>
        <w:tabs>
          <w:tab w:val="left" w:pos="567"/>
        </w:tabs>
        <w:spacing w:line="276" w:lineRule="auto"/>
        <w:ind w:left="567" w:right="22" w:hanging="567"/>
        <w:rPr>
          <w:b/>
          <w:sz w:val="22"/>
          <w:szCs w:val="22"/>
        </w:rPr>
      </w:pPr>
      <w:r w:rsidRPr="00C177C4">
        <w:rPr>
          <w:b/>
          <w:sz w:val="22"/>
          <w:szCs w:val="22"/>
        </w:rPr>
        <w:t>NUOMOS</w:t>
      </w:r>
      <w:r w:rsidR="0056632E" w:rsidRPr="00C177C4">
        <w:rPr>
          <w:b/>
          <w:sz w:val="22"/>
          <w:szCs w:val="22"/>
        </w:rPr>
        <w:t xml:space="preserve"> KAINA IR APMOKĖJIMO SĄLYGOS</w:t>
      </w:r>
    </w:p>
    <w:p w:rsidR="00EE7F4D" w:rsidRPr="00C177C4" w:rsidRDefault="0056632E" w:rsidP="00C177C4">
      <w:pPr>
        <w:numPr>
          <w:ilvl w:val="1"/>
          <w:numId w:val="2"/>
        </w:numPr>
        <w:spacing w:line="276" w:lineRule="auto"/>
        <w:ind w:left="567" w:right="-1" w:hanging="567"/>
        <w:rPr>
          <w:b/>
          <w:bCs/>
          <w:sz w:val="22"/>
          <w:szCs w:val="22"/>
        </w:rPr>
      </w:pPr>
      <w:r w:rsidRPr="00C177C4">
        <w:rPr>
          <w:sz w:val="22"/>
          <w:szCs w:val="22"/>
        </w:rPr>
        <w:t xml:space="preserve">Maksimali Preliminariosios sutarties vertė yra </w:t>
      </w:r>
      <w:r w:rsidR="005C3DD7">
        <w:rPr>
          <w:i/>
          <w:sz w:val="22"/>
          <w:szCs w:val="22"/>
          <w:u w:val="single"/>
        </w:rPr>
        <w:t>96 8</w:t>
      </w:r>
      <w:r w:rsidR="005E5BF8">
        <w:rPr>
          <w:i/>
          <w:sz w:val="22"/>
          <w:szCs w:val="22"/>
          <w:u w:val="single"/>
        </w:rPr>
        <w:t>00,00</w:t>
      </w:r>
      <w:r w:rsidRPr="00C177C4">
        <w:rPr>
          <w:b/>
          <w:sz w:val="22"/>
          <w:szCs w:val="22"/>
          <w:u w:val="single"/>
        </w:rPr>
        <w:t xml:space="preserve"> </w:t>
      </w:r>
      <w:r w:rsidRPr="00C177C4">
        <w:rPr>
          <w:b/>
          <w:sz w:val="22"/>
          <w:szCs w:val="22"/>
        </w:rPr>
        <w:t>eurų</w:t>
      </w:r>
      <w:r w:rsidRPr="00C177C4">
        <w:rPr>
          <w:sz w:val="22"/>
          <w:szCs w:val="22"/>
        </w:rPr>
        <w:t xml:space="preserve"> (</w:t>
      </w:r>
      <w:r w:rsidR="005C3DD7">
        <w:rPr>
          <w:i/>
          <w:sz w:val="22"/>
          <w:szCs w:val="22"/>
          <w:u w:val="single"/>
        </w:rPr>
        <w:t>devynias</w:t>
      </w:r>
      <w:r w:rsidR="005E5BF8">
        <w:rPr>
          <w:i/>
          <w:sz w:val="22"/>
          <w:szCs w:val="22"/>
          <w:u w:val="single"/>
        </w:rPr>
        <w:t xml:space="preserve">dešimt </w:t>
      </w:r>
      <w:r w:rsidR="005C3DD7">
        <w:rPr>
          <w:i/>
          <w:sz w:val="22"/>
          <w:szCs w:val="22"/>
          <w:u w:val="single"/>
        </w:rPr>
        <w:t>šeši tūkstančiai aštuoni šimtai</w:t>
      </w:r>
      <w:r w:rsidR="005E5BF8">
        <w:rPr>
          <w:i/>
          <w:sz w:val="22"/>
          <w:szCs w:val="22"/>
          <w:u w:val="single"/>
        </w:rPr>
        <w:t xml:space="preserve"> </w:t>
      </w:r>
      <w:proofErr w:type="spellStart"/>
      <w:r w:rsidR="005E5BF8">
        <w:rPr>
          <w:i/>
          <w:sz w:val="22"/>
          <w:szCs w:val="22"/>
          <w:u w:val="single"/>
        </w:rPr>
        <w:t>Eur</w:t>
      </w:r>
      <w:proofErr w:type="spellEnd"/>
      <w:r w:rsidR="005E5BF8">
        <w:rPr>
          <w:i/>
          <w:sz w:val="22"/>
          <w:szCs w:val="22"/>
          <w:u w:val="single"/>
        </w:rPr>
        <w:t xml:space="preserve">, </w:t>
      </w:r>
      <w:r w:rsidR="005E5BF8">
        <w:rPr>
          <w:sz w:val="22"/>
          <w:szCs w:val="22"/>
        </w:rPr>
        <w:t>0</w:t>
      </w:r>
      <w:r w:rsidRPr="00C177C4">
        <w:rPr>
          <w:sz w:val="22"/>
          <w:szCs w:val="22"/>
        </w:rPr>
        <w:t xml:space="preserve">0 ct) su PVM, iš kurių PVM sudaro </w:t>
      </w:r>
      <w:r w:rsidR="005C3DD7">
        <w:rPr>
          <w:i/>
          <w:sz w:val="22"/>
          <w:szCs w:val="22"/>
          <w:u w:val="single"/>
        </w:rPr>
        <w:t>16 800,00</w:t>
      </w:r>
      <w:r w:rsidRPr="00C177C4">
        <w:rPr>
          <w:i/>
          <w:sz w:val="22"/>
          <w:szCs w:val="22"/>
        </w:rPr>
        <w:t xml:space="preserve"> </w:t>
      </w:r>
      <w:r w:rsidRPr="00C177C4">
        <w:rPr>
          <w:b/>
          <w:sz w:val="22"/>
          <w:szCs w:val="22"/>
        </w:rPr>
        <w:t>eurų</w:t>
      </w:r>
      <w:r w:rsidRPr="00C177C4">
        <w:rPr>
          <w:sz w:val="22"/>
          <w:szCs w:val="22"/>
        </w:rPr>
        <w:t xml:space="preserve"> (</w:t>
      </w:r>
      <w:r w:rsidR="005C3DD7">
        <w:rPr>
          <w:i/>
          <w:sz w:val="22"/>
          <w:szCs w:val="22"/>
          <w:u w:val="single"/>
        </w:rPr>
        <w:t xml:space="preserve">šešiolika tūkstančių aštuoni šimtai </w:t>
      </w:r>
      <w:proofErr w:type="spellStart"/>
      <w:r w:rsidR="005C3DD7">
        <w:rPr>
          <w:i/>
          <w:sz w:val="22"/>
          <w:szCs w:val="22"/>
          <w:u w:val="single"/>
        </w:rPr>
        <w:t>Eur</w:t>
      </w:r>
      <w:proofErr w:type="spellEnd"/>
      <w:r w:rsidR="005C3DD7">
        <w:rPr>
          <w:i/>
          <w:sz w:val="22"/>
          <w:szCs w:val="22"/>
          <w:u w:val="single"/>
        </w:rPr>
        <w:t xml:space="preserve">, 00 </w:t>
      </w:r>
      <w:r w:rsidRPr="00C177C4">
        <w:rPr>
          <w:sz w:val="22"/>
          <w:szCs w:val="22"/>
        </w:rPr>
        <w:t xml:space="preserve">ct). Sutarties vertė be PVM yra </w:t>
      </w:r>
      <w:r w:rsidR="005C3DD7">
        <w:rPr>
          <w:i/>
          <w:sz w:val="22"/>
          <w:szCs w:val="22"/>
          <w:u w:val="single"/>
        </w:rPr>
        <w:t>80 000,00</w:t>
      </w:r>
      <w:r w:rsidRPr="00C177C4">
        <w:rPr>
          <w:b/>
          <w:sz w:val="22"/>
          <w:szCs w:val="22"/>
          <w:u w:val="single"/>
        </w:rPr>
        <w:t xml:space="preserve"> </w:t>
      </w:r>
      <w:r w:rsidRPr="00C177C4">
        <w:rPr>
          <w:b/>
          <w:sz w:val="22"/>
          <w:szCs w:val="22"/>
        </w:rPr>
        <w:t>eurų</w:t>
      </w:r>
      <w:r w:rsidRPr="00C177C4">
        <w:rPr>
          <w:sz w:val="22"/>
          <w:szCs w:val="22"/>
        </w:rPr>
        <w:t xml:space="preserve"> (</w:t>
      </w:r>
      <w:r w:rsidR="005C3DD7">
        <w:rPr>
          <w:i/>
          <w:sz w:val="22"/>
          <w:szCs w:val="22"/>
          <w:u w:val="single"/>
        </w:rPr>
        <w:t xml:space="preserve">aštuoniasdešimt tūkstančių </w:t>
      </w:r>
      <w:proofErr w:type="spellStart"/>
      <w:r w:rsidR="005C3DD7">
        <w:rPr>
          <w:i/>
          <w:sz w:val="22"/>
          <w:szCs w:val="22"/>
          <w:u w:val="single"/>
        </w:rPr>
        <w:t>Eur</w:t>
      </w:r>
      <w:proofErr w:type="spellEnd"/>
      <w:r w:rsidR="005C3DD7">
        <w:rPr>
          <w:i/>
          <w:sz w:val="22"/>
          <w:szCs w:val="22"/>
          <w:u w:val="single"/>
        </w:rPr>
        <w:t>, 0</w:t>
      </w:r>
      <w:r w:rsidRPr="00C177C4">
        <w:rPr>
          <w:sz w:val="22"/>
          <w:szCs w:val="22"/>
        </w:rPr>
        <w:t>0 ct).</w:t>
      </w:r>
      <w:bookmarkStart w:id="3" w:name="_Hlk31273219"/>
    </w:p>
    <w:p w:rsidR="00EE7F4D" w:rsidRPr="00C177C4" w:rsidRDefault="00C42BBB" w:rsidP="00C177C4">
      <w:pPr>
        <w:numPr>
          <w:ilvl w:val="1"/>
          <w:numId w:val="2"/>
        </w:numPr>
        <w:spacing w:line="276" w:lineRule="auto"/>
        <w:ind w:left="567" w:right="-1" w:hanging="567"/>
        <w:rPr>
          <w:b/>
          <w:bCs/>
          <w:sz w:val="22"/>
          <w:szCs w:val="22"/>
        </w:rPr>
      </w:pPr>
      <w:r w:rsidRPr="00C177C4">
        <w:rPr>
          <w:sz w:val="22"/>
          <w:szCs w:val="22"/>
        </w:rPr>
        <w:t>Atsiskaitymai atliekami už faktiškai išnuomot</w:t>
      </w:r>
      <w:r w:rsidR="00CB0B3C" w:rsidRPr="00C177C4">
        <w:rPr>
          <w:sz w:val="22"/>
          <w:szCs w:val="22"/>
        </w:rPr>
        <w:t>as Prekes</w:t>
      </w:r>
      <w:r w:rsidRPr="00C177C4">
        <w:rPr>
          <w:sz w:val="22"/>
          <w:szCs w:val="22"/>
        </w:rPr>
        <w:t xml:space="preserve">, o kai </w:t>
      </w:r>
      <w:r w:rsidR="00CB0B3C" w:rsidRPr="00C177C4">
        <w:rPr>
          <w:sz w:val="22"/>
          <w:szCs w:val="22"/>
        </w:rPr>
        <w:t>Prekės</w:t>
      </w:r>
      <w:r w:rsidRPr="00C177C4">
        <w:rPr>
          <w:sz w:val="22"/>
          <w:szCs w:val="22"/>
        </w:rPr>
        <w:t xml:space="preserve"> nuomojam</w:t>
      </w:r>
      <w:r w:rsidR="00CB0B3C" w:rsidRPr="00C177C4">
        <w:rPr>
          <w:sz w:val="22"/>
          <w:szCs w:val="22"/>
        </w:rPr>
        <w:t>os</w:t>
      </w:r>
      <w:r w:rsidRPr="00C177C4">
        <w:rPr>
          <w:sz w:val="22"/>
          <w:szCs w:val="22"/>
        </w:rPr>
        <w:t xml:space="preserve"> etapais – pasibaigus atitinkamam nuomos etapui. Bet kuriuo atveju </w:t>
      </w:r>
      <w:r w:rsidR="00EE5FB3" w:rsidRPr="00C177C4">
        <w:rPr>
          <w:sz w:val="22"/>
          <w:szCs w:val="22"/>
        </w:rPr>
        <w:t>Prekių</w:t>
      </w:r>
      <w:r w:rsidRPr="00C177C4">
        <w:rPr>
          <w:sz w:val="22"/>
          <w:szCs w:val="22"/>
        </w:rPr>
        <w:t xml:space="preserve"> </w:t>
      </w:r>
      <w:r w:rsidR="001C39EB" w:rsidRPr="00C177C4">
        <w:rPr>
          <w:sz w:val="22"/>
          <w:szCs w:val="22"/>
        </w:rPr>
        <w:t>N</w:t>
      </w:r>
      <w:r w:rsidRPr="00C177C4">
        <w:rPr>
          <w:sz w:val="22"/>
          <w:szCs w:val="22"/>
        </w:rPr>
        <w:t xml:space="preserve">uoma įforminama </w:t>
      </w:r>
      <w:r w:rsidR="007A2838" w:rsidRPr="00C177C4">
        <w:rPr>
          <w:sz w:val="22"/>
          <w:szCs w:val="22"/>
        </w:rPr>
        <w:t>Užsakovo</w:t>
      </w:r>
      <w:r w:rsidRPr="00C177C4">
        <w:rPr>
          <w:sz w:val="22"/>
          <w:szCs w:val="22"/>
        </w:rPr>
        <w:t xml:space="preserve"> ir </w:t>
      </w:r>
      <w:r w:rsidR="007A2838" w:rsidRPr="00C177C4">
        <w:rPr>
          <w:sz w:val="22"/>
          <w:szCs w:val="22"/>
        </w:rPr>
        <w:t>Tiekėjo</w:t>
      </w:r>
      <w:r w:rsidRPr="00C177C4">
        <w:rPr>
          <w:sz w:val="22"/>
          <w:szCs w:val="22"/>
        </w:rPr>
        <w:t xml:space="preserve"> pasirašomu perdavimo - priėmimo aktu ar kitu lygiaverčiu dokumentu.</w:t>
      </w:r>
      <w:bookmarkEnd w:id="3"/>
    </w:p>
    <w:p w:rsidR="00EE7F4D" w:rsidRPr="00C177C4" w:rsidRDefault="00657083" w:rsidP="00C177C4">
      <w:pPr>
        <w:numPr>
          <w:ilvl w:val="1"/>
          <w:numId w:val="2"/>
        </w:numPr>
        <w:spacing w:line="276" w:lineRule="auto"/>
        <w:ind w:left="567" w:right="-1" w:hanging="567"/>
        <w:rPr>
          <w:b/>
          <w:bCs/>
          <w:sz w:val="22"/>
          <w:szCs w:val="22"/>
        </w:rPr>
      </w:pPr>
      <w:r w:rsidRPr="00C177C4">
        <w:rPr>
          <w:color w:val="000000" w:themeColor="text1"/>
          <w:sz w:val="22"/>
          <w:szCs w:val="22"/>
        </w:rPr>
        <w:t>Tiekėjas</w:t>
      </w:r>
      <w:r w:rsidR="00EE7F4D" w:rsidRPr="00C177C4">
        <w:rPr>
          <w:color w:val="000000" w:themeColor="text1"/>
          <w:sz w:val="22"/>
          <w:szCs w:val="22"/>
        </w:rPr>
        <w:t xml:space="preserve"> įsipareigoja pateikti </w:t>
      </w:r>
      <w:r w:rsidRPr="00C177C4">
        <w:rPr>
          <w:color w:val="000000" w:themeColor="text1"/>
          <w:sz w:val="22"/>
          <w:szCs w:val="22"/>
        </w:rPr>
        <w:t>Užsakovui</w:t>
      </w:r>
      <w:r w:rsidR="00EE7F4D" w:rsidRPr="00C177C4">
        <w:rPr>
          <w:color w:val="000000" w:themeColor="text1"/>
          <w:sz w:val="22"/>
          <w:szCs w:val="22"/>
        </w:rPr>
        <w:t xml:space="preserve"> PVM sąskaitą - faktūrą per pirmas </w:t>
      </w:r>
      <w:r w:rsidR="00E40921" w:rsidRPr="00C177C4">
        <w:rPr>
          <w:color w:val="000000" w:themeColor="text1"/>
          <w:sz w:val="22"/>
          <w:szCs w:val="22"/>
        </w:rPr>
        <w:t>5</w:t>
      </w:r>
      <w:r w:rsidR="00EE7F4D" w:rsidRPr="00C177C4">
        <w:rPr>
          <w:color w:val="000000" w:themeColor="text1"/>
          <w:sz w:val="22"/>
          <w:szCs w:val="22"/>
        </w:rPr>
        <w:t xml:space="preserve"> mėnesio d. d. už praeitą kalendorinį mėnesį išnuomot</w:t>
      </w:r>
      <w:r w:rsidR="00874C03" w:rsidRPr="00C177C4">
        <w:rPr>
          <w:color w:val="000000" w:themeColor="text1"/>
          <w:sz w:val="22"/>
          <w:szCs w:val="22"/>
        </w:rPr>
        <w:t>as Prekes</w:t>
      </w:r>
      <w:r w:rsidR="00402876" w:rsidRPr="00C177C4">
        <w:rPr>
          <w:color w:val="000000" w:themeColor="text1"/>
          <w:sz w:val="22"/>
          <w:szCs w:val="22"/>
        </w:rPr>
        <w:t xml:space="preserve"> arba per 5 d. d. </w:t>
      </w:r>
      <w:r w:rsidR="007B7DDA" w:rsidRPr="00C177C4">
        <w:rPr>
          <w:color w:val="000000" w:themeColor="text1"/>
          <w:sz w:val="22"/>
          <w:szCs w:val="22"/>
        </w:rPr>
        <w:t>nuo Prekės grąžinimo Tiekėjui</w:t>
      </w:r>
      <w:r w:rsidR="00443650" w:rsidRPr="00C177C4">
        <w:rPr>
          <w:color w:val="000000" w:themeColor="text1"/>
          <w:sz w:val="22"/>
          <w:szCs w:val="22"/>
        </w:rPr>
        <w:t xml:space="preserve"> dienos</w:t>
      </w:r>
      <w:r w:rsidR="007B7DDA" w:rsidRPr="00C177C4">
        <w:rPr>
          <w:color w:val="000000" w:themeColor="text1"/>
          <w:sz w:val="22"/>
          <w:szCs w:val="22"/>
        </w:rPr>
        <w:t xml:space="preserve">, </w:t>
      </w:r>
      <w:r w:rsidR="00402876" w:rsidRPr="00C177C4">
        <w:rPr>
          <w:color w:val="000000" w:themeColor="text1"/>
          <w:sz w:val="22"/>
          <w:szCs w:val="22"/>
        </w:rPr>
        <w:t>jeigu Prekė nuomojama trumpesniam terminui</w:t>
      </w:r>
      <w:r w:rsidR="00EE7F4D" w:rsidRPr="00C177C4">
        <w:rPr>
          <w:color w:val="000000" w:themeColor="text1"/>
          <w:sz w:val="22"/>
          <w:szCs w:val="22"/>
        </w:rPr>
        <w:t xml:space="preserve">. </w:t>
      </w:r>
      <w:r w:rsidR="00894C40" w:rsidRPr="00C177C4">
        <w:rPr>
          <w:color w:val="000000" w:themeColor="text1"/>
          <w:sz w:val="22"/>
          <w:szCs w:val="22"/>
        </w:rPr>
        <w:t>Tiekėjas</w:t>
      </w:r>
      <w:r w:rsidR="00EE7F4D" w:rsidRPr="00C177C4">
        <w:rPr>
          <w:color w:val="000000" w:themeColor="text1"/>
          <w:sz w:val="22"/>
          <w:szCs w:val="22"/>
        </w:rPr>
        <w:t xml:space="preserve"> turi užtikrinti, jog PVM sąskaitą - faktūrą </w:t>
      </w:r>
      <w:r w:rsidR="00B6753C" w:rsidRPr="00C177C4">
        <w:rPr>
          <w:color w:val="000000" w:themeColor="text1"/>
          <w:sz w:val="22"/>
          <w:szCs w:val="22"/>
        </w:rPr>
        <w:t>Užsakovas</w:t>
      </w:r>
      <w:r w:rsidR="00EE7F4D" w:rsidRPr="00C177C4">
        <w:rPr>
          <w:color w:val="000000" w:themeColor="text1"/>
          <w:sz w:val="22"/>
          <w:szCs w:val="22"/>
        </w:rPr>
        <w:t xml:space="preserve"> gautų per </w:t>
      </w:r>
      <w:r w:rsidR="00EE7F4D" w:rsidRPr="00C177C4">
        <w:rPr>
          <w:color w:val="000000" w:themeColor="text1"/>
          <w:sz w:val="22"/>
          <w:szCs w:val="22"/>
        </w:rPr>
        <w:lastRenderedPageBreak/>
        <w:t>informacinę sistemą „</w:t>
      </w:r>
      <w:proofErr w:type="spellStart"/>
      <w:r w:rsidR="00EE7F4D" w:rsidRPr="00C177C4">
        <w:rPr>
          <w:color w:val="000000" w:themeColor="text1"/>
          <w:sz w:val="22"/>
          <w:szCs w:val="22"/>
        </w:rPr>
        <w:t>E.sąskaita</w:t>
      </w:r>
      <w:proofErr w:type="spellEnd"/>
      <w:r w:rsidR="00EE7F4D" w:rsidRPr="00C177C4">
        <w:rPr>
          <w:color w:val="000000" w:themeColor="text1"/>
          <w:sz w:val="22"/>
          <w:szCs w:val="22"/>
        </w:rPr>
        <w:t xml:space="preserve">“. Kartu su pateikiama PVM sąskaita - faktūra </w:t>
      </w:r>
      <w:r w:rsidR="00D21589" w:rsidRPr="00C177C4">
        <w:rPr>
          <w:color w:val="000000" w:themeColor="text1"/>
          <w:sz w:val="22"/>
          <w:szCs w:val="22"/>
        </w:rPr>
        <w:t>Tiekėjas</w:t>
      </w:r>
      <w:r w:rsidR="00EE7F4D" w:rsidRPr="00C177C4">
        <w:rPr>
          <w:color w:val="000000" w:themeColor="text1"/>
          <w:sz w:val="22"/>
          <w:szCs w:val="22"/>
        </w:rPr>
        <w:t xml:space="preserve"> privalo pateikti Sutarties Šalių pasirašytą priėmimo - perdavimo aktą.</w:t>
      </w:r>
    </w:p>
    <w:p w:rsidR="00A03754" w:rsidRPr="00C177C4" w:rsidRDefault="00A03754" w:rsidP="00C177C4">
      <w:pPr>
        <w:pStyle w:val="Sraopastraipa"/>
        <w:numPr>
          <w:ilvl w:val="1"/>
          <w:numId w:val="2"/>
        </w:numPr>
        <w:spacing w:line="276" w:lineRule="auto"/>
        <w:ind w:left="567" w:hanging="567"/>
        <w:rPr>
          <w:sz w:val="22"/>
          <w:szCs w:val="22"/>
        </w:rPr>
      </w:pPr>
      <w:r w:rsidRPr="00C177C4">
        <w:rPr>
          <w:color w:val="000000" w:themeColor="text1"/>
          <w:sz w:val="22"/>
          <w:szCs w:val="22"/>
        </w:rPr>
        <w:t xml:space="preserve">Tiekėjas pateiktoje PVM sąskaitoje - faktūroje privalo nurodyti </w:t>
      </w:r>
      <w:r w:rsidR="00803758" w:rsidRPr="00C177C4">
        <w:rPr>
          <w:color w:val="000000" w:themeColor="text1"/>
          <w:sz w:val="22"/>
          <w:szCs w:val="22"/>
        </w:rPr>
        <w:t>Užsakovo</w:t>
      </w:r>
      <w:r w:rsidRPr="00C177C4">
        <w:rPr>
          <w:color w:val="000000" w:themeColor="text1"/>
          <w:sz w:val="22"/>
          <w:szCs w:val="22"/>
        </w:rPr>
        <w:t xml:space="preserve"> darbuotojo kuris užsakė Prekės nuomą vardą, pavardę, pareigas, kelių tarnybą (struktūrinį vienetą), Sutarties sudarymo datą bei Užsakovo suteiktą Sutarties numerį.</w:t>
      </w:r>
    </w:p>
    <w:p w:rsidR="00D15339" w:rsidRPr="00C177C4" w:rsidRDefault="00D118FB" w:rsidP="00C177C4">
      <w:pPr>
        <w:numPr>
          <w:ilvl w:val="1"/>
          <w:numId w:val="2"/>
        </w:numPr>
        <w:spacing w:line="276" w:lineRule="auto"/>
        <w:ind w:left="567" w:hanging="567"/>
        <w:rPr>
          <w:color w:val="000000" w:themeColor="text1"/>
          <w:sz w:val="22"/>
          <w:szCs w:val="22"/>
        </w:rPr>
      </w:pPr>
      <w:r w:rsidRPr="00C177C4">
        <w:rPr>
          <w:color w:val="000000" w:themeColor="text1"/>
          <w:sz w:val="22"/>
          <w:szCs w:val="22"/>
        </w:rPr>
        <w:t xml:space="preserve">Užsakovas atsiskaito už </w:t>
      </w:r>
      <w:r w:rsidR="005E6E32" w:rsidRPr="00C177C4">
        <w:rPr>
          <w:color w:val="000000" w:themeColor="text1"/>
          <w:sz w:val="22"/>
          <w:szCs w:val="22"/>
        </w:rPr>
        <w:t xml:space="preserve">Tiekėjo </w:t>
      </w:r>
      <w:r w:rsidRPr="00C177C4">
        <w:rPr>
          <w:color w:val="000000" w:themeColor="text1"/>
          <w:sz w:val="22"/>
          <w:szCs w:val="22"/>
        </w:rPr>
        <w:t>išnuomot</w:t>
      </w:r>
      <w:r w:rsidR="009E222B" w:rsidRPr="00C177C4">
        <w:rPr>
          <w:color w:val="000000" w:themeColor="text1"/>
          <w:sz w:val="22"/>
          <w:szCs w:val="22"/>
        </w:rPr>
        <w:t xml:space="preserve">as Prekes </w:t>
      </w:r>
      <w:r w:rsidRPr="00C177C4">
        <w:rPr>
          <w:color w:val="000000" w:themeColor="text1"/>
          <w:sz w:val="22"/>
          <w:szCs w:val="22"/>
        </w:rPr>
        <w:t xml:space="preserve">ne vėliau kaip per 30  (trisdešimt) kalendorinių dienų nuo </w:t>
      </w:r>
      <w:r w:rsidR="005B2A59" w:rsidRPr="00C177C4">
        <w:rPr>
          <w:color w:val="000000" w:themeColor="text1"/>
          <w:sz w:val="22"/>
          <w:szCs w:val="22"/>
        </w:rPr>
        <w:t>Preliminarioje sutartyje</w:t>
      </w:r>
      <w:r w:rsidRPr="00C177C4">
        <w:rPr>
          <w:color w:val="000000" w:themeColor="text1"/>
          <w:sz w:val="22"/>
          <w:szCs w:val="22"/>
        </w:rPr>
        <w:t xml:space="preserve"> numatyta tvarka, sistemoje „</w:t>
      </w:r>
      <w:proofErr w:type="spellStart"/>
      <w:r w:rsidRPr="00C177C4">
        <w:rPr>
          <w:color w:val="000000" w:themeColor="text1"/>
          <w:sz w:val="22"/>
          <w:szCs w:val="22"/>
        </w:rPr>
        <w:t>E.sąskaita</w:t>
      </w:r>
      <w:proofErr w:type="spellEnd"/>
      <w:r w:rsidRPr="00C177C4">
        <w:rPr>
          <w:color w:val="000000" w:themeColor="text1"/>
          <w:sz w:val="22"/>
          <w:szCs w:val="22"/>
        </w:rPr>
        <w:t>“ gautos ir patvirtintos PVM sąskaitos - faktūros dienos.</w:t>
      </w:r>
      <w:r w:rsidR="003F183D" w:rsidRPr="00C177C4">
        <w:rPr>
          <w:color w:val="000000" w:themeColor="text1"/>
          <w:sz w:val="22"/>
          <w:szCs w:val="22"/>
        </w:rPr>
        <w:t xml:space="preserve"> Preliminarios sutarties galiojimo laikotarpiu, Šalys gali susitarti ir dėl trumpesnių apmokėjimo terminų, jeigu dėl apmokėjimų terminų </w:t>
      </w:r>
      <w:r w:rsidR="00C613EC" w:rsidRPr="00C177C4">
        <w:rPr>
          <w:color w:val="000000" w:themeColor="text1"/>
          <w:sz w:val="22"/>
          <w:szCs w:val="22"/>
        </w:rPr>
        <w:t xml:space="preserve">sutrumpinimo </w:t>
      </w:r>
      <w:r w:rsidR="003F183D" w:rsidRPr="00C177C4">
        <w:rPr>
          <w:color w:val="000000" w:themeColor="text1"/>
          <w:sz w:val="22"/>
          <w:szCs w:val="22"/>
        </w:rPr>
        <w:t>Užsakovui atsiranda papildoma ekonominė nauda.</w:t>
      </w:r>
    </w:p>
    <w:p w:rsidR="0056632E" w:rsidRPr="00C177C4" w:rsidRDefault="0056632E" w:rsidP="00C177C4">
      <w:pPr>
        <w:pStyle w:val="Default"/>
        <w:numPr>
          <w:ilvl w:val="1"/>
          <w:numId w:val="2"/>
        </w:numPr>
        <w:tabs>
          <w:tab w:val="left" w:pos="0"/>
          <w:tab w:val="left" w:pos="567"/>
          <w:tab w:val="left" w:pos="993"/>
          <w:tab w:val="left" w:pos="1134"/>
        </w:tabs>
        <w:spacing w:line="276" w:lineRule="auto"/>
        <w:ind w:left="567" w:right="22" w:hanging="567"/>
        <w:rPr>
          <w:color w:val="auto"/>
          <w:sz w:val="22"/>
          <w:szCs w:val="22"/>
        </w:rPr>
      </w:pPr>
      <w:r w:rsidRPr="00C177C4">
        <w:rPr>
          <w:color w:val="auto"/>
          <w:sz w:val="22"/>
          <w:szCs w:val="22"/>
        </w:rPr>
        <w:t xml:space="preserve">Konkreti </w:t>
      </w:r>
      <w:r w:rsidR="00885880" w:rsidRPr="00C177C4">
        <w:rPr>
          <w:color w:val="auto"/>
          <w:sz w:val="22"/>
          <w:szCs w:val="22"/>
        </w:rPr>
        <w:t>nuomos</w:t>
      </w:r>
      <w:r w:rsidRPr="00C177C4">
        <w:rPr>
          <w:color w:val="auto"/>
          <w:sz w:val="22"/>
          <w:szCs w:val="22"/>
        </w:rPr>
        <w:t xml:space="preserve"> kaina ir </w:t>
      </w:r>
      <w:r w:rsidR="00885880" w:rsidRPr="00C177C4">
        <w:rPr>
          <w:color w:val="auto"/>
          <w:sz w:val="22"/>
          <w:szCs w:val="22"/>
        </w:rPr>
        <w:t>terminai</w:t>
      </w:r>
      <w:r w:rsidRPr="00C177C4">
        <w:rPr>
          <w:color w:val="auto"/>
          <w:sz w:val="22"/>
          <w:szCs w:val="22"/>
        </w:rPr>
        <w:t xml:space="preserve"> nurodomi sudaromoje Sutartyje ir Atnaujinto varžymosi procedūrų metu </w:t>
      </w:r>
      <w:r w:rsidR="00767A34" w:rsidRPr="00C177C4">
        <w:rPr>
          <w:color w:val="auto"/>
          <w:sz w:val="22"/>
          <w:szCs w:val="22"/>
        </w:rPr>
        <w:t>Užsakov</w:t>
      </w:r>
      <w:r w:rsidRPr="00C177C4">
        <w:rPr>
          <w:color w:val="auto"/>
          <w:sz w:val="22"/>
          <w:szCs w:val="22"/>
        </w:rPr>
        <w:t>o ir Tiekėjo pateiktuose dokumentuose.</w:t>
      </w:r>
    </w:p>
    <w:p w:rsidR="0056632E" w:rsidRPr="00C177C4" w:rsidRDefault="0056632E" w:rsidP="00C177C4">
      <w:pPr>
        <w:pStyle w:val="Sraopastraipa"/>
        <w:numPr>
          <w:ilvl w:val="1"/>
          <w:numId w:val="2"/>
        </w:numPr>
        <w:tabs>
          <w:tab w:val="left" w:pos="567"/>
          <w:tab w:val="left" w:pos="993"/>
          <w:tab w:val="right" w:pos="9642"/>
        </w:tabs>
        <w:spacing w:line="276" w:lineRule="auto"/>
        <w:ind w:left="567" w:right="22" w:hanging="567"/>
        <w:rPr>
          <w:sz w:val="22"/>
          <w:szCs w:val="22"/>
        </w:rPr>
      </w:pPr>
      <w:r w:rsidRPr="00C177C4">
        <w:rPr>
          <w:sz w:val="22"/>
          <w:szCs w:val="22"/>
        </w:rPr>
        <w:t xml:space="preserve">Tiekėjas prisiima visą riziką dėl to, kad ne nuo </w:t>
      </w:r>
      <w:r w:rsidR="00767A34" w:rsidRPr="00C177C4">
        <w:rPr>
          <w:sz w:val="22"/>
          <w:szCs w:val="22"/>
        </w:rPr>
        <w:t>Užsakov</w:t>
      </w:r>
      <w:r w:rsidRPr="00C177C4">
        <w:rPr>
          <w:sz w:val="22"/>
          <w:szCs w:val="22"/>
        </w:rPr>
        <w:t xml:space="preserve">o priklausančių aplinkybių padidės su Preliminariosios sutarties vykdymu susijusios išlaidos ir Tiekėjui Preliminariosios sutarties vykdymas taps sudėtingesnis (Tiekėjui padidės įsipareigojimų vykdymo kaina). Įsipareigojimų vykdymo kainos padidėjimas nesuteikia Tiekėjui teisės sustabdyti Preliminariosios sutarties </w:t>
      </w:r>
      <w:r w:rsidR="000C43E0" w:rsidRPr="00C177C4">
        <w:rPr>
          <w:sz w:val="22"/>
          <w:szCs w:val="22"/>
        </w:rPr>
        <w:t xml:space="preserve">ar Sutarties </w:t>
      </w:r>
      <w:r w:rsidRPr="00C177C4">
        <w:rPr>
          <w:sz w:val="22"/>
          <w:szCs w:val="22"/>
        </w:rPr>
        <w:t xml:space="preserve">vykdymo ar atsisakyti </w:t>
      </w:r>
      <w:r w:rsidR="00732DCE" w:rsidRPr="00C177C4">
        <w:rPr>
          <w:sz w:val="22"/>
          <w:szCs w:val="22"/>
        </w:rPr>
        <w:t>sutartinių įsipareigojimų</w:t>
      </w:r>
      <w:r w:rsidRPr="00C177C4">
        <w:rPr>
          <w:sz w:val="22"/>
          <w:szCs w:val="22"/>
        </w:rPr>
        <w:t xml:space="preserve"> šiuo pagrindu. Tai būtų laikoma esminiu Preliminariosios sutarties pažeidimu.</w:t>
      </w:r>
    </w:p>
    <w:p w:rsidR="00A307FC" w:rsidRPr="00C177C4" w:rsidRDefault="00A307FC" w:rsidP="00C177C4">
      <w:pPr>
        <w:pStyle w:val="Sraopastraipa"/>
        <w:numPr>
          <w:ilvl w:val="1"/>
          <w:numId w:val="2"/>
        </w:numPr>
        <w:spacing w:line="276" w:lineRule="auto"/>
        <w:ind w:left="567" w:hanging="567"/>
        <w:rPr>
          <w:sz w:val="22"/>
          <w:szCs w:val="22"/>
        </w:rPr>
      </w:pPr>
      <w:r w:rsidRPr="00C177C4">
        <w:rPr>
          <w:sz w:val="22"/>
          <w:szCs w:val="22"/>
        </w:rPr>
        <w:t>Nuomojant Prekę su operatoriumi kuro sąnaudos, įvairūs skysčiai ir vairuotojo/operatoriaus darbo užmokestis turi būti įskaičiuotas į nuomos kainą (įkainį).</w:t>
      </w:r>
    </w:p>
    <w:p w:rsidR="007B6BEA" w:rsidRPr="00C177C4" w:rsidRDefault="007B6BEA" w:rsidP="00C177C4">
      <w:pPr>
        <w:pStyle w:val="Sraopastraipa"/>
        <w:numPr>
          <w:ilvl w:val="1"/>
          <w:numId w:val="2"/>
        </w:numPr>
        <w:tabs>
          <w:tab w:val="left" w:pos="567"/>
          <w:tab w:val="left" w:pos="993"/>
          <w:tab w:val="right" w:pos="9642"/>
        </w:tabs>
        <w:spacing w:line="276" w:lineRule="auto"/>
        <w:ind w:left="567" w:right="22" w:hanging="567"/>
        <w:rPr>
          <w:sz w:val="22"/>
          <w:szCs w:val="22"/>
        </w:rPr>
      </w:pPr>
      <w:r w:rsidRPr="00C177C4">
        <w:rPr>
          <w:noProof/>
          <w:sz w:val="22"/>
          <w:szCs w:val="22"/>
        </w:rPr>
        <w:t>Jeigu Preliminarios sutarties galiojimo metu pasikeitus teisės</w:t>
      </w:r>
      <w:r w:rsidRPr="00C177C4">
        <w:rPr>
          <w:sz w:val="22"/>
          <w:szCs w:val="22"/>
        </w:rPr>
        <w:t xml:space="preserve"> aktams, pasikeistų pridėtinės vertės mokesčio dydis, Preliminarios sutarties kaina (įkainiai) be PVM dėl to nebus keičiam</w:t>
      </w:r>
      <w:r w:rsidR="00F427AF" w:rsidRPr="00C177C4">
        <w:rPr>
          <w:sz w:val="22"/>
          <w:szCs w:val="22"/>
        </w:rPr>
        <w:t>i</w:t>
      </w:r>
      <w:r w:rsidRPr="00C177C4">
        <w:rPr>
          <w:sz w:val="22"/>
          <w:szCs w:val="22"/>
        </w:rPr>
        <w:t xml:space="preserve">, t. y. </w:t>
      </w:r>
      <w:r w:rsidR="006E1D95" w:rsidRPr="00C177C4">
        <w:rPr>
          <w:sz w:val="22"/>
          <w:szCs w:val="22"/>
        </w:rPr>
        <w:t>Užsakovas</w:t>
      </w:r>
      <w:r w:rsidRPr="00C177C4">
        <w:rPr>
          <w:sz w:val="22"/>
          <w:szCs w:val="22"/>
        </w:rPr>
        <w:t xml:space="preserve"> mokės </w:t>
      </w:r>
      <w:r w:rsidR="008814DF" w:rsidRPr="00C177C4">
        <w:rPr>
          <w:sz w:val="22"/>
          <w:szCs w:val="22"/>
        </w:rPr>
        <w:t>Tiekėjui</w:t>
      </w:r>
      <w:r w:rsidRPr="00C177C4">
        <w:rPr>
          <w:sz w:val="22"/>
          <w:szCs w:val="22"/>
        </w:rPr>
        <w:t xml:space="preserve"> už tinkamai pagal </w:t>
      </w:r>
      <w:r w:rsidR="00484F6B" w:rsidRPr="00C177C4">
        <w:rPr>
          <w:sz w:val="22"/>
          <w:szCs w:val="22"/>
        </w:rPr>
        <w:t>Preliminarią sutartį</w:t>
      </w:r>
      <w:r w:rsidRPr="00C177C4">
        <w:rPr>
          <w:sz w:val="22"/>
          <w:szCs w:val="22"/>
        </w:rPr>
        <w:t xml:space="preserve"> išnuomot</w:t>
      </w:r>
      <w:r w:rsidR="00484F6B" w:rsidRPr="00C177C4">
        <w:rPr>
          <w:sz w:val="22"/>
          <w:szCs w:val="22"/>
        </w:rPr>
        <w:t xml:space="preserve">ų Prekių </w:t>
      </w:r>
      <w:r w:rsidRPr="00C177C4">
        <w:rPr>
          <w:sz w:val="22"/>
          <w:szCs w:val="22"/>
        </w:rPr>
        <w:t xml:space="preserve">kainą, kuri bus lygi sumai, gautai prie </w:t>
      </w:r>
      <w:r w:rsidR="00113881" w:rsidRPr="00C177C4">
        <w:rPr>
          <w:sz w:val="22"/>
          <w:szCs w:val="22"/>
        </w:rPr>
        <w:t>Preliminarioje s</w:t>
      </w:r>
      <w:r w:rsidRPr="00C177C4">
        <w:rPr>
          <w:sz w:val="22"/>
          <w:szCs w:val="22"/>
        </w:rPr>
        <w:t>utartyje nurodytos nuomos kainos be PVM pridėjus PVM, apskaičiuotą pagal naujai patvirtintą mokesčio tarifą, nebent priimti teisės aktai numatytų kitaip.</w:t>
      </w:r>
    </w:p>
    <w:p w:rsidR="0056632E" w:rsidRPr="00C177C4" w:rsidRDefault="0056632E" w:rsidP="00C177C4">
      <w:pPr>
        <w:pStyle w:val="Pagrindiniotekstotrauka2"/>
        <w:numPr>
          <w:ilvl w:val="1"/>
          <w:numId w:val="2"/>
        </w:numPr>
        <w:spacing w:after="0" w:line="276" w:lineRule="auto"/>
        <w:ind w:left="567" w:hanging="567"/>
        <w:rPr>
          <w:b/>
          <w:noProof/>
          <w:sz w:val="22"/>
          <w:szCs w:val="22"/>
        </w:rPr>
      </w:pPr>
      <w:r w:rsidRPr="00C177C4">
        <w:rPr>
          <w:bCs/>
          <w:noProof/>
          <w:sz w:val="22"/>
          <w:szCs w:val="22"/>
        </w:rPr>
        <w:t xml:space="preserve">Preliminariai sutarčiai </w:t>
      </w:r>
      <w:r w:rsidRPr="00336074">
        <w:rPr>
          <w:bCs/>
          <w:noProof/>
          <w:sz w:val="22"/>
          <w:szCs w:val="22"/>
        </w:rPr>
        <w:t xml:space="preserve">taikoma </w:t>
      </w:r>
      <w:r w:rsidR="00093EE6" w:rsidRPr="00336074">
        <w:rPr>
          <w:bCs/>
          <w:noProof/>
          <w:sz w:val="22"/>
          <w:szCs w:val="22"/>
        </w:rPr>
        <w:t xml:space="preserve">fiksuoto įkainio </w:t>
      </w:r>
      <w:r w:rsidRPr="00336074">
        <w:rPr>
          <w:bCs/>
          <w:noProof/>
          <w:sz w:val="22"/>
          <w:szCs w:val="22"/>
        </w:rPr>
        <w:t>kainodara</w:t>
      </w:r>
      <w:r w:rsidRPr="00C177C4">
        <w:rPr>
          <w:bCs/>
          <w:noProof/>
          <w:sz w:val="22"/>
          <w:szCs w:val="22"/>
        </w:rPr>
        <w:t xml:space="preserve"> nustatyta laikantis Viešųjų pirkimų tarnybos direktoriaus 2017 m. birželio 28 d. įsakymu Nr. 1S-95 (aktualios redakcijos) „Dėl Kainodaros taisyklių nustatymo metodikos patvirtinimo“ kuri detalizuota Preliminarioje sutartyje, Sutartyje ir Pirkimo sąlygose. </w:t>
      </w:r>
    </w:p>
    <w:p w:rsidR="00C63A1C" w:rsidRPr="00C177C4" w:rsidRDefault="0056632E" w:rsidP="00C177C4">
      <w:pPr>
        <w:numPr>
          <w:ilvl w:val="1"/>
          <w:numId w:val="2"/>
        </w:numPr>
        <w:tabs>
          <w:tab w:val="left" w:pos="567"/>
          <w:tab w:val="left" w:pos="993"/>
          <w:tab w:val="left" w:pos="1134"/>
        </w:tabs>
        <w:spacing w:line="276" w:lineRule="auto"/>
        <w:ind w:left="567" w:right="22" w:hanging="567"/>
        <w:rPr>
          <w:sz w:val="22"/>
          <w:szCs w:val="22"/>
        </w:rPr>
      </w:pPr>
      <w:r w:rsidRPr="00C177C4">
        <w:rPr>
          <w:sz w:val="22"/>
          <w:szCs w:val="22"/>
        </w:rPr>
        <w:t xml:space="preserve">Jei Tiekėjui pagal Preliminariąją sutartį ar Sutartis yra priskaičiuotos netesybos, </w:t>
      </w:r>
      <w:r w:rsidR="00767A34" w:rsidRPr="00C177C4">
        <w:rPr>
          <w:sz w:val="22"/>
          <w:szCs w:val="22"/>
        </w:rPr>
        <w:t>Užsakov</w:t>
      </w:r>
      <w:r w:rsidRPr="00C177C4">
        <w:rPr>
          <w:sz w:val="22"/>
          <w:szCs w:val="22"/>
        </w:rPr>
        <w:t>o už Prek</w:t>
      </w:r>
      <w:r w:rsidR="00F34B90" w:rsidRPr="00C177C4">
        <w:rPr>
          <w:sz w:val="22"/>
          <w:szCs w:val="22"/>
        </w:rPr>
        <w:t>ių nuomą</w:t>
      </w:r>
      <w:r w:rsidRPr="00C177C4">
        <w:rPr>
          <w:sz w:val="22"/>
          <w:szCs w:val="22"/>
        </w:rPr>
        <w:t xml:space="preserve"> mokėtina suma gali būti mažinama priskaičiuotų netesybų suma. Taip pat </w:t>
      </w:r>
      <w:r w:rsidR="00767A34" w:rsidRPr="00C177C4">
        <w:rPr>
          <w:sz w:val="22"/>
          <w:szCs w:val="22"/>
        </w:rPr>
        <w:t>Užsakov</w:t>
      </w:r>
      <w:r w:rsidRPr="00C177C4">
        <w:rPr>
          <w:sz w:val="22"/>
          <w:szCs w:val="22"/>
        </w:rPr>
        <w:t>as turi teisę priskaičiuotas netesybas išskaičiuoti iš bet kokių Tiekėjui atliekamų mokėjimų, pranešant Tiekėjui raštu apie tokių netesybų įskaitymą.</w:t>
      </w:r>
    </w:p>
    <w:p w:rsidR="00016910" w:rsidRPr="00C177C4" w:rsidRDefault="00767A34" w:rsidP="00C177C4">
      <w:pPr>
        <w:numPr>
          <w:ilvl w:val="1"/>
          <w:numId w:val="2"/>
        </w:numPr>
        <w:tabs>
          <w:tab w:val="left" w:pos="567"/>
          <w:tab w:val="left" w:pos="993"/>
          <w:tab w:val="left" w:pos="1134"/>
        </w:tabs>
        <w:spacing w:line="276" w:lineRule="auto"/>
        <w:ind w:left="567" w:right="22" w:hanging="567"/>
        <w:rPr>
          <w:sz w:val="22"/>
          <w:szCs w:val="22"/>
        </w:rPr>
      </w:pPr>
      <w:r w:rsidRPr="00C177C4">
        <w:rPr>
          <w:sz w:val="22"/>
          <w:szCs w:val="22"/>
        </w:rPr>
        <w:t>Užsakov</w:t>
      </w:r>
      <w:r w:rsidR="00016910" w:rsidRPr="00C177C4">
        <w:rPr>
          <w:sz w:val="22"/>
          <w:szCs w:val="22"/>
        </w:rPr>
        <w:t>as turi teisę sulaikyti apmokėjimą Tiekėjui, jei Tiekėjas laiku nevykdo įsipareigojimų pagal Preliminarią sutartį ar jos pagrindu sudarytas Sutartis ar Tiekėjas pažeidžia bent vieną Preliminariojoje sutartyje ar Sutartyje nustatytą Tiekėjo įsipareigojimą</w:t>
      </w:r>
      <w:r w:rsidR="003527DF" w:rsidRPr="00C177C4">
        <w:rPr>
          <w:sz w:val="22"/>
          <w:szCs w:val="22"/>
        </w:rPr>
        <w:t xml:space="preserve"> (įskaitant </w:t>
      </w:r>
      <w:r w:rsidR="003527DF" w:rsidRPr="00C177C4">
        <w:rPr>
          <w:color w:val="000000" w:themeColor="text1"/>
          <w:sz w:val="22"/>
          <w:szCs w:val="22"/>
        </w:rPr>
        <w:t>PVM sąskaitos - faktūros pateikimo termin</w:t>
      </w:r>
      <w:r w:rsidR="0055285C" w:rsidRPr="00C177C4">
        <w:rPr>
          <w:color w:val="000000" w:themeColor="text1"/>
          <w:sz w:val="22"/>
          <w:szCs w:val="22"/>
        </w:rPr>
        <w:t>us</w:t>
      </w:r>
      <w:r w:rsidR="003527DF" w:rsidRPr="00C177C4">
        <w:rPr>
          <w:color w:val="000000" w:themeColor="text1"/>
          <w:sz w:val="22"/>
          <w:szCs w:val="22"/>
        </w:rPr>
        <w:t xml:space="preserve"> ir tvark</w:t>
      </w:r>
      <w:r w:rsidR="0055285C" w:rsidRPr="00C177C4">
        <w:rPr>
          <w:color w:val="000000" w:themeColor="text1"/>
          <w:sz w:val="22"/>
          <w:szCs w:val="22"/>
        </w:rPr>
        <w:t>ą</w:t>
      </w:r>
      <w:r w:rsidR="003527DF" w:rsidRPr="00C177C4">
        <w:rPr>
          <w:sz w:val="22"/>
          <w:szCs w:val="22"/>
        </w:rPr>
        <w:t>)</w:t>
      </w:r>
      <w:r w:rsidR="00016910" w:rsidRPr="00C177C4">
        <w:rPr>
          <w:sz w:val="22"/>
          <w:szCs w:val="22"/>
        </w:rPr>
        <w:t>. Mokėjimai sustabdomi laikotarpiui iki Tiekėjas panaikins visus Preliminariosios sutarties vykdymo pažeidimus/trūkumus. Toks mokėjimų sulaikymas nėra laikomas Preliminarios sutarties sąlygų pažeidimu (t.y. nėra skaičiuojami delspinigiai).</w:t>
      </w:r>
    </w:p>
    <w:p w:rsidR="003F41F5" w:rsidRPr="00C177C4" w:rsidRDefault="003F41F5" w:rsidP="00C177C4">
      <w:pPr>
        <w:tabs>
          <w:tab w:val="left" w:pos="567"/>
          <w:tab w:val="left" w:pos="993"/>
          <w:tab w:val="left" w:pos="1134"/>
        </w:tabs>
        <w:spacing w:line="276" w:lineRule="auto"/>
        <w:ind w:right="22"/>
        <w:rPr>
          <w:sz w:val="22"/>
          <w:szCs w:val="22"/>
        </w:rPr>
      </w:pPr>
    </w:p>
    <w:p w:rsidR="00016910" w:rsidRPr="00C177C4" w:rsidRDefault="00B91A69" w:rsidP="00C177C4">
      <w:pPr>
        <w:pStyle w:val="Sraopastraipa"/>
        <w:numPr>
          <w:ilvl w:val="0"/>
          <w:numId w:val="2"/>
        </w:numPr>
        <w:spacing w:line="276" w:lineRule="auto"/>
        <w:ind w:left="567" w:hanging="567"/>
        <w:rPr>
          <w:sz w:val="22"/>
          <w:szCs w:val="22"/>
        </w:rPr>
      </w:pPr>
      <w:r w:rsidRPr="00C177C4">
        <w:rPr>
          <w:b/>
          <w:bCs/>
          <w:sz w:val="22"/>
          <w:szCs w:val="22"/>
        </w:rPr>
        <w:t xml:space="preserve">PREKIŲ </w:t>
      </w:r>
      <w:r w:rsidR="00E41D84" w:rsidRPr="00C177C4">
        <w:rPr>
          <w:b/>
          <w:bCs/>
          <w:sz w:val="22"/>
          <w:szCs w:val="22"/>
        </w:rPr>
        <w:t>NUOMOS</w:t>
      </w:r>
      <w:r w:rsidR="00F978E3" w:rsidRPr="00C177C4">
        <w:rPr>
          <w:b/>
          <w:bCs/>
          <w:sz w:val="22"/>
          <w:szCs w:val="22"/>
        </w:rPr>
        <w:t xml:space="preserve"> TVARKA, TERMINAI IR </w:t>
      </w:r>
      <w:r w:rsidRPr="00C177C4">
        <w:rPr>
          <w:b/>
          <w:bCs/>
          <w:sz w:val="22"/>
          <w:szCs w:val="22"/>
        </w:rPr>
        <w:t>KOKYBĖ</w:t>
      </w:r>
    </w:p>
    <w:p w:rsidR="000C0AA3" w:rsidRPr="00C177C4" w:rsidRDefault="000C0AA3" w:rsidP="00C177C4">
      <w:pPr>
        <w:pStyle w:val="Sraopastraipa"/>
        <w:numPr>
          <w:ilvl w:val="0"/>
          <w:numId w:val="4"/>
        </w:numPr>
        <w:tabs>
          <w:tab w:val="left" w:pos="567"/>
          <w:tab w:val="left" w:pos="993"/>
        </w:tabs>
        <w:spacing w:line="276" w:lineRule="auto"/>
        <w:ind w:left="567" w:right="22" w:hanging="567"/>
        <w:rPr>
          <w:vanish/>
          <w:sz w:val="22"/>
          <w:szCs w:val="22"/>
        </w:rPr>
      </w:pPr>
    </w:p>
    <w:p w:rsidR="000C0AA3" w:rsidRPr="00C177C4" w:rsidRDefault="000C0AA3" w:rsidP="00C177C4">
      <w:pPr>
        <w:pStyle w:val="Sraopastraipa"/>
        <w:numPr>
          <w:ilvl w:val="0"/>
          <w:numId w:val="4"/>
        </w:numPr>
        <w:tabs>
          <w:tab w:val="left" w:pos="567"/>
          <w:tab w:val="left" w:pos="993"/>
        </w:tabs>
        <w:spacing w:line="276" w:lineRule="auto"/>
        <w:ind w:right="22"/>
        <w:rPr>
          <w:vanish/>
          <w:sz w:val="22"/>
          <w:szCs w:val="22"/>
        </w:rPr>
      </w:pPr>
    </w:p>
    <w:p w:rsidR="000C0AA3" w:rsidRPr="00C177C4" w:rsidRDefault="000C0AA3" w:rsidP="00C177C4">
      <w:pPr>
        <w:pStyle w:val="Sraopastraipa"/>
        <w:numPr>
          <w:ilvl w:val="0"/>
          <w:numId w:val="4"/>
        </w:numPr>
        <w:tabs>
          <w:tab w:val="left" w:pos="567"/>
          <w:tab w:val="left" w:pos="993"/>
        </w:tabs>
        <w:spacing w:line="276" w:lineRule="auto"/>
        <w:ind w:right="22"/>
        <w:rPr>
          <w:vanish/>
          <w:sz w:val="22"/>
          <w:szCs w:val="22"/>
        </w:rPr>
      </w:pPr>
    </w:p>
    <w:p w:rsidR="000C0AA3" w:rsidRPr="00C177C4" w:rsidRDefault="000C0AA3" w:rsidP="00C177C4">
      <w:pPr>
        <w:pStyle w:val="Sraopastraipa"/>
        <w:numPr>
          <w:ilvl w:val="0"/>
          <w:numId w:val="4"/>
        </w:numPr>
        <w:tabs>
          <w:tab w:val="left" w:pos="567"/>
          <w:tab w:val="left" w:pos="993"/>
        </w:tabs>
        <w:spacing w:line="276" w:lineRule="auto"/>
        <w:ind w:right="22"/>
        <w:rPr>
          <w:vanish/>
          <w:sz w:val="22"/>
          <w:szCs w:val="22"/>
        </w:rPr>
      </w:pPr>
    </w:p>
    <w:p w:rsidR="00E4098E" w:rsidRPr="00C177C4" w:rsidRDefault="00E4098E" w:rsidP="00C177C4">
      <w:pPr>
        <w:pStyle w:val="Sraopastraipa"/>
        <w:numPr>
          <w:ilvl w:val="1"/>
          <w:numId w:val="4"/>
        </w:numPr>
        <w:spacing w:line="276" w:lineRule="auto"/>
        <w:ind w:left="567" w:hanging="567"/>
        <w:rPr>
          <w:sz w:val="22"/>
          <w:szCs w:val="22"/>
        </w:rPr>
      </w:pPr>
      <w:r w:rsidRPr="00C177C4">
        <w:rPr>
          <w:sz w:val="22"/>
          <w:szCs w:val="22"/>
        </w:rPr>
        <w:t xml:space="preserve">Tiekėjas privalės išnuomoti </w:t>
      </w:r>
      <w:r w:rsidR="0094473F" w:rsidRPr="00C177C4">
        <w:rPr>
          <w:sz w:val="22"/>
          <w:szCs w:val="22"/>
        </w:rPr>
        <w:t>Prekes</w:t>
      </w:r>
      <w:r w:rsidRPr="00C177C4">
        <w:rPr>
          <w:sz w:val="22"/>
          <w:szCs w:val="22"/>
        </w:rPr>
        <w:t xml:space="preserve"> pagal atskirus žodinius ir (arba) raštiškus </w:t>
      </w:r>
      <w:r w:rsidR="0094473F" w:rsidRPr="00C177C4">
        <w:rPr>
          <w:sz w:val="22"/>
          <w:szCs w:val="22"/>
        </w:rPr>
        <w:t>Užsakovo</w:t>
      </w:r>
      <w:r w:rsidRPr="00C177C4">
        <w:rPr>
          <w:sz w:val="22"/>
          <w:szCs w:val="22"/>
        </w:rPr>
        <w:t xml:space="preserve"> pateiktus užsakymus.</w:t>
      </w:r>
    </w:p>
    <w:p w:rsidR="00ED028E" w:rsidRPr="00C177C4" w:rsidRDefault="00ED028E" w:rsidP="00C177C4">
      <w:pPr>
        <w:pStyle w:val="Sraopastraipa"/>
        <w:numPr>
          <w:ilvl w:val="1"/>
          <w:numId w:val="4"/>
        </w:numPr>
        <w:spacing w:line="276" w:lineRule="auto"/>
        <w:ind w:left="567" w:hanging="567"/>
        <w:rPr>
          <w:sz w:val="22"/>
          <w:szCs w:val="22"/>
        </w:rPr>
      </w:pPr>
      <w:r w:rsidRPr="00C177C4">
        <w:rPr>
          <w:sz w:val="22"/>
          <w:szCs w:val="22"/>
        </w:rPr>
        <w:t>Tiekėjas įsipareigoja Prekes išnuomoti ne vėliau kaip per 5 d. d. nuo užsakymo pateikimo dienos, nebent užsakyme nurodytas ilgesnis terminas.</w:t>
      </w:r>
    </w:p>
    <w:p w:rsidR="0099530C" w:rsidRPr="0099530C" w:rsidRDefault="0099530C" w:rsidP="0099530C">
      <w:pPr>
        <w:pStyle w:val="Sraopastraipa"/>
        <w:numPr>
          <w:ilvl w:val="1"/>
          <w:numId w:val="4"/>
        </w:numPr>
        <w:tabs>
          <w:tab w:val="left" w:pos="567"/>
          <w:tab w:val="left" w:pos="993"/>
        </w:tabs>
        <w:spacing w:line="276" w:lineRule="auto"/>
        <w:ind w:left="567" w:right="22" w:hanging="567"/>
        <w:rPr>
          <w:sz w:val="22"/>
          <w:szCs w:val="22"/>
        </w:rPr>
      </w:pPr>
      <w:r w:rsidRPr="00C177C4">
        <w:rPr>
          <w:color w:val="000000"/>
          <w:sz w:val="22"/>
          <w:szCs w:val="22"/>
        </w:rPr>
        <w:t>Užsakymas pateikiamas telefonu arba elektroniniu paštu. Teikdamas užsakymą Užsakovo atstovas nurodo Sutarties, pagal kurią perkamos Prekės numerį, Prekę, ar Prekė nuomojama su operatoriumi, perdavimo datą ir laiką, nuomos terminą bei kitas susijusias sąlygas.</w:t>
      </w:r>
    </w:p>
    <w:p w:rsidR="000965A6" w:rsidRPr="00C177C4" w:rsidRDefault="000965A6" w:rsidP="00C177C4">
      <w:pPr>
        <w:pStyle w:val="Sraopastraipa"/>
        <w:numPr>
          <w:ilvl w:val="1"/>
          <w:numId w:val="4"/>
        </w:numPr>
        <w:spacing w:line="276" w:lineRule="auto"/>
        <w:ind w:left="567" w:hanging="567"/>
        <w:rPr>
          <w:sz w:val="22"/>
          <w:szCs w:val="22"/>
        </w:rPr>
      </w:pPr>
      <w:r w:rsidRPr="00C177C4">
        <w:rPr>
          <w:sz w:val="22"/>
          <w:szCs w:val="22"/>
        </w:rPr>
        <w:t>Nuomos terminas pradedamas skaičiuoti nuo Prekės pasiėmimo iš nuomos punkto dienos ir baigiama</w:t>
      </w:r>
      <w:r w:rsidR="007C56CE" w:rsidRPr="00C177C4">
        <w:rPr>
          <w:sz w:val="22"/>
          <w:szCs w:val="22"/>
        </w:rPr>
        <w:t>s</w:t>
      </w:r>
      <w:r w:rsidRPr="00C177C4">
        <w:rPr>
          <w:sz w:val="22"/>
          <w:szCs w:val="22"/>
        </w:rPr>
        <w:t xml:space="preserve">, kai Prekė atiduodama atgal. Jei </w:t>
      </w:r>
      <w:r w:rsidR="008564D4" w:rsidRPr="00C177C4">
        <w:rPr>
          <w:sz w:val="22"/>
          <w:szCs w:val="22"/>
        </w:rPr>
        <w:t>Prekė</w:t>
      </w:r>
      <w:r w:rsidRPr="00C177C4">
        <w:rPr>
          <w:sz w:val="22"/>
          <w:szCs w:val="22"/>
        </w:rPr>
        <w:t xml:space="preserve"> pristatoma į objektą</w:t>
      </w:r>
      <w:r w:rsidR="000D7A03">
        <w:rPr>
          <w:sz w:val="22"/>
          <w:szCs w:val="22"/>
        </w:rPr>
        <w:t>,</w:t>
      </w:r>
      <w:r w:rsidRPr="00C177C4">
        <w:rPr>
          <w:sz w:val="22"/>
          <w:szCs w:val="22"/>
        </w:rPr>
        <w:t xml:space="preserve"> nuomos terminas skaičiuojamas nuo laiko kada </w:t>
      </w:r>
      <w:r w:rsidR="00EC124D" w:rsidRPr="00C177C4">
        <w:rPr>
          <w:sz w:val="22"/>
          <w:szCs w:val="22"/>
        </w:rPr>
        <w:t>Prekė</w:t>
      </w:r>
      <w:r w:rsidRPr="00C177C4">
        <w:rPr>
          <w:sz w:val="22"/>
          <w:szCs w:val="22"/>
        </w:rPr>
        <w:t xml:space="preserve"> pristatoma į objektą ir baigiamas tada kai </w:t>
      </w:r>
      <w:r w:rsidR="00274380" w:rsidRPr="00C177C4">
        <w:rPr>
          <w:sz w:val="22"/>
          <w:szCs w:val="22"/>
        </w:rPr>
        <w:t>Prekė</w:t>
      </w:r>
      <w:r w:rsidRPr="00C177C4">
        <w:rPr>
          <w:sz w:val="22"/>
          <w:szCs w:val="22"/>
        </w:rPr>
        <w:t xml:space="preserve"> išvažiuoja iš objekto.</w:t>
      </w:r>
    </w:p>
    <w:p w:rsidR="00B31BCE" w:rsidRPr="00C177C4" w:rsidRDefault="00B31BCE" w:rsidP="00C177C4">
      <w:pPr>
        <w:numPr>
          <w:ilvl w:val="1"/>
          <w:numId w:val="4"/>
        </w:numPr>
        <w:spacing w:line="276" w:lineRule="auto"/>
        <w:ind w:left="567" w:hanging="567"/>
        <w:rPr>
          <w:sz w:val="22"/>
          <w:szCs w:val="22"/>
        </w:rPr>
      </w:pPr>
      <w:r w:rsidRPr="00C177C4">
        <w:rPr>
          <w:sz w:val="22"/>
          <w:szCs w:val="22"/>
        </w:rPr>
        <w:lastRenderedPageBreak/>
        <w:t xml:space="preserve">Priėmimo - perdavimo metu ar Prekės nuomos metu nustačius siūlomos nuomoti ar nuomojamos Prekės trūkumus, Užsakovas turi teisę sustabdyti nuomos termino skaičiavimą ir reikalauti </w:t>
      </w:r>
      <w:r w:rsidR="004347A1">
        <w:rPr>
          <w:sz w:val="22"/>
          <w:szCs w:val="22"/>
        </w:rPr>
        <w:t>per 24 valandas</w:t>
      </w:r>
      <w:r w:rsidR="00AA3E81">
        <w:rPr>
          <w:sz w:val="22"/>
          <w:szCs w:val="22"/>
        </w:rPr>
        <w:t xml:space="preserve"> </w:t>
      </w:r>
      <w:r w:rsidRPr="00C177C4">
        <w:rPr>
          <w:sz w:val="22"/>
          <w:szCs w:val="22"/>
        </w:rPr>
        <w:t>suremontuoti Prekę arba šią pakeisti</w:t>
      </w:r>
      <w:r w:rsidR="007C051A">
        <w:rPr>
          <w:sz w:val="22"/>
          <w:szCs w:val="22"/>
        </w:rPr>
        <w:t>.</w:t>
      </w:r>
      <w:r w:rsidRPr="00C177C4">
        <w:rPr>
          <w:sz w:val="22"/>
          <w:szCs w:val="22"/>
        </w:rPr>
        <w:t xml:space="preserve"> Nuomos termino sustabdymo momentu, nuomos mokestis nėra skaičiuojamas.</w:t>
      </w:r>
    </w:p>
    <w:p w:rsidR="009E2C3B" w:rsidRPr="00C177C4" w:rsidRDefault="009C4546" w:rsidP="00C177C4">
      <w:pPr>
        <w:pStyle w:val="Default"/>
        <w:numPr>
          <w:ilvl w:val="1"/>
          <w:numId w:val="4"/>
        </w:numPr>
        <w:tabs>
          <w:tab w:val="left" w:pos="709"/>
        </w:tabs>
        <w:spacing w:line="276" w:lineRule="auto"/>
        <w:ind w:left="567" w:hanging="567"/>
        <w:rPr>
          <w:color w:val="auto"/>
          <w:sz w:val="22"/>
          <w:szCs w:val="22"/>
        </w:rPr>
      </w:pPr>
      <w:r w:rsidRPr="00C177C4">
        <w:rPr>
          <w:color w:val="auto"/>
          <w:sz w:val="22"/>
          <w:szCs w:val="22"/>
        </w:rPr>
        <w:t>N</w:t>
      </w:r>
      <w:r w:rsidR="009E2C3B" w:rsidRPr="00C177C4">
        <w:rPr>
          <w:color w:val="auto"/>
          <w:sz w:val="22"/>
          <w:szCs w:val="22"/>
        </w:rPr>
        <w:t xml:space="preserve">e dėl </w:t>
      </w:r>
      <w:r w:rsidR="00727469" w:rsidRPr="00C177C4">
        <w:rPr>
          <w:color w:val="auto"/>
          <w:sz w:val="22"/>
          <w:szCs w:val="22"/>
        </w:rPr>
        <w:t>Užsakovo</w:t>
      </w:r>
      <w:r w:rsidR="009E2C3B" w:rsidRPr="00C177C4">
        <w:rPr>
          <w:color w:val="auto"/>
          <w:sz w:val="22"/>
          <w:szCs w:val="22"/>
        </w:rPr>
        <w:t xml:space="preserve"> kaltės</w:t>
      </w:r>
      <w:r w:rsidRPr="00C177C4">
        <w:rPr>
          <w:color w:val="auto"/>
          <w:sz w:val="22"/>
          <w:szCs w:val="22"/>
        </w:rPr>
        <w:t xml:space="preserve"> Sugedus nuomojamai Prekei</w:t>
      </w:r>
      <w:r w:rsidR="009E2C3B" w:rsidRPr="00C177C4">
        <w:rPr>
          <w:color w:val="auto"/>
          <w:sz w:val="22"/>
          <w:szCs w:val="22"/>
        </w:rPr>
        <w:t xml:space="preserve">, </w:t>
      </w:r>
      <w:r w:rsidR="00711893" w:rsidRPr="00C177C4">
        <w:rPr>
          <w:color w:val="auto"/>
          <w:sz w:val="22"/>
          <w:szCs w:val="22"/>
        </w:rPr>
        <w:t>Tiekėjas</w:t>
      </w:r>
      <w:r w:rsidR="009E2C3B" w:rsidRPr="00C177C4">
        <w:rPr>
          <w:color w:val="auto"/>
          <w:sz w:val="22"/>
          <w:szCs w:val="22"/>
        </w:rPr>
        <w:t xml:space="preserve"> privalo </w:t>
      </w:r>
      <w:r w:rsidR="00711893" w:rsidRPr="00C177C4">
        <w:rPr>
          <w:color w:val="auto"/>
          <w:sz w:val="22"/>
          <w:szCs w:val="22"/>
        </w:rPr>
        <w:t>Prekę</w:t>
      </w:r>
      <w:r w:rsidR="009E2C3B" w:rsidRPr="00C177C4">
        <w:rPr>
          <w:color w:val="auto"/>
          <w:sz w:val="22"/>
          <w:szCs w:val="22"/>
        </w:rPr>
        <w:t xml:space="preserve"> suremontuoti arba pakeisti kit</w:t>
      </w:r>
      <w:r w:rsidR="000917A9" w:rsidRPr="00C177C4">
        <w:rPr>
          <w:color w:val="auto"/>
          <w:sz w:val="22"/>
          <w:szCs w:val="22"/>
        </w:rPr>
        <w:t>a</w:t>
      </w:r>
      <w:r w:rsidR="009E2C3B" w:rsidRPr="00C177C4">
        <w:rPr>
          <w:color w:val="auto"/>
          <w:sz w:val="22"/>
          <w:szCs w:val="22"/>
        </w:rPr>
        <w:t xml:space="preserve"> lygiaver</w:t>
      </w:r>
      <w:r w:rsidR="00461D53" w:rsidRPr="00C177C4">
        <w:rPr>
          <w:color w:val="auto"/>
          <w:sz w:val="22"/>
          <w:szCs w:val="22"/>
        </w:rPr>
        <w:t>te</w:t>
      </w:r>
      <w:r w:rsidR="009E2C3B" w:rsidRPr="00C177C4">
        <w:rPr>
          <w:color w:val="auto"/>
          <w:sz w:val="22"/>
          <w:szCs w:val="22"/>
        </w:rPr>
        <w:t xml:space="preserve"> </w:t>
      </w:r>
      <w:r w:rsidR="00461D53" w:rsidRPr="00C177C4">
        <w:rPr>
          <w:color w:val="auto"/>
          <w:sz w:val="22"/>
          <w:szCs w:val="22"/>
        </w:rPr>
        <w:t>Preke</w:t>
      </w:r>
      <w:r w:rsidR="009E2C3B" w:rsidRPr="00C177C4">
        <w:rPr>
          <w:color w:val="auto"/>
          <w:sz w:val="22"/>
          <w:szCs w:val="22"/>
        </w:rPr>
        <w:t xml:space="preserve"> per ne ilgiau kaip 24 valandas</w:t>
      </w:r>
      <w:r w:rsidR="002474A6" w:rsidRPr="00C177C4">
        <w:rPr>
          <w:color w:val="auto"/>
          <w:sz w:val="22"/>
          <w:szCs w:val="22"/>
        </w:rPr>
        <w:t>,</w:t>
      </w:r>
      <w:r w:rsidR="009E2C3B" w:rsidRPr="00C177C4">
        <w:rPr>
          <w:color w:val="auto"/>
          <w:sz w:val="22"/>
          <w:szCs w:val="22"/>
        </w:rPr>
        <w:t xml:space="preserve"> atvažiuojant į objektą, kuriame </w:t>
      </w:r>
      <w:r w:rsidR="00EE00BE" w:rsidRPr="00C177C4">
        <w:rPr>
          <w:color w:val="auto"/>
          <w:sz w:val="22"/>
          <w:szCs w:val="22"/>
        </w:rPr>
        <w:t>yra</w:t>
      </w:r>
      <w:r w:rsidR="00B630A9" w:rsidRPr="00C177C4">
        <w:rPr>
          <w:color w:val="auto"/>
          <w:sz w:val="22"/>
          <w:szCs w:val="22"/>
        </w:rPr>
        <w:t xml:space="preserve"> Prekė</w:t>
      </w:r>
      <w:r w:rsidR="009E2C3B" w:rsidRPr="00C177C4">
        <w:rPr>
          <w:color w:val="auto"/>
          <w:sz w:val="22"/>
          <w:szCs w:val="22"/>
        </w:rPr>
        <w:t>. Jei sugedus</w:t>
      </w:r>
      <w:r w:rsidR="00EC657F" w:rsidRPr="00C177C4">
        <w:rPr>
          <w:color w:val="auto"/>
          <w:sz w:val="22"/>
          <w:szCs w:val="22"/>
        </w:rPr>
        <w:t xml:space="preserve">ią Prekę </w:t>
      </w:r>
      <w:r w:rsidR="004C4754" w:rsidRPr="00C177C4">
        <w:rPr>
          <w:color w:val="auto"/>
          <w:sz w:val="22"/>
          <w:szCs w:val="22"/>
        </w:rPr>
        <w:t xml:space="preserve">Tiekėjui </w:t>
      </w:r>
      <w:r w:rsidR="009E2C3B" w:rsidRPr="00C177C4">
        <w:rPr>
          <w:color w:val="auto"/>
          <w:sz w:val="22"/>
          <w:szCs w:val="22"/>
        </w:rPr>
        <w:t xml:space="preserve">pristato </w:t>
      </w:r>
      <w:r w:rsidR="00B94F05" w:rsidRPr="00C177C4">
        <w:rPr>
          <w:color w:val="auto"/>
          <w:sz w:val="22"/>
          <w:szCs w:val="22"/>
        </w:rPr>
        <w:t>Užsakovas</w:t>
      </w:r>
      <w:r w:rsidR="009E2C3B" w:rsidRPr="00C177C4">
        <w:rPr>
          <w:color w:val="auto"/>
          <w:sz w:val="22"/>
          <w:szCs w:val="22"/>
        </w:rPr>
        <w:t xml:space="preserve">, </w:t>
      </w:r>
      <w:r w:rsidR="00B46421" w:rsidRPr="00C177C4">
        <w:rPr>
          <w:color w:val="auto"/>
          <w:sz w:val="22"/>
          <w:szCs w:val="22"/>
        </w:rPr>
        <w:t>Tiekėjas</w:t>
      </w:r>
      <w:r w:rsidR="009E2C3B" w:rsidRPr="00C177C4">
        <w:rPr>
          <w:color w:val="auto"/>
          <w:sz w:val="22"/>
          <w:szCs w:val="22"/>
        </w:rPr>
        <w:t xml:space="preserve"> privalo padengti su transportavimu susijusias išlaidas.</w:t>
      </w:r>
    </w:p>
    <w:p w:rsidR="00F978E3" w:rsidRPr="00C177C4" w:rsidRDefault="00200D94" w:rsidP="00C177C4">
      <w:pPr>
        <w:pStyle w:val="Sraopastraipa"/>
        <w:numPr>
          <w:ilvl w:val="1"/>
          <w:numId w:val="4"/>
        </w:numPr>
        <w:tabs>
          <w:tab w:val="left" w:pos="567"/>
          <w:tab w:val="left" w:pos="993"/>
        </w:tabs>
        <w:spacing w:line="276" w:lineRule="auto"/>
        <w:ind w:left="567" w:right="22" w:hanging="567"/>
        <w:rPr>
          <w:sz w:val="22"/>
          <w:szCs w:val="22"/>
        </w:rPr>
      </w:pPr>
      <w:r w:rsidRPr="00C177C4">
        <w:rPr>
          <w:sz w:val="22"/>
          <w:szCs w:val="22"/>
        </w:rPr>
        <w:t>Prekių</w:t>
      </w:r>
      <w:r w:rsidR="00EA7EB8" w:rsidRPr="00C177C4">
        <w:rPr>
          <w:sz w:val="22"/>
          <w:szCs w:val="22"/>
        </w:rPr>
        <w:t xml:space="preserve"> ir Paslaugų</w:t>
      </w:r>
      <w:r w:rsidRPr="00C177C4">
        <w:rPr>
          <w:sz w:val="22"/>
          <w:szCs w:val="22"/>
        </w:rPr>
        <w:t xml:space="preserve"> kokybei keliami reikalavimai apibrėžiami Preliminariojoje sutartyje, Sutartyje, Pirkimo dokumentuose, jų prieduose bei Prekių kokybę reglamentuojančiuose teisės aktuose. Jei Preliminariojoje sutartyje nenumatyti konkretūs kokybės reikalavimai, tai tiekiamų Prekių </w:t>
      </w:r>
      <w:r w:rsidR="005D0DBC" w:rsidRPr="00C177C4">
        <w:rPr>
          <w:sz w:val="22"/>
          <w:szCs w:val="22"/>
        </w:rPr>
        <w:t xml:space="preserve">ir Paslaugų </w:t>
      </w:r>
      <w:r w:rsidRPr="00C177C4">
        <w:rPr>
          <w:sz w:val="22"/>
          <w:szCs w:val="22"/>
        </w:rPr>
        <w:t xml:space="preserve">kokybė turi atitikti teisės aktų keliamus reikalavimus bei įprastai tokios rūšies Prekėms </w:t>
      </w:r>
      <w:r w:rsidR="001B1700" w:rsidRPr="00C177C4">
        <w:rPr>
          <w:sz w:val="22"/>
          <w:szCs w:val="22"/>
        </w:rPr>
        <w:t xml:space="preserve">ir Paslaugoms </w:t>
      </w:r>
      <w:r w:rsidRPr="00C177C4">
        <w:rPr>
          <w:sz w:val="22"/>
          <w:szCs w:val="22"/>
        </w:rPr>
        <w:t xml:space="preserve">keliamus kokybės standartus bei sąlygas. </w:t>
      </w:r>
    </w:p>
    <w:p w:rsidR="000E644A" w:rsidRPr="00C177C4" w:rsidRDefault="00FD3365" w:rsidP="00C177C4">
      <w:pPr>
        <w:pStyle w:val="Default"/>
        <w:numPr>
          <w:ilvl w:val="1"/>
          <w:numId w:val="4"/>
        </w:numPr>
        <w:spacing w:line="276" w:lineRule="auto"/>
        <w:ind w:left="567" w:hanging="567"/>
        <w:rPr>
          <w:color w:val="auto"/>
          <w:sz w:val="22"/>
          <w:szCs w:val="22"/>
        </w:rPr>
      </w:pPr>
      <w:r w:rsidRPr="00C177C4">
        <w:rPr>
          <w:color w:val="auto"/>
          <w:sz w:val="22"/>
          <w:szCs w:val="22"/>
        </w:rPr>
        <w:t>Prekės</w:t>
      </w:r>
      <w:r w:rsidR="000E644A" w:rsidRPr="00C177C4">
        <w:rPr>
          <w:color w:val="auto"/>
          <w:sz w:val="22"/>
          <w:szCs w:val="22"/>
        </w:rPr>
        <w:t xml:space="preserve"> turi būti kokybišk</w:t>
      </w:r>
      <w:r w:rsidR="002D3D0A" w:rsidRPr="00C177C4">
        <w:rPr>
          <w:color w:val="auto"/>
          <w:sz w:val="22"/>
          <w:szCs w:val="22"/>
        </w:rPr>
        <w:t>os</w:t>
      </w:r>
      <w:r w:rsidR="000E644A" w:rsidRPr="00C177C4">
        <w:rPr>
          <w:color w:val="auto"/>
          <w:sz w:val="22"/>
          <w:szCs w:val="22"/>
        </w:rPr>
        <w:t>, atitikti Lietuvos Respublikoje galiojančius standartus, ir būti tinkam</w:t>
      </w:r>
      <w:r w:rsidR="002D3D0A" w:rsidRPr="00C177C4">
        <w:rPr>
          <w:color w:val="auto"/>
          <w:sz w:val="22"/>
          <w:szCs w:val="22"/>
        </w:rPr>
        <w:t>os</w:t>
      </w:r>
      <w:r w:rsidR="000E644A" w:rsidRPr="00C177C4">
        <w:rPr>
          <w:color w:val="auto"/>
          <w:sz w:val="22"/>
          <w:szCs w:val="22"/>
        </w:rPr>
        <w:t xml:space="preserve"> naudoti pagal jų tikslinę paskirtį, </w:t>
      </w:r>
      <w:r w:rsidR="00665BF5">
        <w:rPr>
          <w:color w:val="auto"/>
          <w:sz w:val="22"/>
          <w:szCs w:val="22"/>
        </w:rPr>
        <w:t xml:space="preserve">pilnos komplektacijos, </w:t>
      </w:r>
      <w:r w:rsidR="000E644A" w:rsidRPr="00C177C4">
        <w:rPr>
          <w:color w:val="auto"/>
          <w:sz w:val="22"/>
          <w:szCs w:val="22"/>
        </w:rPr>
        <w:t xml:space="preserve">neturi būti paslėptų trūkumų, dėl kurių Prekių nebūtų galima naudoti pagal jų tikslinę paskirtį arba dėl kurių sumažėtų </w:t>
      </w:r>
      <w:r w:rsidR="00E94999" w:rsidRPr="00C177C4">
        <w:rPr>
          <w:color w:val="auto"/>
          <w:sz w:val="22"/>
          <w:szCs w:val="22"/>
        </w:rPr>
        <w:t>Prekių</w:t>
      </w:r>
      <w:r w:rsidR="000E644A" w:rsidRPr="00C177C4">
        <w:rPr>
          <w:color w:val="auto"/>
          <w:sz w:val="22"/>
          <w:szCs w:val="22"/>
        </w:rPr>
        <w:t xml:space="preserve"> naudingumas.</w:t>
      </w:r>
    </w:p>
    <w:p w:rsidR="00050599" w:rsidRPr="00C177C4" w:rsidRDefault="00050599" w:rsidP="00C177C4">
      <w:pPr>
        <w:pStyle w:val="Default"/>
        <w:numPr>
          <w:ilvl w:val="1"/>
          <w:numId w:val="4"/>
        </w:numPr>
        <w:tabs>
          <w:tab w:val="left" w:pos="709"/>
        </w:tabs>
        <w:spacing w:line="276" w:lineRule="auto"/>
        <w:ind w:left="567" w:hanging="567"/>
        <w:rPr>
          <w:color w:val="auto"/>
          <w:sz w:val="22"/>
          <w:szCs w:val="22"/>
        </w:rPr>
      </w:pPr>
      <w:r w:rsidRPr="00C177C4">
        <w:rPr>
          <w:color w:val="auto"/>
          <w:sz w:val="22"/>
          <w:szCs w:val="22"/>
        </w:rPr>
        <w:t xml:space="preserve">Jei </w:t>
      </w:r>
      <w:r w:rsidR="00922BB3" w:rsidRPr="00C177C4">
        <w:rPr>
          <w:color w:val="auto"/>
          <w:sz w:val="22"/>
          <w:szCs w:val="22"/>
        </w:rPr>
        <w:t>Prekė</w:t>
      </w:r>
      <w:r w:rsidRPr="00C177C4">
        <w:rPr>
          <w:color w:val="auto"/>
          <w:sz w:val="22"/>
          <w:szCs w:val="22"/>
        </w:rPr>
        <w:t xml:space="preserve"> nuomojama be operatoriaus, prieš </w:t>
      </w:r>
      <w:r w:rsidR="00A12784" w:rsidRPr="00C177C4">
        <w:rPr>
          <w:color w:val="auto"/>
          <w:sz w:val="22"/>
          <w:szCs w:val="22"/>
        </w:rPr>
        <w:t>perduodamas</w:t>
      </w:r>
      <w:r w:rsidRPr="00C177C4">
        <w:rPr>
          <w:color w:val="auto"/>
          <w:sz w:val="22"/>
          <w:szCs w:val="22"/>
        </w:rPr>
        <w:t xml:space="preserve"> </w:t>
      </w:r>
      <w:r w:rsidR="00CD2CB6" w:rsidRPr="00C177C4">
        <w:rPr>
          <w:color w:val="auto"/>
          <w:sz w:val="22"/>
          <w:szCs w:val="22"/>
        </w:rPr>
        <w:t>Prekę</w:t>
      </w:r>
      <w:r w:rsidRPr="00C177C4">
        <w:rPr>
          <w:color w:val="auto"/>
          <w:sz w:val="22"/>
          <w:szCs w:val="22"/>
        </w:rPr>
        <w:t>,</w:t>
      </w:r>
      <w:r w:rsidR="00CD2CB6" w:rsidRPr="00C177C4">
        <w:rPr>
          <w:color w:val="auto"/>
          <w:sz w:val="22"/>
          <w:szCs w:val="22"/>
        </w:rPr>
        <w:t xml:space="preserve"> Tiekėjas</w:t>
      </w:r>
      <w:r w:rsidRPr="00C177C4">
        <w:rPr>
          <w:color w:val="auto"/>
          <w:sz w:val="22"/>
          <w:szCs w:val="22"/>
        </w:rPr>
        <w:t xml:space="preserve"> </w:t>
      </w:r>
      <w:r w:rsidR="00F64E28" w:rsidRPr="00C177C4">
        <w:rPr>
          <w:color w:val="auto"/>
          <w:sz w:val="22"/>
          <w:szCs w:val="22"/>
        </w:rPr>
        <w:t xml:space="preserve">privalo </w:t>
      </w:r>
      <w:r w:rsidRPr="00C177C4">
        <w:rPr>
          <w:color w:val="auto"/>
          <w:sz w:val="22"/>
          <w:szCs w:val="22"/>
        </w:rPr>
        <w:t>instruktuo</w:t>
      </w:r>
      <w:r w:rsidR="00F64E28" w:rsidRPr="00C177C4">
        <w:rPr>
          <w:color w:val="auto"/>
          <w:sz w:val="22"/>
          <w:szCs w:val="22"/>
        </w:rPr>
        <w:t>ti</w:t>
      </w:r>
      <w:r w:rsidRPr="00C177C4">
        <w:rPr>
          <w:color w:val="auto"/>
          <w:sz w:val="22"/>
          <w:szCs w:val="22"/>
        </w:rPr>
        <w:t xml:space="preserve"> </w:t>
      </w:r>
      <w:r w:rsidR="00F64E28" w:rsidRPr="00C177C4">
        <w:rPr>
          <w:color w:val="auto"/>
          <w:sz w:val="22"/>
          <w:szCs w:val="22"/>
        </w:rPr>
        <w:t>Užsakovo</w:t>
      </w:r>
      <w:r w:rsidRPr="00C177C4">
        <w:rPr>
          <w:color w:val="auto"/>
          <w:sz w:val="22"/>
          <w:szCs w:val="22"/>
        </w:rPr>
        <w:t xml:space="preserve"> atstovą kaip saugiai ir tinkamai naudotis išnuomoja</w:t>
      </w:r>
      <w:r w:rsidR="00B71B7A" w:rsidRPr="00C177C4">
        <w:rPr>
          <w:color w:val="auto"/>
          <w:sz w:val="22"/>
          <w:szCs w:val="22"/>
        </w:rPr>
        <w:t>ma Preke</w:t>
      </w:r>
      <w:r w:rsidRPr="00C177C4">
        <w:rPr>
          <w:color w:val="auto"/>
          <w:sz w:val="22"/>
          <w:szCs w:val="22"/>
        </w:rPr>
        <w:t>.</w:t>
      </w:r>
    </w:p>
    <w:p w:rsidR="000E644A" w:rsidRPr="00C177C4" w:rsidRDefault="0069609B" w:rsidP="00C177C4">
      <w:pPr>
        <w:pStyle w:val="Sraopastraipa"/>
        <w:numPr>
          <w:ilvl w:val="1"/>
          <w:numId w:val="4"/>
        </w:numPr>
        <w:tabs>
          <w:tab w:val="left" w:pos="567"/>
          <w:tab w:val="left" w:pos="993"/>
        </w:tabs>
        <w:spacing w:line="276" w:lineRule="auto"/>
        <w:ind w:left="567" w:right="22" w:hanging="567"/>
        <w:rPr>
          <w:sz w:val="22"/>
          <w:szCs w:val="22"/>
        </w:rPr>
      </w:pPr>
      <w:r w:rsidRPr="00C177C4">
        <w:rPr>
          <w:sz w:val="22"/>
          <w:szCs w:val="22"/>
        </w:rPr>
        <w:t xml:space="preserve">Tiekėjas </w:t>
      </w:r>
      <w:r w:rsidR="00D13237" w:rsidRPr="00C177C4">
        <w:rPr>
          <w:sz w:val="22"/>
          <w:szCs w:val="22"/>
        </w:rPr>
        <w:t xml:space="preserve">perduodamas </w:t>
      </w:r>
      <w:r w:rsidRPr="00C177C4">
        <w:rPr>
          <w:sz w:val="22"/>
          <w:szCs w:val="22"/>
        </w:rPr>
        <w:t>Prekę Užsakov</w:t>
      </w:r>
      <w:r w:rsidR="00D13237" w:rsidRPr="00C177C4">
        <w:rPr>
          <w:sz w:val="22"/>
          <w:szCs w:val="22"/>
        </w:rPr>
        <w:t>o</w:t>
      </w:r>
      <w:r w:rsidRPr="00C177C4">
        <w:rPr>
          <w:sz w:val="22"/>
          <w:szCs w:val="22"/>
        </w:rPr>
        <w:t xml:space="preserve"> atstovui</w:t>
      </w:r>
      <w:r w:rsidR="00D13237" w:rsidRPr="00C177C4">
        <w:rPr>
          <w:sz w:val="22"/>
          <w:szCs w:val="22"/>
        </w:rPr>
        <w:t>, kartu</w:t>
      </w:r>
      <w:r w:rsidRPr="00C177C4">
        <w:rPr>
          <w:sz w:val="22"/>
          <w:szCs w:val="22"/>
        </w:rPr>
        <w:t xml:space="preserve"> privalo perduoti ir elektroninę ar popierinę nuomojamos Prekės naudojimo instrukciją.</w:t>
      </w:r>
    </w:p>
    <w:p w:rsidR="002E6C98" w:rsidRPr="00C177C4" w:rsidRDefault="00200D94" w:rsidP="00C177C4">
      <w:pPr>
        <w:pStyle w:val="Sraopastraipa"/>
        <w:numPr>
          <w:ilvl w:val="1"/>
          <w:numId w:val="4"/>
        </w:numPr>
        <w:spacing w:line="276" w:lineRule="auto"/>
        <w:ind w:left="567" w:right="22" w:hanging="567"/>
        <w:rPr>
          <w:sz w:val="22"/>
          <w:szCs w:val="22"/>
        </w:rPr>
      </w:pPr>
      <w:r w:rsidRPr="00C177C4">
        <w:rPr>
          <w:sz w:val="22"/>
          <w:szCs w:val="22"/>
        </w:rPr>
        <w:t xml:space="preserve">Tiekėjui pažeidus Preliminarioje sutartyje ar Sutartyje numatytus Prekių </w:t>
      </w:r>
      <w:r w:rsidR="00BA3990" w:rsidRPr="00C177C4">
        <w:rPr>
          <w:sz w:val="22"/>
          <w:szCs w:val="22"/>
        </w:rPr>
        <w:t xml:space="preserve">ir Paslaugų kokybės reikalavimus ar </w:t>
      </w:r>
      <w:r w:rsidRPr="00C177C4">
        <w:rPr>
          <w:sz w:val="22"/>
          <w:szCs w:val="22"/>
        </w:rPr>
        <w:t xml:space="preserve">teikimo terminus, tai laikoma esminiu Preliminarios sutarties pažeidimu. </w:t>
      </w:r>
    </w:p>
    <w:p w:rsidR="00200D94" w:rsidRPr="00C177C4" w:rsidRDefault="00200D94" w:rsidP="00C177C4">
      <w:pPr>
        <w:tabs>
          <w:tab w:val="left" w:pos="567"/>
          <w:tab w:val="left" w:pos="993"/>
          <w:tab w:val="left" w:pos="1134"/>
          <w:tab w:val="center" w:pos="3235"/>
        </w:tabs>
        <w:spacing w:line="276" w:lineRule="auto"/>
        <w:ind w:right="22"/>
        <w:rPr>
          <w:vanish/>
          <w:sz w:val="22"/>
          <w:szCs w:val="22"/>
        </w:rPr>
      </w:pPr>
    </w:p>
    <w:p w:rsidR="00200D94" w:rsidRPr="00C177C4" w:rsidRDefault="00200D94" w:rsidP="00C177C4">
      <w:pPr>
        <w:tabs>
          <w:tab w:val="left" w:pos="0"/>
          <w:tab w:val="left" w:pos="142"/>
          <w:tab w:val="left" w:pos="567"/>
          <w:tab w:val="left" w:pos="1134"/>
        </w:tabs>
        <w:spacing w:line="276" w:lineRule="auto"/>
        <w:ind w:left="0" w:right="22" w:firstLine="0"/>
        <w:rPr>
          <w:sz w:val="22"/>
          <w:szCs w:val="22"/>
        </w:rPr>
      </w:pPr>
    </w:p>
    <w:p w:rsidR="00200D94" w:rsidRPr="00C177C4" w:rsidRDefault="00200D94" w:rsidP="00C177C4">
      <w:pPr>
        <w:pStyle w:val="Sraopastraipa"/>
        <w:numPr>
          <w:ilvl w:val="0"/>
          <w:numId w:val="4"/>
        </w:numPr>
        <w:tabs>
          <w:tab w:val="left" w:pos="567"/>
          <w:tab w:val="left" w:pos="993"/>
        </w:tabs>
        <w:spacing w:line="276" w:lineRule="auto"/>
        <w:ind w:left="567" w:right="22" w:hanging="567"/>
        <w:rPr>
          <w:b/>
          <w:sz w:val="22"/>
          <w:szCs w:val="22"/>
        </w:rPr>
      </w:pPr>
      <w:r w:rsidRPr="00C177C4">
        <w:rPr>
          <w:b/>
          <w:sz w:val="22"/>
          <w:szCs w:val="22"/>
        </w:rPr>
        <w:t>ŠALIŲ TEISĖS IR PAREIGOS</w:t>
      </w:r>
    </w:p>
    <w:p w:rsidR="00200D94" w:rsidRPr="00C177C4" w:rsidRDefault="00767A34" w:rsidP="00C177C4">
      <w:pPr>
        <w:numPr>
          <w:ilvl w:val="1"/>
          <w:numId w:val="4"/>
        </w:numPr>
        <w:tabs>
          <w:tab w:val="left" w:pos="567"/>
          <w:tab w:val="left" w:pos="1134"/>
          <w:tab w:val="left" w:pos="1276"/>
        </w:tabs>
        <w:spacing w:line="276" w:lineRule="auto"/>
        <w:ind w:left="567" w:right="22" w:hanging="567"/>
        <w:rPr>
          <w:bCs/>
          <w:sz w:val="22"/>
          <w:szCs w:val="22"/>
        </w:rPr>
      </w:pPr>
      <w:r w:rsidRPr="00C177C4">
        <w:rPr>
          <w:bCs/>
          <w:sz w:val="22"/>
          <w:szCs w:val="22"/>
        </w:rPr>
        <w:t>Užsakov</w:t>
      </w:r>
      <w:r w:rsidR="00200D94" w:rsidRPr="00C177C4">
        <w:rPr>
          <w:bCs/>
          <w:sz w:val="22"/>
          <w:szCs w:val="22"/>
        </w:rPr>
        <w:t>as įsipareigoja:</w:t>
      </w:r>
    </w:p>
    <w:p w:rsidR="00200D94" w:rsidRPr="00C177C4" w:rsidRDefault="00200D94" w:rsidP="00C177C4">
      <w:pPr>
        <w:pStyle w:val="Pagrindinistekstas"/>
        <w:numPr>
          <w:ilvl w:val="2"/>
          <w:numId w:val="4"/>
        </w:numPr>
        <w:spacing w:after="0" w:line="276" w:lineRule="auto"/>
        <w:ind w:left="567" w:right="22" w:firstLine="0"/>
        <w:rPr>
          <w:sz w:val="22"/>
          <w:szCs w:val="22"/>
        </w:rPr>
      </w:pPr>
      <w:r w:rsidRPr="00C177C4">
        <w:rPr>
          <w:sz w:val="22"/>
          <w:szCs w:val="22"/>
        </w:rPr>
        <w:t>tinkamai ir sąžiningai vykdyti Preliminariąją sutartį ir jos pagrindu sudarytas Sutartis;</w:t>
      </w:r>
    </w:p>
    <w:p w:rsidR="00200D94" w:rsidRPr="00C177C4" w:rsidRDefault="00200D94" w:rsidP="00C177C4">
      <w:pPr>
        <w:pStyle w:val="Pagrindinistekstas"/>
        <w:numPr>
          <w:ilvl w:val="2"/>
          <w:numId w:val="4"/>
        </w:numPr>
        <w:spacing w:after="0" w:line="276" w:lineRule="auto"/>
        <w:ind w:left="567" w:right="22" w:firstLine="0"/>
        <w:rPr>
          <w:sz w:val="22"/>
          <w:szCs w:val="22"/>
        </w:rPr>
      </w:pPr>
      <w:r w:rsidRPr="00C177C4">
        <w:rPr>
          <w:sz w:val="22"/>
          <w:szCs w:val="22"/>
        </w:rPr>
        <w:t>Preliminariosios sutarties vykdymo metu bendradarbiauti su Tiekėju, teikiant Preliminariosios sutarties vykdymui pagrįstai reikalingą informaciją, kurios pateikimo būtinybė iškilo Preliminariosios sutarties vykdymo metu;</w:t>
      </w:r>
    </w:p>
    <w:p w:rsidR="00200D94" w:rsidRPr="00C177C4" w:rsidRDefault="00200D94" w:rsidP="00C177C4">
      <w:pPr>
        <w:pStyle w:val="Pagrindinistekstas"/>
        <w:numPr>
          <w:ilvl w:val="2"/>
          <w:numId w:val="4"/>
        </w:numPr>
        <w:spacing w:after="0" w:line="276" w:lineRule="auto"/>
        <w:ind w:left="567" w:right="22" w:firstLine="0"/>
        <w:rPr>
          <w:sz w:val="22"/>
          <w:szCs w:val="22"/>
        </w:rPr>
      </w:pPr>
      <w:r w:rsidRPr="00C177C4">
        <w:rPr>
          <w:sz w:val="22"/>
          <w:szCs w:val="22"/>
        </w:rPr>
        <w:t>priimti Šalių sutartu laiku</w:t>
      </w:r>
      <w:r w:rsidR="004E1F3D">
        <w:rPr>
          <w:sz w:val="22"/>
          <w:szCs w:val="22"/>
        </w:rPr>
        <w:t xml:space="preserve"> perduodamas</w:t>
      </w:r>
      <w:r w:rsidRPr="00C177C4">
        <w:rPr>
          <w:sz w:val="22"/>
          <w:szCs w:val="22"/>
        </w:rPr>
        <w:t xml:space="preserve"> Prekes, jeigu jos atitinka Preliminariosios sutarties ar Sutarties reikalavimus;</w:t>
      </w:r>
    </w:p>
    <w:p w:rsidR="00200D94" w:rsidRPr="00C177C4" w:rsidRDefault="00200D94" w:rsidP="00C177C4">
      <w:pPr>
        <w:pStyle w:val="Pagrindinistekstas"/>
        <w:numPr>
          <w:ilvl w:val="2"/>
          <w:numId w:val="4"/>
        </w:numPr>
        <w:spacing w:after="0" w:line="276" w:lineRule="auto"/>
        <w:ind w:left="567" w:right="22" w:firstLine="0"/>
        <w:rPr>
          <w:sz w:val="22"/>
          <w:szCs w:val="22"/>
        </w:rPr>
      </w:pPr>
      <w:r w:rsidRPr="00C177C4">
        <w:rPr>
          <w:sz w:val="22"/>
          <w:szCs w:val="22"/>
        </w:rPr>
        <w:t xml:space="preserve">Tiekėjui tinkamai įvykdžius sutartinius įsipareigojimus, sumokėti Tiekėjui už </w:t>
      </w:r>
      <w:r w:rsidR="00860075" w:rsidRPr="00C177C4">
        <w:rPr>
          <w:sz w:val="22"/>
          <w:szCs w:val="22"/>
        </w:rPr>
        <w:t>išnuomotas</w:t>
      </w:r>
      <w:r w:rsidRPr="00C177C4">
        <w:rPr>
          <w:sz w:val="22"/>
          <w:szCs w:val="22"/>
        </w:rPr>
        <w:t xml:space="preserve"> kokybiškas Prekes Preliminariojoje sutartyje nustatyta tvarka;</w:t>
      </w:r>
    </w:p>
    <w:p w:rsidR="00CD4A66" w:rsidRPr="00C177C4" w:rsidRDefault="00CD4A66" w:rsidP="00C177C4">
      <w:pPr>
        <w:pStyle w:val="Pagrindinistekstas"/>
        <w:numPr>
          <w:ilvl w:val="2"/>
          <w:numId w:val="4"/>
        </w:numPr>
        <w:spacing w:after="0" w:line="276" w:lineRule="auto"/>
        <w:ind w:left="567" w:right="22" w:firstLine="0"/>
        <w:rPr>
          <w:sz w:val="22"/>
          <w:szCs w:val="22"/>
        </w:rPr>
      </w:pPr>
      <w:r w:rsidRPr="00C177C4">
        <w:rPr>
          <w:sz w:val="22"/>
          <w:szCs w:val="22"/>
        </w:rPr>
        <w:t xml:space="preserve">nutraukus Sutartį ar pasibaigus Nuomos terminui, nedelsiant grąžinti Prekę </w:t>
      </w:r>
      <w:r w:rsidR="00D71224" w:rsidRPr="00C177C4">
        <w:rPr>
          <w:sz w:val="22"/>
          <w:szCs w:val="22"/>
        </w:rPr>
        <w:t>Tiekėjui.</w:t>
      </w:r>
    </w:p>
    <w:p w:rsidR="00200D94" w:rsidRPr="00C177C4" w:rsidRDefault="00200D94" w:rsidP="00C177C4">
      <w:pPr>
        <w:pStyle w:val="Pagrindinistekstas"/>
        <w:numPr>
          <w:ilvl w:val="1"/>
          <w:numId w:val="4"/>
        </w:numPr>
        <w:tabs>
          <w:tab w:val="left" w:pos="0"/>
          <w:tab w:val="left" w:pos="567"/>
          <w:tab w:val="left" w:pos="1134"/>
          <w:tab w:val="left" w:pos="1276"/>
        </w:tabs>
        <w:spacing w:after="0" w:line="276" w:lineRule="auto"/>
        <w:ind w:left="567" w:right="22" w:hanging="567"/>
        <w:rPr>
          <w:bCs/>
          <w:sz w:val="22"/>
          <w:szCs w:val="22"/>
        </w:rPr>
      </w:pPr>
      <w:r w:rsidRPr="00C177C4">
        <w:rPr>
          <w:bCs/>
          <w:sz w:val="22"/>
          <w:szCs w:val="22"/>
        </w:rPr>
        <w:t>Tiekėjas įsipareigoja:</w:t>
      </w:r>
    </w:p>
    <w:p w:rsidR="0047261C" w:rsidRPr="00C177C4" w:rsidRDefault="0047261C" w:rsidP="00C177C4">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C177C4">
        <w:rPr>
          <w:sz w:val="22"/>
          <w:szCs w:val="22"/>
        </w:rPr>
        <w:t xml:space="preserve">apdrausti Užsakovui nuomojamas Prekes ir užtikrinti, kad Prekės draudimas galiotų visą nuomos laikotarpį. </w:t>
      </w:r>
    </w:p>
    <w:p w:rsidR="00200D94" w:rsidRPr="00C177C4" w:rsidRDefault="00200D94" w:rsidP="00C177C4">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C177C4">
        <w:rPr>
          <w:sz w:val="22"/>
          <w:szCs w:val="22"/>
        </w:rPr>
        <w:t>pasirūpinti Prekėmi</w:t>
      </w:r>
      <w:r w:rsidR="00E86281" w:rsidRPr="00C177C4">
        <w:rPr>
          <w:sz w:val="22"/>
          <w:szCs w:val="22"/>
        </w:rPr>
        <w:t>s ir personalu</w:t>
      </w:r>
      <w:r w:rsidR="008233F0" w:rsidRPr="00C177C4">
        <w:rPr>
          <w:sz w:val="22"/>
          <w:szCs w:val="22"/>
        </w:rPr>
        <w:t xml:space="preserve"> (operatoriais)</w:t>
      </w:r>
      <w:r w:rsidRPr="00C177C4">
        <w:rPr>
          <w:sz w:val="22"/>
          <w:szCs w:val="22"/>
        </w:rPr>
        <w:t>, reikaling</w:t>
      </w:r>
      <w:r w:rsidR="00E63EDE" w:rsidRPr="00C177C4">
        <w:rPr>
          <w:sz w:val="22"/>
          <w:szCs w:val="22"/>
        </w:rPr>
        <w:t>ais</w:t>
      </w:r>
      <w:r w:rsidRPr="00C177C4">
        <w:rPr>
          <w:sz w:val="22"/>
          <w:szCs w:val="22"/>
        </w:rPr>
        <w:t xml:space="preserve"> tinkamam Preliminariosios sutarties vykdymui;</w:t>
      </w:r>
    </w:p>
    <w:p w:rsidR="00CC0FB8" w:rsidRPr="00C177C4" w:rsidRDefault="00EB7EAD" w:rsidP="00C177C4">
      <w:pPr>
        <w:pStyle w:val="Default"/>
        <w:numPr>
          <w:ilvl w:val="2"/>
          <w:numId w:val="4"/>
        </w:numPr>
        <w:tabs>
          <w:tab w:val="left" w:pos="1276"/>
        </w:tabs>
        <w:spacing w:line="276" w:lineRule="auto"/>
        <w:ind w:left="567" w:firstLine="0"/>
        <w:rPr>
          <w:color w:val="auto"/>
          <w:sz w:val="22"/>
          <w:szCs w:val="22"/>
        </w:rPr>
      </w:pPr>
      <w:r w:rsidRPr="00C177C4">
        <w:rPr>
          <w:color w:val="auto"/>
          <w:sz w:val="22"/>
          <w:szCs w:val="22"/>
        </w:rPr>
        <w:t xml:space="preserve">užtikrinti, </w:t>
      </w:r>
      <w:r w:rsidR="000B3B99" w:rsidRPr="00C177C4">
        <w:rPr>
          <w:color w:val="auto"/>
          <w:sz w:val="22"/>
          <w:szCs w:val="22"/>
        </w:rPr>
        <w:t xml:space="preserve">kad </w:t>
      </w:r>
      <w:r w:rsidRPr="00C177C4">
        <w:rPr>
          <w:color w:val="auto"/>
          <w:sz w:val="22"/>
          <w:szCs w:val="22"/>
        </w:rPr>
        <w:t>kai</w:t>
      </w:r>
      <w:r w:rsidR="00CC0FB8" w:rsidRPr="00C177C4">
        <w:rPr>
          <w:color w:val="auto"/>
          <w:sz w:val="22"/>
          <w:szCs w:val="22"/>
        </w:rPr>
        <w:t xml:space="preserve"> Prekė išnuomojam</w:t>
      </w:r>
      <w:r w:rsidR="004762EA" w:rsidRPr="00C177C4">
        <w:rPr>
          <w:color w:val="auto"/>
          <w:sz w:val="22"/>
          <w:szCs w:val="22"/>
        </w:rPr>
        <w:t>a</w:t>
      </w:r>
      <w:r w:rsidR="00CC0FB8" w:rsidRPr="00C177C4">
        <w:rPr>
          <w:color w:val="auto"/>
          <w:sz w:val="22"/>
          <w:szCs w:val="22"/>
        </w:rPr>
        <w:t xml:space="preserve"> kartu su operatoriumi</w:t>
      </w:r>
      <w:r w:rsidR="001B77A4" w:rsidRPr="00C177C4">
        <w:rPr>
          <w:color w:val="auto"/>
          <w:sz w:val="22"/>
          <w:szCs w:val="22"/>
        </w:rPr>
        <w:t xml:space="preserve">, </w:t>
      </w:r>
      <w:r w:rsidR="00CC0FB8" w:rsidRPr="00C177C4">
        <w:rPr>
          <w:color w:val="auto"/>
          <w:sz w:val="22"/>
          <w:szCs w:val="22"/>
        </w:rPr>
        <w:t>operatori</w:t>
      </w:r>
      <w:r w:rsidR="00156FC8" w:rsidRPr="00C177C4">
        <w:rPr>
          <w:color w:val="auto"/>
          <w:sz w:val="22"/>
          <w:szCs w:val="22"/>
        </w:rPr>
        <w:t>us</w:t>
      </w:r>
      <w:r w:rsidR="00CC0FB8" w:rsidRPr="00C177C4">
        <w:rPr>
          <w:color w:val="auto"/>
          <w:sz w:val="22"/>
          <w:szCs w:val="22"/>
        </w:rPr>
        <w:t xml:space="preserve"> tur</w:t>
      </w:r>
      <w:r w:rsidR="00766C81" w:rsidRPr="00C177C4">
        <w:rPr>
          <w:color w:val="auto"/>
          <w:sz w:val="22"/>
          <w:szCs w:val="22"/>
        </w:rPr>
        <w:t>ės</w:t>
      </w:r>
      <w:r w:rsidR="00CC0FB8" w:rsidRPr="00C177C4">
        <w:rPr>
          <w:color w:val="auto"/>
          <w:sz w:val="22"/>
          <w:szCs w:val="22"/>
        </w:rPr>
        <w:t xml:space="preserve"> </w:t>
      </w:r>
      <w:r w:rsidR="00766C81" w:rsidRPr="00C177C4">
        <w:rPr>
          <w:color w:val="auto"/>
          <w:sz w:val="22"/>
          <w:szCs w:val="22"/>
        </w:rPr>
        <w:t>visą</w:t>
      </w:r>
      <w:r w:rsidR="00CC0FB8" w:rsidRPr="00C177C4">
        <w:rPr>
          <w:color w:val="auto"/>
          <w:sz w:val="22"/>
          <w:szCs w:val="22"/>
        </w:rPr>
        <w:t xml:space="preserve"> reikalingą kvalifikaciją</w:t>
      </w:r>
      <w:r w:rsidR="00574DDD" w:rsidRPr="00C177C4">
        <w:rPr>
          <w:color w:val="auto"/>
          <w:sz w:val="22"/>
          <w:szCs w:val="22"/>
        </w:rPr>
        <w:t xml:space="preserve">, atestatus bei leidimus </w:t>
      </w:r>
      <w:r w:rsidR="00CC0FB8" w:rsidRPr="00C177C4">
        <w:rPr>
          <w:color w:val="auto"/>
          <w:sz w:val="22"/>
          <w:szCs w:val="22"/>
        </w:rPr>
        <w:t xml:space="preserve">vairuoti/valdyti nuomojamą </w:t>
      </w:r>
      <w:r w:rsidR="00B704C9" w:rsidRPr="00C177C4">
        <w:rPr>
          <w:color w:val="auto"/>
          <w:sz w:val="22"/>
          <w:szCs w:val="22"/>
        </w:rPr>
        <w:t>Prekę</w:t>
      </w:r>
      <w:r w:rsidR="00CC0FB8" w:rsidRPr="00C177C4">
        <w:rPr>
          <w:color w:val="auto"/>
          <w:sz w:val="22"/>
          <w:szCs w:val="22"/>
        </w:rPr>
        <w:t>.</w:t>
      </w:r>
    </w:p>
    <w:p w:rsidR="00200D94" w:rsidRPr="00C177C4" w:rsidRDefault="00200D94" w:rsidP="00C177C4">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C177C4">
        <w:rPr>
          <w:sz w:val="22"/>
          <w:szCs w:val="22"/>
        </w:rPr>
        <w:t>n</w:t>
      </w:r>
      <w:r w:rsidRPr="00C177C4">
        <w:rPr>
          <w:color w:val="000000"/>
          <w:sz w:val="22"/>
          <w:szCs w:val="22"/>
        </w:rPr>
        <w:t xml:space="preserve">edelsiant raštu informuoti </w:t>
      </w:r>
      <w:r w:rsidR="00767A34" w:rsidRPr="00C177C4">
        <w:rPr>
          <w:sz w:val="22"/>
          <w:szCs w:val="22"/>
        </w:rPr>
        <w:t>Užsakov</w:t>
      </w:r>
      <w:r w:rsidRPr="00C177C4">
        <w:rPr>
          <w:sz w:val="22"/>
          <w:szCs w:val="22"/>
        </w:rPr>
        <w:t>ą</w:t>
      </w:r>
      <w:r w:rsidRPr="00C177C4">
        <w:rPr>
          <w:color w:val="000000"/>
          <w:sz w:val="22"/>
          <w:szCs w:val="22"/>
        </w:rPr>
        <w:t xml:space="preserve"> apie bet kurias aplinkybes, kurios trukdo ar gali sutrukdyti Tiekėjui tinkamai vykdyti sutartinius įsipareigojimus;</w:t>
      </w:r>
    </w:p>
    <w:p w:rsidR="00200D94" w:rsidRPr="00C177C4" w:rsidRDefault="00200D94" w:rsidP="00C177C4">
      <w:pPr>
        <w:pStyle w:val="Pagrindinistekstas"/>
        <w:numPr>
          <w:ilvl w:val="2"/>
          <w:numId w:val="4"/>
        </w:numPr>
        <w:tabs>
          <w:tab w:val="left" w:pos="0"/>
          <w:tab w:val="left" w:pos="567"/>
          <w:tab w:val="left" w:pos="1134"/>
          <w:tab w:val="left" w:pos="1276"/>
        </w:tabs>
        <w:spacing w:after="0" w:line="276" w:lineRule="auto"/>
        <w:ind w:left="567" w:right="22" w:firstLine="0"/>
        <w:rPr>
          <w:b/>
          <w:sz w:val="22"/>
          <w:szCs w:val="22"/>
        </w:rPr>
      </w:pPr>
      <w:r w:rsidRPr="00C177C4">
        <w:rPr>
          <w:sz w:val="22"/>
          <w:szCs w:val="22"/>
        </w:rPr>
        <w:t xml:space="preserve">laikytis Lietuvos Respublikos civilinio kodekso bei kitų su Tiekėjo sutartinių įsipareigojimų vykdymu susijusių Lietuvos Respublikoje galiojančių teisės aktų nuostatų ir užtikrinti, kad Tiekėjo darbuotojai bei atstovai jų laikytųsi. Tiekėjas garantuoja </w:t>
      </w:r>
      <w:r w:rsidR="00767A34" w:rsidRPr="00C177C4">
        <w:rPr>
          <w:sz w:val="22"/>
          <w:szCs w:val="22"/>
        </w:rPr>
        <w:t>Užsakov</w:t>
      </w:r>
      <w:r w:rsidRPr="00C177C4">
        <w:rPr>
          <w:sz w:val="22"/>
          <w:szCs w:val="22"/>
        </w:rPr>
        <w:t>ui ir/ar tretiesiems asmenims nuostolių atlyginimą, jei Tiekėjas ar su Tiekėju susiję tretieji asmenys nesilaikytų Lietuvos Respublikoje galiojančių teisės aktų reikalavimų (įskaitant bet neapsiribojant teisės aktuose Prekėms</w:t>
      </w:r>
      <w:r w:rsidR="0005369D" w:rsidRPr="00C177C4">
        <w:rPr>
          <w:sz w:val="22"/>
          <w:szCs w:val="22"/>
        </w:rPr>
        <w:t xml:space="preserve">, Prekių nuomai, Tiekėjo operatoriaus </w:t>
      </w:r>
      <w:r w:rsidR="00ED5F55" w:rsidRPr="00C177C4">
        <w:rPr>
          <w:sz w:val="22"/>
          <w:szCs w:val="22"/>
        </w:rPr>
        <w:t xml:space="preserve">su </w:t>
      </w:r>
      <w:r w:rsidR="0005369D" w:rsidRPr="00C177C4">
        <w:rPr>
          <w:sz w:val="22"/>
          <w:szCs w:val="22"/>
        </w:rPr>
        <w:t>Preke</w:t>
      </w:r>
      <w:r w:rsidR="00ED5F55" w:rsidRPr="00C177C4">
        <w:rPr>
          <w:sz w:val="22"/>
          <w:szCs w:val="22"/>
        </w:rPr>
        <w:t xml:space="preserve"> atliekamam darbui</w:t>
      </w:r>
      <w:r w:rsidR="0005369D" w:rsidRPr="00C177C4">
        <w:rPr>
          <w:sz w:val="22"/>
          <w:szCs w:val="22"/>
        </w:rPr>
        <w:t>,</w:t>
      </w:r>
      <w:r w:rsidRPr="00C177C4">
        <w:rPr>
          <w:sz w:val="22"/>
          <w:szCs w:val="22"/>
        </w:rPr>
        <w:t xml:space="preserve"> taikomus reikalavimus) ir dėl to </w:t>
      </w:r>
      <w:r w:rsidR="00767A34" w:rsidRPr="00C177C4">
        <w:rPr>
          <w:sz w:val="22"/>
          <w:szCs w:val="22"/>
        </w:rPr>
        <w:t>Užsakov</w:t>
      </w:r>
      <w:r w:rsidRPr="00C177C4">
        <w:rPr>
          <w:sz w:val="22"/>
          <w:szCs w:val="22"/>
        </w:rPr>
        <w:t>ui ir/ar tretiesiems asmenims būtų pateikti kokie nors reikalavimai ar pradėti procesiniai veiksmai;</w:t>
      </w:r>
    </w:p>
    <w:p w:rsidR="00200D94" w:rsidRPr="00C177C4" w:rsidRDefault="00767A34" w:rsidP="00C177C4">
      <w:pPr>
        <w:pStyle w:val="Sraopastraipa"/>
        <w:numPr>
          <w:ilvl w:val="1"/>
          <w:numId w:val="4"/>
        </w:numPr>
        <w:tabs>
          <w:tab w:val="left" w:pos="567"/>
          <w:tab w:val="left" w:pos="1134"/>
          <w:tab w:val="left" w:pos="1276"/>
        </w:tabs>
        <w:spacing w:line="276" w:lineRule="auto"/>
        <w:ind w:left="567" w:right="22" w:hanging="567"/>
        <w:rPr>
          <w:bCs/>
          <w:sz w:val="22"/>
          <w:szCs w:val="22"/>
        </w:rPr>
      </w:pPr>
      <w:r w:rsidRPr="00C177C4">
        <w:rPr>
          <w:bCs/>
          <w:sz w:val="22"/>
          <w:szCs w:val="22"/>
        </w:rPr>
        <w:lastRenderedPageBreak/>
        <w:t>Užsakov</w:t>
      </w:r>
      <w:r w:rsidR="00200D94" w:rsidRPr="00C177C4">
        <w:rPr>
          <w:bCs/>
          <w:sz w:val="22"/>
          <w:szCs w:val="22"/>
        </w:rPr>
        <w:t>as turi teisę:</w:t>
      </w:r>
    </w:p>
    <w:p w:rsidR="00200D94" w:rsidRPr="00C177C4" w:rsidRDefault="00200D94" w:rsidP="00C177C4">
      <w:pPr>
        <w:pStyle w:val="Sraopastraipa"/>
        <w:numPr>
          <w:ilvl w:val="2"/>
          <w:numId w:val="4"/>
        </w:numPr>
        <w:tabs>
          <w:tab w:val="left" w:pos="567"/>
          <w:tab w:val="left" w:pos="709"/>
          <w:tab w:val="left" w:pos="1134"/>
          <w:tab w:val="left" w:pos="1276"/>
        </w:tabs>
        <w:spacing w:line="276" w:lineRule="auto"/>
        <w:ind w:left="567" w:right="22" w:firstLine="0"/>
        <w:rPr>
          <w:sz w:val="22"/>
          <w:szCs w:val="22"/>
        </w:rPr>
      </w:pPr>
      <w:r w:rsidRPr="00C177C4">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rsidR="00200D94" w:rsidRPr="00C177C4" w:rsidRDefault="00200D94" w:rsidP="00C177C4">
      <w:pPr>
        <w:numPr>
          <w:ilvl w:val="2"/>
          <w:numId w:val="4"/>
        </w:numPr>
        <w:tabs>
          <w:tab w:val="left" w:pos="0"/>
          <w:tab w:val="left" w:pos="567"/>
          <w:tab w:val="left" w:pos="1134"/>
          <w:tab w:val="left" w:pos="1276"/>
        </w:tabs>
        <w:spacing w:line="276" w:lineRule="auto"/>
        <w:ind w:left="567" w:right="22" w:firstLine="0"/>
        <w:rPr>
          <w:iCs/>
          <w:sz w:val="22"/>
          <w:szCs w:val="22"/>
        </w:rPr>
      </w:pPr>
      <w:r w:rsidRPr="00C177C4">
        <w:rPr>
          <w:sz w:val="22"/>
          <w:szCs w:val="22"/>
        </w:rPr>
        <w:t xml:space="preserve">teikti pagrįstas pastabas, susijusias su Tiekėjo </w:t>
      </w:r>
      <w:r w:rsidR="00F901EE" w:rsidRPr="00C177C4">
        <w:rPr>
          <w:sz w:val="22"/>
          <w:szCs w:val="22"/>
        </w:rPr>
        <w:t>nuomojamomis</w:t>
      </w:r>
      <w:r w:rsidRPr="00C177C4">
        <w:rPr>
          <w:sz w:val="22"/>
          <w:szCs w:val="22"/>
        </w:rPr>
        <w:t xml:space="preserve"> Prekėmis, į kurias Tiekėjas turi atsižvelgti.</w:t>
      </w:r>
    </w:p>
    <w:p w:rsidR="000328EF" w:rsidRPr="00C177C4" w:rsidRDefault="000328EF" w:rsidP="00C177C4">
      <w:pPr>
        <w:pStyle w:val="Pagrindinistekstas"/>
        <w:numPr>
          <w:ilvl w:val="2"/>
          <w:numId w:val="4"/>
        </w:numPr>
        <w:spacing w:after="0" w:line="276" w:lineRule="auto"/>
        <w:ind w:left="567" w:firstLine="0"/>
        <w:rPr>
          <w:sz w:val="22"/>
          <w:szCs w:val="22"/>
        </w:rPr>
      </w:pPr>
      <w:r w:rsidRPr="00C177C4">
        <w:rPr>
          <w:sz w:val="22"/>
          <w:szCs w:val="22"/>
        </w:rPr>
        <w:t xml:space="preserve">sustabdyti Prekių nuomą, jei </w:t>
      </w:r>
      <w:r w:rsidR="00BF5546" w:rsidRPr="00C177C4">
        <w:rPr>
          <w:sz w:val="22"/>
          <w:szCs w:val="22"/>
        </w:rPr>
        <w:t>Prekė</w:t>
      </w:r>
      <w:r w:rsidRPr="00C177C4">
        <w:rPr>
          <w:sz w:val="22"/>
          <w:szCs w:val="22"/>
        </w:rPr>
        <w:t xml:space="preserve"> nuomojama nesilaikant </w:t>
      </w:r>
      <w:r w:rsidR="005A0DC0" w:rsidRPr="00C177C4">
        <w:rPr>
          <w:sz w:val="22"/>
          <w:szCs w:val="22"/>
        </w:rPr>
        <w:t xml:space="preserve">Preliminarios </w:t>
      </w:r>
      <w:r w:rsidR="00C361D6" w:rsidRPr="00C177C4">
        <w:rPr>
          <w:sz w:val="22"/>
          <w:szCs w:val="22"/>
        </w:rPr>
        <w:t>s</w:t>
      </w:r>
      <w:r w:rsidRPr="00C177C4">
        <w:rPr>
          <w:sz w:val="22"/>
          <w:szCs w:val="22"/>
        </w:rPr>
        <w:t>utarties sąlygų ir Lietuvos Respublikos teisės aktų reikalavimų;</w:t>
      </w:r>
    </w:p>
    <w:p w:rsidR="002737C4" w:rsidRPr="00C177C4" w:rsidRDefault="002737C4" w:rsidP="00C177C4">
      <w:pPr>
        <w:numPr>
          <w:ilvl w:val="2"/>
          <w:numId w:val="4"/>
        </w:numPr>
        <w:tabs>
          <w:tab w:val="left" w:pos="0"/>
          <w:tab w:val="left" w:pos="567"/>
          <w:tab w:val="left" w:pos="1134"/>
          <w:tab w:val="left" w:pos="1276"/>
        </w:tabs>
        <w:spacing w:line="276" w:lineRule="auto"/>
        <w:ind w:left="567" w:right="22" w:firstLine="0"/>
        <w:rPr>
          <w:iCs/>
          <w:sz w:val="22"/>
          <w:szCs w:val="22"/>
        </w:rPr>
      </w:pPr>
      <w:r w:rsidRPr="00C177C4">
        <w:rPr>
          <w:sz w:val="22"/>
          <w:szCs w:val="22"/>
        </w:rPr>
        <w:t xml:space="preserve">atsisakyti viso ar dalies </w:t>
      </w:r>
      <w:r w:rsidR="00961917" w:rsidRPr="00C177C4">
        <w:rPr>
          <w:sz w:val="22"/>
          <w:szCs w:val="22"/>
        </w:rPr>
        <w:t xml:space="preserve">Prekės </w:t>
      </w:r>
      <w:r w:rsidRPr="00C177C4">
        <w:rPr>
          <w:sz w:val="22"/>
          <w:szCs w:val="22"/>
        </w:rPr>
        <w:t>nuomos termino arba visos ar dalies nuomojam</w:t>
      </w:r>
      <w:r w:rsidR="00811801" w:rsidRPr="00C177C4">
        <w:rPr>
          <w:sz w:val="22"/>
          <w:szCs w:val="22"/>
        </w:rPr>
        <w:t>ų Prekių</w:t>
      </w:r>
      <w:r w:rsidRPr="00C177C4">
        <w:rPr>
          <w:sz w:val="22"/>
          <w:szCs w:val="22"/>
        </w:rPr>
        <w:t xml:space="preserve">, jeigu </w:t>
      </w:r>
      <w:r w:rsidR="007428DF" w:rsidRPr="00C177C4">
        <w:rPr>
          <w:sz w:val="22"/>
          <w:szCs w:val="22"/>
        </w:rPr>
        <w:t>Užsakovas</w:t>
      </w:r>
      <w:r w:rsidRPr="00C177C4">
        <w:rPr>
          <w:sz w:val="22"/>
          <w:szCs w:val="22"/>
        </w:rPr>
        <w:t xml:space="preserve"> neturės pakankamo, nuo jos nepriklausančio finansavimo arba </w:t>
      </w:r>
      <w:r w:rsidR="00A61560" w:rsidRPr="00C177C4">
        <w:rPr>
          <w:sz w:val="22"/>
          <w:szCs w:val="22"/>
        </w:rPr>
        <w:t>Prekės</w:t>
      </w:r>
      <w:r w:rsidR="000F3679" w:rsidRPr="00C177C4">
        <w:rPr>
          <w:sz w:val="22"/>
          <w:szCs w:val="22"/>
        </w:rPr>
        <w:t xml:space="preserve"> nuomos</w:t>
      </w:r>
      <w:r w:rsidRPr="00C177C4">
        <w:rPr>
          <w:sz w:val="22"/>
          <w:szCs w:val="22"/>
        </w:rPr>
        <w:t xml:space="preserve"> ar dalies </w:t>
      </w:r>
      <w:r w:rsidR="00163B85" w:rsidRPr="00C177C4">
        <w:rPr>
          <w:sz w:val="22"/>
          <w:szCs w:val="22"/>
        </w:rPr>
        <w:t xml:space="preserve"> Prekių nuomos </w:t>
      </w:r>
      <w:r w:rsidRPr="00C177C4">
        <w:rPr>
          <w:sz w:val="22"/>
          <w:szCs w:val="22"/>
        </w:rPr>
        <w:t xml:space="preserve">nereikės vykdant savo funkcijas, ir (arba) dėl kitų priežasčių. Tokio atsisakymo atveju </w:t>
      </w:r>
      <w:r w:rsidR="00A73C4B" w:rsidRPr="00C177C4">
        <w:rPr>
          <w:sz w:val="22"/>
          <w:szCs w:val="22"/>
        </w:rPr>
        <w:t>Užsakovas</w:t>
      </w:r>
      <w:r w:rsidRPr="00C177C4">
        <w:rPr>
          <w:sz w:val="22"/>
          <w:szCs w:val="22"/>
        </w:rPr>
        <w:t xml:space="preserve"> sumoka </w:t>
      </w:r>
      <w:r w:rsidR="000864EA" w:rsidRPr="00C177C4">
        <w:rPr>
          <w:sz w:val="22"/>
          <w:szCs w:val="22"/>
        </w:rPr>
        <w:t>Tiekėjui</w:t>
      </w:r>
      <w:r w:rsidRPr="00C177C4">
        <w:rPr>
          <w:sz w:val="22"/>
          <w:szCs w:val="22"/>
        </w:rPr>
        <w:t xml:space="preserve"> už iki atsisakymo faktiškai išnuomot</w:t>
      </w:r>
      <w:r w:rsidR="00735295" w:rsidRPr="00C177C4">
        <w:rPr>
          <w:sz w:val="22"/>
          <w:szCs w:val="22"/>
        </w:rPr>
        <w:t>as Prekes</w:t>
      </w:r>
      <w:r w:rsidRPr="00C177C4">
        <w:rPr>
          <w:sz w:val="22"/>
          <w:szCs w:val="22"/>
        </w:rPr>
        <w:t>.</w:t>
      </w:r>
    </w:p>
    <w:p w:rsidR="00200D94" w:rsidRPr="00C177C4" w:rsidRDefault="00200D94" w:rsidP="00C177C4">
      <w:pPr>
        <w:pStyle w:val="Sraopastraipa"/>
        <w:numPr>
          <w:ilvl w:val="1"/>
          <w:numId w:val="4"/>
        </w:numPr>
        <w:tabs>
          <w:tab w:val="left" w:pos="567"/>
          <w:tab w:val="left" w:pos="1134"/>
          <w:tab w:val="left" w:pos="1276"/>
        </w:tabs>
        <w:spacing w:line="276" w:lineRule="auto"/>
        <w:ind w:left="567" w:right="22" w:hanging="567"/>
        <w:rPr>
          <w:bCs/>
          <w:sz w:val="22"/>
          <w:szCs w:val="22"/>
        </w:rPr>
      </w:pPr>
      <w:r w:rsidRPr="00C177C4">
        <w:rPr>
          <w:bCs/>
          <w:sz w:val="22"/>
          <w:szCs w:val="22"/>
        </w:rPr>
        <w:t>Tiekėjas turi teisę:</w:t>
      </w:r>
    </w:p>
    <w:p w:rsidR="00200D94" w:rsidRPr="00C177C4" w:rsidRDefault="00200D94" w:rsidP="00C177C4">
      <w:pPr>
        <w:pStyle w:val="Sraopastraipa"/>
        <w:numPr>
          <w:ilvl w:val="2"/>
          <w:numId w:val="4"/>
        </w:numPr>
        <w:tabs>
          <w:tab w:val="left" w:pos="567"/>
          <w:tab w:val="left" w:pos="1134"/>
          <w:tab w:val="left" w:pos="1276"/>
        </w:tabs>
        <w:spacing w:line="276" w:lineRule="auto"/>
        <w:ind w:left="567" w:right="22" w:firstLine="0"/>
        <w:rPr>
          <w:sz w:val="22"/>
          <w:szCs w:val="22"/>
        </w:rPr>
      </w:pPr>
      <w:r w:rsidRPr="00C177C4">
        <w:rPr>
          <w:sz w:val="22"/>
          <w:szCs w:val="22"/>
        </w:rPr>
        <w:t xml:space="preserve">gauti Preliminariojoje sutartyje ar Sutartyje nurodyto dydžio užmokestį už laiku, tinkamai ir kokybiškai </w:t>
      </w:r>
      <w:r w:rsidR="00767A34" w:rsidRPr="00C177C4">
        <w:rPr>
          <w:sz w:val="22"/>
          <w:szCs w:val="22"/>
        </w:rPr>
        <w:t>Užsakov</w:t>
      </w:r>
      <w:r w:rsidRPr="00C177C4">
        <w:rPr>
          <w:sz w:val="22"/>
          <w:szCs w:val="22"/>
        </w:rPr>
        <w:t xml:space="preserve">ui </w:t>
      </w:r>
      <w:r w:rsidR="00BE586F" w:rsidRPr="00C177C4">
        <w:rPr>
          <w:sz w:val="22"/>
          <w:szCs w:val="22"/>
        </w:rPr>
        <w:t>išnuomotas</w:t>
      </w:r>
      <w:r w:rsidRPr="00C177C4">
        <w:rPr>
          <w:sz w:val="22"/>
          <w:szCs w:val="22"/>
        </w:rPr>
        <w:t xml:space="preserve"> Prekes;</w:t>
      </w:r>
    </w:p>
    <w:p w:rsidR="00200D94" w:rsidRPr="00C177C4" w:rsidRDefault="00200D94" w:rsidP="00C177C4">
      <w:pPr>
        <w:pStyle w:val="Sraopastraipa"/>
        <w:numPr>
          <w:ilvl w:val="2"/>
          <w:numId w:val="4"/>
        </w:numPr>
        <w:spacing w:line="276" w:lineRule="auto"/>
        <w:ind w:left="567" w:right="22" w:firstLine="0"/>
        <w:rPr>
          <w:sz w:val="22"/>
          <w:szCs w:val="22"/>
        </w:rPr>
      </w:pPr>
      <w:r w:rsidRPr="00C177C4">
        <w:rPr>
          <w:sz w:val="22"/>
          <w:szCs w:val="22"/>
        </w:rPr>
        <w:t xml:space="preserve">reikalauti, kad </w:t>
      </w:r>
      <w:r w:rsidR="008747D3" w:rsidRPr="00C177C4">
        <w:rPr>
          <w:sz w:val="22"/>
          <w:szCs w:val="22"/>
        </w:rPr>
        <w:t xml:space="preserve">pasibaigus nuomos terminui </w:t>
      </w:r>
      <w:r w:rsidR="00767A34" w:rsidRPr="00C177C4">
        <w:rPr>
          <w:sz w:val="22"/>
          <w:szCs w:val="22"/>
        </w:rPr>
        <w:t>Užsakov</w:t>
      </w:r>
      <w:r w:rsidRPr="00C177C4">
        <w:rPr>
          <w:sz w:val="22"/>
          <w:szCs w:val="22"/>
        </w:rPr>
        <w:t xml:space="preserve">as </w:t>
      </w:r>
      <w:r w:rsidR="002A6CD4" w:rsidRPr="00C177C4">
        <w:rPr>
          <w:sz w:val="22"/>
          <w:szCs w:val="22"/>
        </w:rPr>
        <w:t>grąžintų išnuomotas</w:t>
      </w:r>
      <w:r w:rsidRPr="00C177C4">
        <w:rPr>
          <w:sz w:val="22"/>
          <w:szCs w:val="22"/>
        </w:rPr>
        <w:t xml:space="preserve"> Prekes</w:t>
      </w:r>
      <w:r w:rsidR="005C148F" w:rsidRPr="00C177C4">
        <w:rPr>
          <w:sz w:val="22"/>
          <w:szCs w:val="22"/>
        </w:rPr>
        <w:t xml:space="preserve"> </w:t>
      </w:r>
      <w:r w:rsidR="00D06015" w:rsidRPr="00C177C4">
        <w:rPr>
          <w:sz w:val="22"/>
          <w:szCs w:val="22"/>
        </w:rPr>
        <w:t>Tiekėjui</w:t>
      </w:r>
      <w:r w:rsidRPr="00C177C4">
        <w:rPr>
          <w:sz w:val="22"/>
          <w:szCs w:val="22"/>
        </w:rPr>
        <w:t>;</w:t>
      </w:r>
    </w:p>
    <w:p w:rsidR="00200D94" w:rsidRPr="00C177C4" w:rsidRDefault="00200D94" w:rsidP="00C177C4">
      <w:pPr>
        <w:pStyle w:val="Sraopastraipa"/>
        <w:numPr>
          <w:ilvl w:val="2"/>
          <w:numId w:val="4"/>
        </w:numPr>
        <w:tabs>
          <w:tab w:val="left" w:pos="567"/>
          <w:tab w:val="left" w:pos="1134"/>
          <w:tab w:val="left" w:pos="1276"/>
        </w:tabs>
        <w:spacing w:line="276" w:lineRule="auto"/>
        <w:ind w:left="567" w:right="22" w:firstLine="0"/>
        <w:rPr>
          <w:b/>
          <w:sz w:val="22"/>
          <w:szCs w:val="22"/>
        </w:rPr>
      </w:pPr>
      <w:r w:rsidRPr="00C177C4">
        <w:rPr>
          <w:sz w:val="22"/>
          <w:szCs w:val="22"/>
        </w:rPr>
        <w:t xml:space="preserve">reikalauti, kad </w:t>
      </w:r>
      <w:r w:rsidR="00767A34" w:rsidRPr="00C177C4">
        <w:rPr>
          <w:sz w:val="22"/>
          <w:szCs w:val="22"/>
        </w:rPr>
        <w:t>Užsakov</w:t>
      </w:r>
      <w:r w:rsidRPr="00C177C4">
        <w:rPr>
          <w:sz w:val="22"/>
          <w:szCs w:val="22"/>
        </w:rPr>
        <w:t>as tinkamai ir laiku vykdytų kitus sutartinius įsipareigojimus.</w:t>
      </w:r>
    </w:p>
    <w:p w:rsidR="00EB57AF" w:rsidRPr="00C177C4" w:rsidRDefault="00EB57AF" w:rsidP="00C177C4">
      <w:pPr>
        <w:pStyle w:val="Sraopastraipa"/>
        <w:numPr>
          <w:ilvl w:val="1"/>
          <w:numId w:val="4"/>
        </w:numPr>
        <w:spacing w:line="276" w:lineRule="auto"/>
        <w:ind w:left="567" w:right="22" w:hanging="567"/>
        <w:rPr>
          <w:sz w:val="22"/>
          <w:szCs w:val="22"/>
        </w:rPr>
      </w:pPr>
      <w:r w:rsidRPr="00C177C4">
        <w:rPr>
          <w:sz w:val="22"/>
          <w:szCs w:val="22"/>
        </w:rPr>
        <w:t>Tiekėjas patvirtina, kad turi visus teisės aktais numatytus leidimus, licencijas, darbuotojus ir/ar personalą, organizacines ir technines priemones, reikalingas Prekių nuomai</w:t>
      </w:r>
      <w:r w:rsidR="00D06015" w:rsidRPr="00C177C4">
        <w:rPr>
          <w:sz w:val="22"/>
          <w:szCs w:val="22"/>
        </w:rPr>
        <w:t xml:space="preserve"> vykdyti</w:t>
      </w:r>
      <w:r w:rsidRPr="00C177C4">
        <w:rPr>
          <w:sz w:val="22"/>
          <w:szCs w:val="22"/>
        </w:rPr>
        <w:t>.</w:t>
      </w:r>
    </w:p>
    <w:p w:rsidR="00200D94" w:rsidRPr="00C177C4" w:rsidRDefault="00200D94" w:rsidP="00C177C4">
      <w:pPr>
        <w:pStyle w:val="Sraopastraipa"/>
        <w:numPr>
          <w:ilvl w:val="1"/>
          <w:numId w:val="4"/>
        </w:numPr>
        <w:spacing w:line="276" w:lineRule="auto"/>
        <w:ind w:left="567" w:right="22" w:hanging="567"/>
        <w:rPr>
          <w:sz w:val="22"/>
          <w:szCs w:val="22"/>
        </w:rPr>
      </w:pPr>
      <w:r w:rsidRPr="00C177C4">
        <w:rPr>
          <w:sz w:val="22"/>
          <w:szCs w:val="22"/>
        </w:rPr>
        <w:t>Jei Pirkimo dokumentuose keliami kvalifikacijos reikalavimai Tiekėjui ar Tiekėjo pasitelktam (-</w:t>
      </w:r>
      <w:proofErr w:type="spellStart"/>
      <w:r w:rsidRPr="00C177C4">
        <w:rPr>
          <w:sz w:val="22"/>
          <w:szCs w:val="22"/>
        </w:rPr>
        <w:t>iems</w:t>
      </w:r>
      <w:proofErr w:type="spellEnd"/>
      <w:r w:rsidRPr="00C177C4">
        <w:rPr>
          <w:sz w:val="22"/>
          <w:szCs w:val="22"/>
        </w:rPr>
        <w:t>) specialistui (-</w:t>
      </w:r>
      <w:proofErr w:type="spellStart"/>
      <w:r w:rsidRPr="00C177C4">
        <w:rPr>
          <w:sz w:val="22"/>
          <w:szCs w:val="22"/>
        </w:rPr>
        <w:t>ams</w:t>
      </w:r>
      <w:proofErr w:type="spellEnd"/>
      <w:r w:rsidRPr="00C177C4">
        <w:rPr>
          <w:sz w:val="22"/>
          <w:szCs w:val="22"/>
        </w:rPr>
        <w:t xml:space="preserve">), tai Tiekėjas privalo užtikrinti, kad lygiavertė Tiekėjo ir (ar) jo specialisto (-ų) kvalifikacija būtų užtikrinama visą Preliminariosios sutarties galiojimo laikotarpį. </w:t>
      </w:r>
      <w:r w:rsidR="008115EE" w:rsidRPr="00C177C4">
        <w:rPr>
          <w:sz w:val="22"/>
          <w:szCs w:val="22"/>
        </w:rPr>
        <w:t xml:space="preserve">Su Tiekėju, neatitinkančiu bet kurio iš Konkurso sąlygose numatytų kvalifikacinių ir kitų reikalavimų, negali būti sudaroma </w:t>
      </w:r>
      <w:r w:rsidR="006A3700" w:rsidRPr="00C177C4">
        <w:rPr>
          <w:sz w:val="22"/>
          <w:szCs w:val="22"/>
        </w:rPr>
        <w:t>S</w:t>
      </w:r>
      <w:r w:rsidR="008115EE" w:rsidRPr="00C177C4">
        <w:rPr>
          <w:sz w:val="22"/>
          <w:szCs w:val="22"/>
        </w:rPr>
        <w:t>utartis.</w:t>
      </w:r>
      <w:r w:rsidR="006A3700" w:rsidRPr="00C177C4">
        <w:rPr>
          <w:sz w:val="22"/>
          <w:szCs w:val="22"/>
        </w:rPr>
        <w:t xml:space="preserve"> </w:t>
      </w:r>
      <w:r w:rsidRPr="00C177C4">
        <w:rPr>
          <w:sz w:val="22"/>
          <w:szCs w:val="22"/>
        </w:rPr>
        <w:t xml:space="preserve">Šiame punkte numatyto </w:t>
      </w:r>
      <w:r w:rsidR="00702C24" w:rsidRPr="00C177C4">
        <w:rPr>
          <w:sz w:val="22"/>
          <w:szCs w:val="22"/>
        </w:rPr>
        <w:t>Tiekėjo įsipareigojimo</w:t>
      </w:r>
      <w:r w:rsidRPr="00C177C4">
        <w:rPr>
          <w:sz w:val="22"/>
          <w:szCs w:val="22"/>
        </w:rPr>
        <w:t xml:space="preserve"> nesilaikymas prilyginamas esminiam Preliminarios sutarties pažeidimui. </w:t>
      </w:r>
    </w:p>
    <w:p w:rsidR="00200D94" w:rsidRPr="00C177C4" w:rsidRDefault="00200D94" w:rsidP="00C177C4">
      <w:pPr>
        <w:pStyle w:val="Sraopastraipa"/>
        <w:numPr>
          <w:ilvl w:val="1"/>
          <w:numId w:val="4"/>
        </w:numPr>
        <w:spacing w:line="276" w:lineRule="auto"/>
        <w:ind w:left="567" w:right="22" w:hanging="567"/>
        <w:rPr>
          <w:sz w:val="22"/>
          <w:szCs w:val="22"/>
        </w:rPr>
      </w:pPr>
      <w:r w:rsidRPr="00C177C4">
        <w:rPr>
          <w:iCs/>
          <w:sz w:val="22"/>
          <w:szCs w:val="22"/>
        </w:rPr>
        <w:t xml:space="preserve">Tiekėjas, </w:t>
      </w:r>
      <w:r w:rsidR="00767A34" w:rsidRPr="00C177C4">
        <w:rPr>
          <w:iCs/>
          <w:sz w:val="22"/>
          <w:szCs w:val="22"/>
        </w:rPr>
        <w:t>Užsakov</w:t>
      </w:r>
      <w:r w:rsidRPr="00C177C4">
        <w:rPr>
          <w:iCs/>
          <w:sz w:val="22"/>
          <w:szCs w:val="22"/>
        </w:rPr>
        <w:t xml:space="preserve">ui pareikalavus, per </w:t>
      </w:r>
      <w:r w:rsidR="00767A34" w:rsidRPr="00C177C4">
        <w:rPr>
          <w:iCs/>
          <w:sz w:val="22"/>
          <w:szCs w:val="22"/>
        </w:rPr>
        <w:t>Užsakov</w:t>
      </w:r>
      <w:r w:rsidRPr="00C177C4">
        <w:rPr>
          <w:iCs/>
          <w:sz w:val="22"/>
          <w:szCs w:val="22"/>
        </w:rPr>
        <w:t xml:space="preserve">o nustatytą terminą privalo pateikti </w:t>
      </w:r>
      <w:r w:rsidR="00767A34" w:rsidRPr="00C177C4">
        <w:rPr>
          <w:iCs/>
          <w:sz w:val="22"/>
          <w:szCs w:val="22"/>
        </w:rPr>
        <w:t>Užsakov</w:t>
      </w:r>
      <w:r w:rsidRPr="00C177C4">
        <w:rPr>
          <w:iCs/>
          <w:sz w:val="22"/>
          <w:szCs w:val="22"/>
        </w:rPr>
        <w:t>ui pakankamus įrodymus, jog jis turi visus pagal teisės aktų reikalavimus būtinus leidimus, atestatus, licencijas ir (arba) kitus teisės aktų nustatytus reikalavimus atitinkančius dokumentus arba kitus dokumentus, ir kitą dokumentaciją, kuri buvo nurodyta Pirkimo dokumentuose kaip privaloma.</w:t>
      </w:r>
      <w:r w:rsidRPr="00C177C4">
        <w:rPr>
          <w:sz w:val="22"/>
          <w:szCs w:val="22"/>
        </w:rPr>
        <w:t xml:space="preserve"> </w:t>
      </w:r>
    </w:p>
    <w:p w:rsidR="00200D94" w:rsidRPr="00C177C4" w:rsidRDefault="00200D94" w:rsidP="00C177C4">
      <w:pPr>
        <w:pStyle w:val="Sraopastraipa"/>
        <w:tabs>
          <w:tab w:val="left" w:pos="567"/>
          <w:tab w:val="left" w:pos="1134"/>
          <w:tab w:val="center" w:pos="1719"/>
        </w:tabs>
        <w:spacing w:line="276" w:lineRule="auto"/>
        <w:ind w:left="567" w:right="22"/>
        <w:rPr>
          <w:b/>
          <w:sz w:val="22"/>
          <w:szCs w:val="22"/>
        </w:rPr>
      </w:pPr>
    </w:p>
    <w:p w:rsidR="00200D94" w:rsidRPr="00C177C4" w:rsidRDefault="00200D94" w:rsidP="00C177C4">
      <w:pPr>
        <w:pStyle w:val="Sraopastraipa"/>
        <w:numPr>
          <w:ilvl w:val="0"/>
          <w:numId w:val="7"/>
        </w:numPr>
        <w:tabs>
          <w:tab w:val="left" w:pos="567"/>
          <w:tab w:val="center" w:pos="993"/>
        </w:tabs>
        <w:spacing w:line="276" w:lineRule="auto"/>
        <w:ind w:right="22"/>
        <w:rPr>
          <w:b/>
          <w:sz w:val="22"/>
          <w:szCs w:val="22"/>
        </w:rPr>
      </w:pPr>
      <w:r w:rsidRPr="00C177C4">
        <w:rPr>
          <w:b/>
          <w:sz w:val="22"/>
          <w:szCs w:val="22"/>
        </w:rPr>
        <w:t>TIEKĖJO TEISĖ PASITELKTI TREČIUOSIUS ASMENIS (SUBTIEKIMAS), JUNGTINĖ VEIKLA</w:t>
      </w:r>
    </w:p>
    <w:p w:rsidR="00200D94" w:rsidRPr="00C177C4" w:rsidRDefault="00200D94" w:rsidP="00C177C4">
      <w:pPr>
        <w:tabs>
          <w:tab w:val="left" w:pos="567"/>
          <w:tab w:val="left" w:pos="1134"/>
          <w:tab w:val="center" w:pos="1418"/>
        </w:tabs>
        <w:spacing w:line="276" w:lineRule="auto"/>
        <w:ind w:right="22"/>
        <w:rPr>
          <w:b/>
          <w:vanish/>
          <w:sz w:val="22"/>
          <w:szCs w:val="22"/>
        </w:rPr>
      </w:pPr>
    </w:p>
    <w:p w:rsidR="00200D94" w:rsidRPr="00C177C4" w:rsidRDefault="00200D94" w:rsidP="00C177C4">
      <w:pPr>
        <w:pStyle w:val="Pagrindinistekstas"/>
        <w:numPr>
          <w:ilvl w:val="1"/>
          <w:numId w:val="7"/>
        </w:numPr>
        <w:tabs>
          <w:tab w:val="left" w:pos="567"/>
          <w:tab w:val="left" w:pos="1134"/>
          <w:tab w:val="center" w:pos="1418"/>
        </w:tabs>
        <w:spacing w:after="0" w:line="276" w:lineRule="auto"/>
        <w:ind w:left="567" w:right="22" w:hanging="567"/>
        <w:rPr>
          <w:sz w:val="22"/>
          <w:szCs w:val="22"/>
        </w:rPr>
      </w:pPr>
      <w:r w:rsidRPr="00C177C4">
        <w:rPr>
          <w:sz w:val="22"/>
          <w:szCs w:val="22"/>
        </w:rPr>
        <w:t>Bet kokie fiziniai</w:t>
      </w:r>
      <w:r w:rsidR="00962CA6">
        <w:rPr>
          <w:sz w:val="22"/>
          <w:szCs w:val="22"/>
        </w:rPr>
        <w:t xml:space="preserve"> </w:t>
      </w:r>
      <w:r w:rsidRPr="00C177C4">
        <w:rPr>
          <w:sz w:val="22"/>
          <w:szCs w:val="22"/>
        </w:rPr>
        <w:t>ar juridiniai asmenys, kuriuos Tiekėjas pasitelkia šios Preliminariosios sutarties vykdymui, neatsižvelgiant į tai, kokie teisiniai ryšiai sieja šiuos asmenis su Tiekėju, yra laikomi asmenimis, veikiančiais Tiekėjo vardu. Šių asmenų veiksmai, vykdant Preliminariąją sutartį, Tiekėjui sukelia tokias pačias pasekmes ir atsakomybę, kaip jo paties veiksmai.</w:t>
      </w:r>
    </w:p>
    <w:p w:rsidR="00200D94" w:rsidRPr="00C177C4" w:rsidRDefault="00200D94" w:rsidP="00C177C4">
      <w:pPr>
        <w:pStyle w:val="Pagrindinistekstas"/>
        <w:numPr>
          <w:ilvl w:val="1"/>
          <w:numId w:val="7"/>
        </w:numPr>
        <w:tabs>
          <w:tab w:val="left" w:pos="567"/>
          <w:tab w:val="left" w:pos="1134"/>
          <w:tab w:val="center" w:pos="1418"/>
        </w:tabs>
        <w:spacing w:after="0" w:line="276" w:lineRule="auto"/>
        <w:ind w:left="567" w:right="22" w:hanging="567"/>
        <w:rPr>
          <w:sz w:val="22"/>
          <w:szCs w:val="22"/>
        </w:rPr>
      </w:pPr>
      <w:proofErr w:type="spellStart"/>
      <w:r w:rsidRPr="00C177C4">
        <w:rPr>
          <w:sz w:val="22"/>
          <w:szCs w:val="22"/>
        </w:rPr>
        <w:t>Subtiekimas</w:t>
      </w:r>
      <w:proofErr w:type="spellEnd"/>
      <w:r w:rsidRPr="00C177C4">
        <w:rPr>
          <w:sz w:val="22"/>
          <w:szCs w:val="22"/>
        </w:rPr>
        <w:t xml:space="preserve"> nesukuria sutartinių santykių tarp </w:t>
      </w:r>
      <w:r w:rsidR="00767A34" w:rsidRPr="00C177C4">
        <w:rPr>
          <w:sz w:val="22"/>
          <w:szCs w:val="22"/>
        </w:rPr>
        <w:t>Užsakov</w:t>
      </w:r>
      <w:r w:rsidRPr="00C177C4">
        <w:rPr>
          <w:sz w:val="22"/>
          <w:szCs w:val="22"/>
        </w:rPr>
        <w:t xml:space="preserve">o ir Subtiekėjo (išskyrus tiesioginį atsiskaitymą, jei taikoma). Tiekėjas atsako už savo Subtiekėjų veiksmus ar neveikimą. </w:t>
      </w:r>
      <w:r w:rsidR="00767A34" w:rsidRPr="00C177C4">
        <w:rPr>
          <w:sz w:val="22"/>
          <w:szCs w:val="22"/>
        </w:rPr>
        <w:t>Užsakov</w:t>
      </w:r>
      <w:r w:rsidRPr="00C177C4">
        <w:rPr>
          <w:sz w:val="22"/>
          <w:szCs w:val="22"/>
        </w:rPr>
        <w:t>o sutikimas, kad sutartiniams įsipareigojimams vykdyti būtų pasitelkiamas Subtiekėjas, neatleidžia Tiekėjo nuo jokių jo įsipareigojimų pagal Preliminariąją sutartį.</w:t>
      </w:r>
    </w:p>
    <w:p w:rsidR="00200D94" w:rsidRPr="00C177C4" w:rsidRDefault="00200D94" w:rsidP="00C177C4">
      <w:pPr>
        <w:pStyle w:val="Pagrindinistekstas"/>
        <w:numPr>
          <w:ilvl w:val="1"/>
          <w:numId w:val="7"/>
        </w:numPr>
        <w:tabs>
          <w:tab w:val="left" w:pos="567"/>
          <w:tab w:val="left" w:pos="1134"/>
          <w:tab w:val="center" w:pos="1418"/>
        </w:tabs>
        <w:spacing w:after="0" w:line="276" w:lineRule="auto"/>
        <w:ind w:left="567" w:right="22" w:hanging="567"/>
        <w:rPr>
          <w:sz w:val="22"/>
          <w:szCs w:val="22"/>
        </w:rPr>
      </w:pPr>
      <w:r w:rsidRPr="00C177C4">
        <w:rPr>
          <w:sz w:val="22"/>
          <w:szCs w:val="22"/>
        </w:rPr>
        <w:t xml:space="preserve">Tiekėjas Preliminariajai sutarčiai vykdyti turi teisę pasitelkti Subtiekėjus, kurie numatyti Tiekėjo Pasiūlyme ar (ir) tuos Subtiekėjus, apie kuriuos Tiekėjas </w:t>
      </w:r>
      <w:r w:rsidR="00767A34" w:rsidRPr="00C177C4">
        <w:rPr>
          <w:sz w:val="22"/>
          <w:szCs w:val="22"/>
        </w:rPr>
        <w:t>Užsakov</w:t>
      </w:r>
      <w:r w:rsidRPr="00C177C4">
        <w:rPr>
          <w:sz w:val="22"/>
          <w:szCs w:val="22"/>
        </w:rPr>
        <w:t>ui pranešė iki Preliminariosios sutarties vykdymo pradžios ar (ir) tuos Subtiekėjus, kuriuos Tiekėjas sutartiniams įsipareigojimams vykdyti pasitelks Preliminariosios sutarties galiojimo metu. Tiekėjas neturi teisės pasitelkti Subtiekėjų, jei savo Pasiūlyme nenurodė, kad ketina tai daryti. Subtiekėjo keitimas ar (ir) naujo Subtiekėjo pasitelkimas galimas tai sutartinių įsipareigojimų daliai, kurią Tiekėjas Pasiūlyme numatė jiems perduoti, ir, kuri nurodyta Preliminariojoje sutartyje.</w:t>
      </w:r>
    </w:p>
    <w:p w:rsidR="00200D94" w:rsidRPr="00C177C4" w:rsidRDefault="00200D94" w:rsidP="00C177C4">
      <w:pPr>
        <w:pStyle w:val="Pagrindinistekstas"/>
        <w:numPr>
          <w:ilvl w:val="1"/>
          <w:numId w:val="7"/>
        </w:numPr>
        <w:tabs>
          <w:tab w:val="left" w:pos="567"/>
          <w:tab w:val="left" w:pos="1134"/>
          <w:tab w:val="center" w:pos="1418"/>
        </w:tabs>
        <w:spacing w:after="0" w:line="276" w:lineRule="auto"/>
        <w:ind w:left="567" w:right="22" w:hanging="567"/>
        <w:rPr>
          <w:sz w:val="22"/>
          <w:szCs w:val="22"/>
        </w:rPr>
      </w:pPr>
      <w:r w:rsidRPr="00C177C4">
        <w:rPr>
          <w:sz w:val="22"/>
          <w:szCs w:val="22"/>
        </w:rPr>
        <w:t xml:space="preserve">Subtiekėjų keitimas ar naujų Subtiekėjų pasitelkimas galimas tik tuomet, kai Tiekėjas </w:t>
      </w:r>
      <w:r w:rsidR="00767A34" w:rsidRPr="00C177C4">
        <w:rPr>
          <w:sz w:val="22"/>
          <w:szCs w:val="22"/>
        </w:rPr>
        <w:t>Užsakov</w:t>
      </w:r>
      <w:r w:rsidRPr="00C177C4">
        <w:rPr>
          <w:sz w:val="22"/>
          <w:szCs w:val="22"/>
        </w:rPr>
        <w:t xml:space="preserve">ui pateikia prašymą dėl Subtiekėjo keitimo ar naujo Subtiekėjo pasitelkimo, naujo Subtiekėjo atitiktį Pirkimo dokumentuose nustatytiems kvalifikaciniams reikalavimams pagrindžiančius dokumentus (jei Pirkimo </w:t>
      </w:r>
      <w:r w:rsidRPr="00C177C4">
        <w:rPr>
          <w:sz w:val="22"/>
          <w:szCs w:val="22"/>
        </w:rPr>
        <w:lastRenderedPageBreak/>
        <w:t xml:space="preserve">dokumentuose Subtiekėjams pagal prisiimtų sutartinių įsipareigojimų dalį buvo keliami kvalifikaciniai reikalavimai) bei gauna raštišką </w:t>
      </w:r>
      <w:r w:rsidR="00767A34" w:rsidRPr="00C177C4">
        <w:rPr>
          <w:sz w:val="22"/>
          <w:szCs w:val="22"/>
        </w:rPr>
        <w:t>Užsakov</w:t>
      </w:r>
      <w:r w:rsidRPr="00C177C4">
        <w:rPr>
          <w:sz w:val="22"/>
          <w:szCs w:val="22"/>
        </w:rPr>
        <w:t>o sutikimą dėl pasirinkto Subtiekėjo pakeitimo ar naujo Subtiekėjo pasitelkimo. Siekiant išvengti bet kokių abejonių, Šalys susitaria, kad Šalims įvykdžius visas šiame punkte nurodytas sąlygas atskiras susitarimas dėl Preliminariosios sutarties pakeitimo nebus sudaromas, o Šalių viena kitai pateikti šiame punkte nurodyti dokumentai yra laikomi neatskiriama Preliminariosios sutarties dalimi.</w:t>
      </w:r>
    </w:p>
    <w:p w:rsidR="00200D94" w:rsidRPr="00C177C4" w:rsidRDefault="00200D94" w:rsidP="00C177C4">
      <w:pPr>
        <w:pStyle w:val="Pagrindinistekstas"/>
        <w:numPr>
          <w:ilvl w:val="1"/>
          <w:numId w:val="7"/>
        </w:numPr>
        <w:tabs>
          <w:tab w:val="left" w:pos="567"/>
          <w:tab w:val="left" w:pos="1134"/>
          <w:tab w:val="center" w:pos="1418"/>
        </w:tabs>
        <w:spacing w:after="0" w:line="276" w:lineRule="auto"/>
        <w:ind w:left="567" w:right="22" w:hanging="567"/>
        <w:rPr>
          <w:sz w:val="22"/>
          <w:szCs w:val="22"/>
        </w:rPr>
      </w:pPr>
      <w:r w:rsidRPr="00C177C4">
        <w:rPr>
          <w:sz w:val="22"/>
          <w:szCs w:val="22"/>
        </w:rPr>
        <w:t xml:space="preserve">Tuo atveju, kai Tiekėjo norimas pasitelkti Subtiekėjas neatitinka Pirkimo dokumentuose Subtiekėjams keltų kvalifikacinių reikalavimų, Tiekėjas įsipareigoja pakeisti kvalifikacinių reikalavimų neatitinkantį Subtiekėją kitu per 5 (penkias) darbo dienas nuo </w:t>
      </w:r>
      <w:r w:rsidR="00767A34" w:rsidRPr="00C177C4">
        <w:rPr>
          <w:sz w:val="22"/>
          <w:szCs w:val="22"/>
        </w:rPr>
        <w:t>Užsakov</w:t>
      </w:r>
      <w:r w:rsidRPr="00C177C4">
        <w:rPr>
          <w:sz w:val="22"/>
          <w:szCs w:val="22"/>
        </w:rPr>
        <w:t>o pranešimo apie Subtiekėjo neatitikimą kvalifikaciniams reikalavimams gavimo dienos.</w:t>
      </w:r>
    </w:p>
    <w:p w:rsidR="00200D94" w:rsidRPr="00C177C4" w:rsidRDefault="00200D94" w:rsidP="00C177C4">
      <w:pPr>
        <w:pStyle w:val="Pagrindinistekstas"/>
        <w:numPr>
          <w:ilvl w:val="1"/>
          <w:numId w:val="7"/>
        </w:numPr>
        <w:tabs>
          <w:tab w:val="left" w:pos="567"/>
          <w:tab w:val="left" w:pos="1134"/>
          <w:tab w:val="center" w:pos="1418"/>
        </w:tabs>
        <w:spacing w:after="0" w:line="276" w:lineRule="auto"/>
        <w:ind w:left="567" w:right="22" w:hanging="567"/>
        <w:rPr>
          <w:sz w:val="22"/>
          <w:szCs w:val="22"/>
        </w:rPr>
      </w:pPr>
      <w:r w:rsidRPr="00C177C4">
        <w:rPr>
          <w:sz w:val="22"/>
          <w:szCs w:val="22"/>
        </w:rPr>
        <w:t xml:space="preserve">Tiekėjas privalo užtikrinti, kad Preliminariosios sutarties sudarymo momentu ir visą jos galiojimo laikotarpį Preliminariąją sutartį vykdantys Subtiekėjai turėtų reikiamą kvalifikaciją ir patirtį, būtinas tinkamam Preliminariosios sutarties vykdymui. Už Subtiekėjų atliekamų sutartinių įsipareigojimų kokybę, saugos, tiekimo ir (ar) kitų pagal Preliminariosios sutarties pobūdį nustatytų reikalavimų laikymąsi </w:t>
      </w:r>
      <w:r w:rsidR="00767A34" w:rsidRPr="00C177C4">
        <w:rPr>
          <w:sz w:val="22"/>
          <w:szCs w:val="22"/>
        </w:rPr>
        <w:t>Užsakov</w:t>
      </w:r>
      <w:r w:rsidRPr="00C177C4">
        <w:rPr>
          <w:sz w:val="22"/>
          <w:szCs w:val="22"/>
        </w:rPr>
        <w:t>ui atsako Tiekėjas.</w:t>
      </w:r>
    </w:p>
    <w:p w:rsidR="00200D94" w:rsidRPr="00C177C4" w:rsidRDefault="00200D94" w:rsidP="00C177C4">
      <w:pPr>
        <w:pStyle w:val="Pagrindinistekstas"/>
        <w:numPr>
          <w:ilvl w:val="1"/>
          <w:numId w:val="7"/>
        </w:numPr>
        <w:tabs>
          <w:tab w:val="left" w:pos="567"/>
          <w:tab w:val="left" w:pos="1134"/>
          <w:tab w:val="center" w:pos="1418"/>
          <w:tab w:val="left" w:pos="1530"/>
        </w:tabs>
        <w:spacing w:after="0" w:line="276" w:lineRule="auto"/>
        <w:ind w:left="567" w:right="22" w:hanging="567"/>
        <w:rPr>
          <w:sz w:val="22"/>
          <w:szCs w:val="22"/>
        </w:rPr>
      </w:pPr>
      <w:r w:rsidRPr="00C177C4">
        <w:rPr>
          <w:sz w:val="22"/>
          <w:szCs w:val="22"/>
        </w:rPr>
        <w:t>Atsiradus poreikiui keisti jungtinės veiklos sutartyje nurodytus partnerius kitais, privalo būti įvykdytos visos žemiau nurodytos sąlygos:</w:t>
      </w:r>
    </w:p>
    <w:p w:rsidR="00200D94" w:rsidRPr="00C177C4" w:rsidRDefault="00200D94" w:rsidP="00C177C4">
      <w:pPr>
        <w:pStyle w:val="Sraopastraipa"/>
        <w:numPr>
          <w:ilvl w:val="2"/>
          <w:numId w:val="7"/>
        </w:numPr>
        <w:tabs>
          <w:tab w:val="left" w:pos="567"/>
          <w:tab w:val="left" w:pos="1134"/>
          <w:tab w:val="center" w:pos="1418"/>
          <w:tab w:val="left" w:pos="1530"/>
        </w:tabs>
        <w:spacing w:line="276" w:lineRule="auto"/>
        <w:ind w:left="567" w:right="22" w:firstLine="0"/>
        <w:rPr>
          <w:b/>
          <w:bCs/>
          <w:sz w:val="22"/>
          <w:szCs w:val="22"/>
        </w:rPr>
      </w:pPr>
      <w:r w:rsidRPr="00C177C4">
        <w:rPr>
          <w:sz w:val="22"/>
          <w:szCs w:val="22"/>
        </w:rPr>
        <w:t xml:space="preserve">Tiekėjas </w:t>
      </w:r>
      <w:r w:rsidR="00767A34" w:rsidRPr="00C177C4">
        <w:rPr>
          <w:sz w:val="22"/>
          <w:szCs w:val="22"/>
        </w:rPr>
        <w:t>Užsakov</w:t>
      </w:r>
      <w:r w:rsidRPr="00C177C4">
        <w:rPr>
          <w:sz w:val="22"/>
          <w:szCs w:val="22"/>
        </w:rPr>
        <w:t>ui pateikia šiuos dokumentus:</w:t>
      </w:r>
    </w:p>
    <w:p w:rsidR="00200D94" w:rsidRPr="00C177C4" w:rsidRDefault="00200D94" w:rsidP="00C177C4">
      <w:pPr>
        <w:pStyle w:val="Sraopastraipa"/>
        <w:numPr>
          <w:ilvl w:val="3"/>
          <w:numId w:val="7"/>
        </w:numPr>
        <w:spacing w:line="276" w:lineRule="auto"/>
        <w:ind w:left="567" w:right="22" w:firstLine="0"/>
        <w:rPr>
          <w:b/>
          <w:bCs/>
          <w:sz w:val="22"/>
          <w:szCs w:val="22"/>
        </w:rPr>
      </w:pPr>
      <w:r w:rsidRPr="00C177C4">
        <w:rPr>
          <w:sz w:val="22"/>
          <w:szCs w:val="22"/>
        </w:rPr>
        <w:t>pasiliekančio jungtinės veiklos partnerio prašymą dėl jungtinės veiklos partnerio keitimo;</w:t>
      </w:r>
    </w:p>
    <w:p w:rsidR="00200D94" w:rsidRPr="00C177C4" w:rsidRDefault="00200D94" w:rsidP="00C177C4">
      <w:pPr>
        <w:pStyle w:val="Sraopastraipa"/>
        <w:numPr>
          <w:ilvl w:val="3"/>
          <w:numId w:val="7"/>
        </w:numPr>
        <w:spacing w:line="276" w:lineRule="auto"/>
        <w:ind w:left="567" w:right="22" w:firstLine="0"/>
        <w:rPr>
          <w:b/>
          <w:bCs/>
          <w:sz w:val="22"/>
          <w:szCs w:val="22"/>
        </w:rPr>
      </w:pPr>
      <w:r w:rsidRPr="00C177C4">
        <w:rPr>
          <w:sz w:val="22"/>
          <w:szCs w:val="22"/>
        </w:rPr>
        <w:t>pasitraukiančio jungtinės veiklos partnerio prašymą pasitraukti iš jungtinės veiklos sutarties partnerių ir perduoti visus įsipareigojimus pagal jungtinės veiklos sutartį naujajam ir (ar) pasiliekančiam jungtinės veiklos partneriui;</w:t>
      </w:r>
    </w:p>
    <w:p w:rsidR="00200D94" w:rsidRPr="00C177C4" w:rsidRDefault="00200D94" w:rsidP="00C177C4">
      <w:pPr>
        <w:pStyle w:val="Sraopastraipa"/>
        <w:numPr>
          <w:ilvl w:val="3"/>
          <w:numId w:val="7"/>
        </w:numPr>
        <w:tabs>
          <w:tab w:val="left" w:pos="567"/>
          <w:tab w:val="left" w:pos="1134"/>
          <w:tab w:val="center" w:pos="1418"/>
          <w:tab w:val="left" w:pos="1530"/>
        </w:tabs>
        <w:spacing w:line="276" w:lineRule="auto"/>
        <w:ind w:left="567" w:right="22" w:firstLine="0"/>
        <w:rPr>
          <w:sz w:val="22"/>
          <w:szCs w:val="22"/>
        </w:rPr>
      </w:pPr>
      <w:r w:rsidRPr="00C177C4">
        <w:rPr>
          <w:sz w:val="22"/>
          <w:szCs w:val="22"/>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pagrindžiantys dokumentus (jei taikoma).</w:t>
      </w:r>
    </w:p>
    <w:p w:rsidR="00200D94" w:rsidRPr="00C177C4" w:rsidRDefault="00200D94" w:rsidP="00C177C4">
      <w:pPr>
        <w:pStyle w:val="Sraopastraipa"/>
        <w:numPr>
          <w:ilvl w:val="2"/>
          <w:numId w:val="7"/>
        </w:numPr>
        <w:tabs>
          <w:tab w:val="left" w:pos="567"/>
          <w:tab w:val="left" w:pos="1134"/>
          <w:tab w:val="center" w:pos="1418"/>
        </w:tabs>
        <w:spacing w:line="276" w:lineRule="auto"/>
        <w:ind w:left="567" w:right="22" w:firstLine="0"/>
        <w:rPr>
          <w:sz w:val="22"/>
          <w:szCs w:val="22"/>
        </w:rPr>
      </w:pPr>
      <w:r w:rsidRPr="00C177C4">
        <w:rPr>
          <w:sz w:val="22"/>
          <w:szCs w:val="22"/>
        </w:rPr>
        <w:t xml:space="preserve">Tiekėjas pateikia </w:t>
      </w:r>
      <w:r w:rsidR="00767A34" w:rsidRPr="00C177C4">
        <w:rPr>
          <w:sz w:val="22"/>
          <w:szCs w:val="22"/>
        </w:rPr>
        <w:t>Užsakov</w:t>
      </w:r>
      <w:r w:rsidRPr="00C177C4">
        <w:rPr>
          <w:sz w:val="22"/>
          <w:szCs w:val="22"/>
        </w:rPr>
        <w:t xml:space="preserve">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rsidR="00200D94" w:rsidRPr="00C177C4" w:rsidRDefault="00200D94" w:rsidP="00C177C4">
      <w:pPr>
        <w:pStyle w:val="Sraopastraipa"/>
        <w:numPr>
          <w:ilvl w:val="2"/>
          <w:numId w:val="7"/>
        </w:numPr>
        <w:tabs>
          <w:tab w:val="left" w:pos="567"/>
          <w:tab w:val="left" w:pos="1134"/>
          <w:tab w:val="center" w:pos="1418"/>
        </w:tabs>
        <w:spacing w:line="276" w:lineRule="auto"/>
        <w:ind w:left="567" w:right="22" w:firstLine="0"/>
        <w:rPr>
          <w:sz w:val="22"/>
          <w:szCs w:val="22"/>
        </w:rPr>
      </w:pPr>
      <w:r w:rsidRPr="00C177C4">
        <w:rPr>
          <w:sz w:val="22"/>
          <w:szCs w:val="22"/>
        </w:rPr>
        <w:t xml:space="preserve">Galutinio sprendimo teisė dėl jungtinės veiklos partnerio keitimo priklauso </w:t>
      </w:r>
      <w:r w:rsidR="00767A34" w:rsidRPr="00C177C4">
        <w:rPr>
          <w:sz w:val="22"/>
          <w:szCs w:val="22"/>
        </w:rPr>
        <w:t>Užsakov</w:t>
      </w:r>
      <w:r w:rsidRPr="00C177C4">
        <w:rPr>
          <w:sz w:val="22"/>
          <w:szCs w:val="22"/>
        </w:rPr>
        <w:t xml:space="preserve">ui. Jei </w:t>
      </w:r>
      <w:r w:rsidR="00767A34" w:rsidRPr="00C177C4">
        <w:rPr>
          <w:sz w:val="22"/>
          <w:szCs w:val="22"/>
        </w:rPr>
        <w:t>Užsakov</w:t>
      </w:r>
      <w:r w:rsidRPr="00C177C4">
        <w:rPr>
          <w:sz w:val="22"/>
          <w:szCs w:val="22"/>
        </w:rPr>
        <w:t>as pritaria keitimui, jungtinės veiklos partnerio keitimas įforminamas rašytiniu Šalių susitarimu.</w:t>
      </w:r>
    </w:p>
    <w:p w:rsidR="00200D94" w:rsidRPr="00C177C4" w:rsidRDefault="00200D94" w:rsidP="00C177C4">
      <w:pPr>
        <w:pStyle w:val="Sraopastraipa"/>
        <w:numPr>
          <w:ilvl w:val="1"/>
          <w:numId w:val="7"/>
        </w:numPr>
        <w:tabs>
          <w:tab w:val="left" w:pos="567"/>
          <w:tab w:val="left" w:pos="1134"/>
          <w:tab w:val="center" w:pos="1418"/>
        </w:tabs>
        <w:spacing w:line="276" w:lineRule="auto"/>
        <w:ind w:left="567" w:right="22" w:hanging="567"/>
        <w:rPr>
          <w:sz w:val="22"/>
          <w:szCs w:val="22"/>
        </w:rPr>
      </w:pPr>
      <w:r w:rsidRPr="00C177C4">
        <w:rPr>
          <w:sz w:val="22"/>
          <w:szCs w:val="22"/>
        </w:rPr>
        <w:t xml:space="preserve">Tuo atveju, kai Pirkimo dokumentuose numatyta tiesioginio </w:t>
      </w:r>
      <w:r w:rsidR="00767A34" w:rsidRPr="00C177C4">
        <w:rPr>
          <w:sz w:val="22"/>
          <w:szCs w:val="22"/>
        </w:rPr>
        <w:t>Užsakov</w:t>
      </w:r>
      <w:r w:rsidRPr="00C177C4">
        <w:rPr>
          <w:sz w:val="22"/>
          <w:szCs w:val="22"/>
        </w:rPr>
        <w:t xml:space="preserve">o atsiskaitymo su Subtiekėjais galimybė, Subtiekėjui išreiškus norą pasinaudoti tiesioginio atsiskaitymo galimybe, tarp </w:t>
      </w:r>
      <w:r w:rsidR="00767A34" w:rsidRPr="00C177C4">
        <w:rPr>
          <w:sz w:val="22"/>
          <w:szCs w:val="22"/>
        </w:rPr>
        <w:t>Užsakov</w:t>
      </w:r>
      <w:r w:rsidRPr="00C177C4">
        <w:rPr>
          <w:sz w:val="22"/>
          <w:szCs w:val="22"/>
        </w:rPr>
        <w:t>o, Tiekėjo bei Subtiekėjo, vadovaujantis Įstatymo nuostatomis, sudaroma trišalė sutartis.</w:t>
      </w:r>
    </w:p>
    <w:p w:rsidR="00F417F6" w:rsidRPr="00C177C4" w:rsidRDefault="00F417F6" w:rsidP="00C177C4">
      <w:pPr>
        <w:pStyle w:val="Sraopastraipa"/>
        <w:numPr>
          <w:ilvl w:val="1"/>
          <w:numId w:val="7"/>
        </w:numPr>
        <w:tabs>
          <w:tab w:val="left" w:pos="567"/>
          <w:tab w:val="left" w:pos="1134"/>
          <w:tab w:val="center" w:pos="1418"/>
        </w:tabs>
        <w:spacing w:line="276" w:lineRule="auto"/>
        <w:ind w:left="567" w:right="22" w:hanging="567"/>
        <w:rPr>
          <w:sz w:val="22"/>
          <w:szCs w:val="22"/>
        </w:rPr>
      </w:pPr>
      <w:r w:rsidRPr="00C177C4">
        <w:rPr>
          <w:sz w:val="22"/>
          <w:szCs w:val="22"/>
        </w:rPr>
        <w:t xml:space="preserve">Tiekėjui nesilaikant šiame skyriuje numatytų įsipareigojimų ir reikalavimų, Tiekėjas įsipareigoja sumokėti Užsakovui </w:t>
      </w:r>
      <w:r w:rsidR="00443032" w:rsidRPr="00C177C4">
        <w:rPr>
          <w:sz w:val="22"/>
          <w:szCs w:val="22"/>
        </w:rPr>
        <w:t>0,1</w:t>
      </w:r>
      <w:r w:rsidRPr="00C177C4">
        <w:rPr>
          <w:sz w:val="22"/>
          <w:szCs w:val="22"/>
        </w:rPr>
        <w:t xml:space="preserve"> procent</w:t>
      </w:r>
      <w:r w:rsidR="00443032" w:rsidRPr="00C177C4">
        <w:rPr>
          <w:sz w:val="22"/>
          <w:szCs w:val="22"/>
        </w:rPr>
        <w:t>o</w:t>
      </w:r>
      <w:r w:rsidR="007C58C2" w:rsidRPr="00C177C4">
        <w:rPr>
          <w:sz w:val="22"/>
          <w:szCs w:val="22"/>
        </w:rPr>
        <w:t xml:space="preserve"> </w:t>
      </w:r>
      <w:r w:rsidRPr="00C177C4">
        <w:rPr>
          <w:sz w:val="22"/>
          <w:szCs w:val="22"/>
        </w:rPr>
        <w:t xml:space="preserve">nuo </w:t>
      </w:r>
      <w:r w:rsidR="00A36829" w:rsidRPr="00C177C4">
        <w:rPr>
          <w:sz w:val="22"/>
          <w:szCs w:val="22"/>
        </w:rPr>
        <w:t xml:space="preserve">Preliminarios </w:t>
      </w:r>
      <w:r w:rsidR="00622F53" w:rsidRPr="00C177C4">
        <w:rPr>
          <w:sz w:val="22"/>
          <w:szCs w:val="22"/>
        </w:rPr>
        <w:t>s</w:t>
      </w:r>
      <w:r w:rsidRPr="00C177C4">
        <w:rPr>
          <w:sz w:val="22"/>
          <w:szCs w:val="22"/>
        </w:rPr>
        <w:t xml:space="preserve">utarties vertės dydžio baudą. </w:t>
      </w:r>
    </w:p>
    <w:p w:rsidR="00200D94" w:rsidRPr="00C177C4" w:rsidRDefault="00200D94" w:rsidP="00C177C4">
      <w:pPr>
        <w:pStyle w:val="Sraopastraipa"/>
        <w:numPr>
          <w:ilvl w:val="1"/>
          <w:numId w:val="7"/>
        </w:numPr>
        <w:tabs>
          <w:tab w:val="left" w:pos="567"/>
          <w:tab w:val="left" w:pos="1134"/>
          <w:tab w:val="center" w:pos="1418"/>
        </w:tabs>
        <w:spacing w:line="276" w:lineRule="auto"/>
        <w:ind w:left="567" w:right="22" w:hanging="567"/>
        <w:rPr>
          <w:sz w:val="22"/>
          <w:szCs w:val="22"/>
        </w:rPr>
      </w:pPr>
      <w:r w:rsidRPr="00C177C4">
        <w:rPr>
          <w:sz w:val="22"/>
          <w:szCs w:val="22"/>
        </w:rPr>
        <w:t xml:space="preserve">Šiame skyriuje numatytų Tiekėjo įsipareigojimų nesilaikymas yra laikomas esminiu Preliminarios sutarties pažeidimu. </w:t>
      </w:r>
    </w:p>
    <w:p w:rsidR="00200D94" w:rsidRPr="00C177C4" w:rsidRDefault="00200D94" w:rsidP="00C177C4">
      <w:pPr>
        <w:pStyle w:val="Pagrindinistekstas"/>
        <w:tabs>
          <w:tab w:val="left" w:pos="567"/>
          <w:tab w:val="center" w:pos="1134"/>
        </w:tabs>
        <w:spacing w:after="0" w:line="276" w:lineRule="auto"/>
        <w:ind w:right="22"/>
        <w:rPr>
          <w:sz w:val="22"/>
          <w:szCs w:val="22"/>
        </w:rPr>
      </w:pPr>
    </w:p>
    <w:p w:rsidR="00B3396D" w:rsidRPr="00C177C4" w:rsidRDefault="00B3396D" w:rsidP="00C177C4">
      <w:pPr>
        <w:pStyle w:val="Sraopastraipa"/>
        <w:numPr>
          <w:ilvl w:val="0"/>
          <w:numId w:val="7"/>
        </w:numPr>
        <w:tabs>
          <w:tab w:val="left" w:pos="993"/>
        </w:tabs>
        <w:spacing w:line="276" w:lineRule="auto"/>
        <w:ind w:left="567" w:right="22" w:hanging="567"/>
        <w:rPr>
          <w:b/>
          <w:sz w:val="22"/>
          <w:szCs w:val="22"/>
        </w:rPr>
      </w:pPr>
      <w:r w:rsidRPr="00C177C4">
        <w:rPr>
          <w:b/>
          <w:sz w:val="22"/>
          <w:szCs w:val="22"/>
        </w:rPr>
        <w:t>ATNAUJINTO VARŽYMOSI PROCEDŪRA</w:t>
      </w:r>
    </w:p>
    <w:p w:rsidR="00B3396D" w:rsidRPr="00C177C4" w:rsidRDefault="00B3396D" w:rsidP="00C177C4">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C177C4">
        <w:rPr>
          <w:color w:val="auto"/>
          <w:sz w:val="22"/>
          <w:szCs w:val="22"/>
        </w:rPr>
        <w:t xml:space="preserve">Sutarties sudarymui atliekamas atnaujintas Tiekėjų varžymas: </w:t>
      </w:r>
    </w:p>
    <w:p w:rsidR="00B3396D" w:rsidRPr="00C177C4" w:rsidRDefault="00B3396D"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C177C4">
        <w:rPr>
          <w:color w:val="auto"/>
          <w:sz w:val="22"/>
          <w:szCs w:val="22"/>
        </w:rPr>
        <w:t>Tiekėjas pateikdamas atnaujintą pasiūlymą patvirtina visų sąlygų, nurodytų kvietime pateikti atnaujintą pasiūlymą, priimtinumą.</w:t>
      </w:r>
    </w:p>
    <w:p w:rsidR="00B3396D" w:rsidRPr="00C177C4" w:rsidRDefault="00B3396D"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C177C4">
        <w:rPr>
          <w:color w:val="auto"/>
          <w:sz w:val="22"/>
          <w:szCs w:val="22"/>
        </w:rPr>
        <w:t>Preliminariojoje sutartyje nurodyti Prekių įkainiai atnaujinto varžymosi metu negali būti didinami. Tiekėjui atnaujinto varžymosi metu pateikus didesnį nei Preliminariojoje sutartyje įtvirtintą Nurodytų prekių įkainį, bus laikoma, kad tai yra atnaujinto pasiūlymo korektūros klaida, bei atnaujinto pasiūlymo vertinime bei Sutartyje (jei ji sudaroma) fiksuojamas Preliminariojoje sutartyje nurodytas Prekių įkainis.</w:t>
      </w:r>
    </w:p>
    <w:p w:rsidR="00B3396D" w:rsidRPr="00C177C4" w:rsidRDefault="00B3396D"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C177C4">
        <w:rPr>
          <w:sz w:val="22"/>
          <w:szCs w:val="22"/>
          <w:lang w:eastAsia="en-US"/>
        </w:rPr>
        <w:lastRenderedPageBreak/>
        <w:t>Tiekėjas, pateikdamas atnaujintą pasiūlymą, į siūlomą kainą įskaičiuoja visus Tiekėjo mokamus mokesčius ir išlaidas (įskaitant, bet neapsiribojant dokumentų spausdinimo</w:t>
      </w:r>
      <w:r w:rsidRPr="00C177C4">
        <w:rPr>
          <w:sz w:val="22"/>
          <w:szCs w:val="22"/>
          <w:lang w:eastAsia="en-US"/>
        </w:rPr>
        <w:br/>
        <w:t xml:space="preserve">ir kopijavimo, telefoninių pokalbių, kelionių, parkavimo ir pan. išlaidas). </w:t>
      </w:r>
    </w:p>
    <w:p w:rsidR="00B3396D" w:rsidRPr="00C177C4" w:rsidRDefault="00B3396D"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C177C4">
        <w:rPr>
          <w:color w:val="auto"/>
          <w:sz w:val="22"/>
          <w:szCs w:val="22"/>
        </w:rPr>
        <w:t xml:space="preserve">Atnaujinto varžymosi metu </w:t>
      </w:r>
      <w:r w:rsidR="00767A34" w:rsidRPr="00C177C4">
        <w:rPr>
          <w:color w:val="auto"/>
          <w:sz w:val="22"/>
          <w:szCs w:val="22"/>
        </w:rPr>
        <w:t>Užsakov</w:t>
      </w:r>
      <w:r w:rsidRPr="00C177C4">
        <w:rPr>
          <w:color w:val="auto"/>
          <w:sz w:val="22"/>
          <w:szCs w:val="22"/>
        </w:rPr>
        <w:t xml:space="preserve">as raštu (centrinės viešųjų pirkimų informacinės sistemos (CVP IS) priemonėmis) arba žodžiu (jei sudaromos Sutarties vertė yra mažesnė kaip 3 000,00 EUR be PVM) kreipiasi į </w:t>
      </w:r>
      <w:r w:rsidRPr="00C177C4">
        <w:rPr>
          <w:i/>
          <w:color w:val="auto"/>
          <w:sz w:val="22"/>
          <w:szCs w:val="22"/>
        </w:rPr>
        <w:t>tiekėjus, kurių nuomos vietos adresas yra ne daugiau kaip už 100 km iki Prekių transportavimo vietos, nurodytos kvietime pateikti atnaujintą pasiūlymą</w:t>
      </w:r>
      <w:r w:rsidRPr="00C177C4">
        <w:rPr>
          <w:color w:val="auto"/>
          <w:sz w:val="22"/>
          <w:szCs w:val="22"/>
        </w:rPr>
        <w:t xml:space="preserve">, bei prašo iki nurodyto termino pateikti atnaujintus pasiūlymus. Atstumas apskaičiuojamas remiantis </w:t>
      </w:r>
      <w:hyperlink r:id="rId8" w:history="1">
        <w:r w:rsidRPr="00C177C4">
          <w:rPr>
            <w:rStyle w:val="Hipersaitas"/>
            <w:sz w:val="22"/>
            <w:szCs w:val="22"/>
          </w:rPr>
          <w:t>www.maps.lt</w:t>
        </w:r>
      </w:hyperlink>
      <w:r w:rsidRPr="00C177C4">
        <w:rPr>
          <w:color w:val="auto"/>
          <w:sz w:val="22"/>
          <w:szCs w:val="22"/>
        </w:rPr>
        <w:t>, jai neveikiant - lygiaverte, viešai prieinama interneto žemėlapių svetainės pateikiama informacija, kurioje pagal užduotus adresatus paskaičiuojamas maršruto atstumas. Jei 100 km atstumu iki transportavimo vietos, nurodytos kvietime pateikti atnaujintą pasiūlymą, nėra nei vieno tiekėjo nuomos adreso, kvietimai pateikti atnaujintus pasiūlymus išsiunčiami trims (arba visiems, jei tokių tiekėjų yra mažiau kaip trys) arčiausiai iki Prekių transportavimo vietos,  nurodytos kvietime pateikti atnaujintą pasiūlymą, nuomos vietas turintiems tiekėjams.</w:t>
      </w:r>
    </w:p>
    <w:p w:rsidR="00B3396D" w:rsidRPr="00C177C4" w:rsidRDefault="00B3396D"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C177C4">
        <w:rPr>
          <w:color w:val="auto"/>
          <w:sz w:val="22"/>
          <w:szCs w:val="22"/>
        </w:rPr>
        <w:t xml:space="preserve">Kvietime pateikti atnaujintą pasiūlymą nurodoma: </w:t>
      </w:r>
    </w:p>
    <w:p w:rsidR="00B3396D" w:rsidRPr="00C177C4" w:rsidRDefault="00B3396D" w:rsidP="00C177C4">
      <w:pPr>
        <w:pStyle w:val="Default"/>
        <w:numPr>
          <w:ilvl w:val="3"/>
          <w:numId w:val="13"/>
        </w:numPr>
        <w:tabs>
          <w:tab w:val="left" w:pos="993"/>
          <w:tab w:val="left" w:pos="1276"/>
          <w:tab w:val="left" w:pos="1560"/>
        </w:tabs>
        <w:spacing w:line="276" w:lineRule="auto"/>
        <w:ind w:left="567" w:right="22" w:firstLine="0"/>
        <w:rPr>
          <w:color w:val="auto"/>
          <w:sz w:val="22"/>
          <w:szCs w:val="22"/>
        </w:rPr>
      </w:pPr>
      <w:r w:rsidRPr="00C177C4">
        <w:rPr>
          <w:color w:val="auto"/>
          <w:sz w:val="22"/>
          <w:szCs w:val="22"/>
        </w:rPr>
        <w:t xml:space="preserve">patikslintos Preliminariosios sutarties sąlygos (pristatymo vieta, terminas ir pan.), jei toks tikslinimas iš esmės nekeičia Preliminariosios sutarties sąlygų, planuojamos nuomoti konkrečios Prekės, Sutarties galiojimo terminas, </w:t>
      </w:r>
      <w:r w:rsidR="00767A34" w:rsidRPr="00C177C4">
        <w:rPr>
          <w:color w:val="auto"/>
          <w:sz w:val="22"/>
          <w:szCs w:val="22"/>
        </w:rPr>
        <w:t>Užsakov</w:t>
      </w:r>
      <w:r w:rsidRPr="00C177C4">
        <w:rPr>
          <w:color w:val="auto"/>
          <w:sz w:val="22"/>
          <w:szCs w:val="22"/>
        </w:rPr>
        <w:t xml:space="preserve">o nustatytas terminas per kurį tiekėjai turi pateikti atnaujintus pasiūlymus ir kitas būtinąsias sąlygas. Tiekėjų atnaujinti pasiūlymai turi būti </w:t>
      </w:r>
      <w:r w:rsidR="00767A34" w:rsidRPr="00C177C4">
        <w:rPr>
          <w:color w:val="auto"/>
          <w:sz w:val="22"/>
          <w:szCs w:val="22"/>
        </w:rPr>
        <w:t>Užsakov</w:t>
      </w:r>
      <w:r w:rsidRPr="00C177C4">
        <w:rPr>
          <w:color w:val="auto"/>
          <w:sz w:val="22"/>
          <w:szCs w:val="22"/>
        </w:rPr>
        <w:t>o gauti iki nurodyto termino pabaigos. Po termino pabaigos gauti atnaujinti pasiūlymai laikomi negautais ir nebus nagrinėjami;</w:t>
      </w:r>
    </w:p>
    <w:p w:rsidR="004D0188" w:rsidRDefault="00B3396D" w:rsidP="00C177C4">
      <w:pPr>
        <w:pStyle w:val="Default"/>
        <w:numPr>
          <w:ilvl w:val="3"/>
          <w:numId w:val="13"/>
        </w:numPr>
        <w:tabs>
          <w:tab w:val="left" w:pos="993"/>
          <w:tab w:val="left" w:pos="1276"/>
          <w:tab w:val="left" w:pos="1560"/>
        </w:tabs>
        <w:spacing w:line="276" w:lineRule="auto"/>
        <w:ind w:left="567" w:right="22" w:firstLine="0"/>
        <w:rPr>
          <w:color w:val="auto"/>
          <w:sz w:val="22"/>
          <w:szCs w:val="22"/>
        </w:rPr>
      </w:pPr>
      <w:r w:rsidRPr="004D0188">
        <w:rPr>
          <w:color w:val="auto"/>
          <w:sz w:val="22"/>
          <w:szCs w:val="22"/>
        </w:rPr>
        <w:t>Atnau</w:t>
      </w:r>
      <w:r w:rsidR="004D0188">
        <w:rPr>
          <w:color w:val="auto"/>
          <w:sz w:val="22"/>
          <w:szCs w:val="22"/>
        </w:rPr>
        <w:t>jinti pasiūlymai bus vertinami:</w:t>
      </w:r>
    </w:p>
    <w:p w:rsidR="004D0188" w:rsidRPr="004D0188" w:rsidRDefault="004D0188" w:rsidP="004D0188">
      <w:pPr>
        <w:pStyle w:val="Default"/>
        <w:numPr>
          <w:ilvl w:val="4"/>
          <w:numId w:val="13"/>
        </w:numPr>
        <w:tabs>
          <w:tab w:val="left" w:pos="993"/>
          <w:tab w:val="left" w:pos="1276"/>
          <w:tab w:val="left" w:pos="1560"/>
        </w:tabs>
        <w:ind w:left="1644" w:right="57"/>
        <w:rPr>
          <w:sz w:val="22"/>
          <w:szCs w:val="22"/>
        </w:rPr>
      </w:pPr>
      <w:r w:rsidRPr="004D0188">
        <w:rPr>
          <w:color w:val="auto"/>
          <w:sz w:val="22"/>
          <w:szCs w:val="22"/>
        </w:rPr>
        <w:t xml:space="preserve">Kai </w:t>
      </w:r>
      <w:r>
        <w:rPr>
          <w:color w:val="auto"/>
          <w:sz w:val="22"/>
          <w:szCs w:val="22"/>
        </w:rPr>
        <w:t xml:space="preserve">nuomojama </w:t>
      </w:r>
      <w:r w:rsidRPr="004D0188">
        <w:rPr>
          <w:color w:val="auto"/>
          <w:sz w:val="22"/>
          <w:szCs w:val="22"/>
        </w:rPr>
        <w:t>technika transportuojama tiekėjo turimais tralais</w:t>
      </w:r>
      <w:r>
        <w:rPr>
          <w:color w:val="auto"/>
          <w:sz w:val="22"/>
          <w:szCs w:val="22"/>
        </w:rPr>
        <w:t>,</w:t>
      </w:r>
      <w:r w:rsidRPr="004D0188">
        <w:rPr>
          <w:color w:val="auto"/>
          <w:sz w:val="22"/>
          <w:szCs w:val="22"/>
        </w:rPr>
        <w:t xml:space="preserve"> atnaujinti pasiūlymai bus vertinamai pagal sąnaudų kriterijų, - prie pasiūlytų Prekių nuomos kainų pridedant Prekių transportavimo kaštus, apskaičiuotus pagal formulę: T=(X </w:t>
      </w:r>
      <w:proofErr w:type="spellStart"/>
      <w:r w:rsidRPr="004D0188">
        <w:rPr>
          <w:color w:val="auto"/>
          <w:sz w:val="22"/>
          <w:szCs w:val="22"/>
        </w:rPr>
        <w:t>xY</w:t>
      </w:r>
      <w:proofErr w:type="spellEnd"/>
      <w:r w:rsidRPr="004D0188">
        <w:rPr>
          <w:color w:val="auto"/>
          <w:sz w:val="22"/>
          <w:szCs w:val="22"/>
        </w:rPr>
        <w:t>)+(K x S), kurioje X – nuomos terminas; Y – prekės nuomos įkainis, K- atstumas kilometrais nuo tiekėjo nuomos vietos iki Prekių transportavimo vietos (atstumas įvertinamas atvežimas į abi puses ir parvežimas į abi puses), nurodytos kvietime pateikti atnaujintus pasiūlymus; S – tiekėjo siūloma</w:t>
      </w:r>
      <w:r>
        <w:rPr>
          <w:color w:val="auto"/>
          <w:sz w:val="22"/>
          <w:szCs w:val="22"/>
        </w:rPr>
        <w:t>s</w:t>
      </w:r>
      <w:r w:rsidRPr="004D0188">
        <w:rPr>
          <w:color w:val="auto"/>
          <w:sz w:val="22"/>
          <w:szCs w:val="22"/>
        </w:rPr>
        <w:t xml:space="preserve"> </w:t>
      </w:r>
      <w:r w:rsidRPr="004D0188">
        <w:rPr>
          <w:color w:val="auto"/>
          <w:sz w:val="22"/>
          <w:szCs w:val="22"/>
          <w:lang w:val="en-US"/>
        </w:rPr>
        <w:t>1</w:t>
      </w:r>
      <w:r>
        <w:rPr>
          <w:color w:val="auto"/>
          <w:sz w:val="22"/>
          <w:szCs w:val="22"/>
          <w:lang w:val="en-US"/>
        </w:rPr>
        <w:t xml:space="preserve"> </w:t>
      </w:r>
      <w:r w:rsidRPr="004D0188">
        <w:rPr>
          <w:color w:val="auto"/>
          <w:sz w:val="22"/>
          <w:szCs w:val="22"/>
          <w:lang w:val="en-US"/>
        </w:rPr>
        <w:t xml:space="preserve">km </w:t>
      </w:r>
      <w:r w:rsidRPr="004D0188">
        <w:rPr>
          <w:color w:val="auto"/>
          <w:sz w:val="22"/>
          <w:szCs w:val="22"/>
        </w:rPr>
        <w:t>įkainis</w:t>
      </w:r>
      <w:r w:rsidRPr="004D0188">
        <w:rPr>
          <w:sz w:val="22"/>
          <w:szCs w:val="22"/>
        </w:rPr>
        <w:t xml:space="preserve">. </w:t>
      </w:r>
    </w:p>
    <w:p w:rsidR="004D0188" w:rsidRPr="004D0188" w:rsidRDefault="004D0188" w:rsidP="004D0188">
      <w:pPr>
        <w:pStyle w:val="Default"/>
        <w:numPr>
          <w:ilvl w:val="4"/>
          <w:numId w:val="13"/>
        </w:numPr>
        <w:tabs>
          <w:tab w:val="left" w:pos="993"/>
          <w:tab w:val="left" w:pos="1276"/>
          <w:tab w:val="left" w:pos="1560"/>
        </w:tabs>
        <w:ind w:left="1644" w:right="57"/>
        <w:rPr>
          <w:color w:val="auto"/>
          <w:sz w:val="22"/>
          <w:szCs w:val="22"/>
        </w:rPr>
      </w:pPr>
      <w:r w:rsidRPr="004D0188">
        <w:rPr>
          <w:color w:val="auto"/>
          <w:sz w:val="22"/>
          <w:szCs w:val="22"/>
        </w:rPr>
        <w:t xml:space="preserve">Kai </w:t>
      </w:r>
      <w:r>
        <w:rPr>
          <w:color w:val="auto"/>
          <w:sz w:val="22"/>
          <w:szCs w:val="22"/>
        </w:rPr>
        <w:t xml:space="preserve">nuomojama </w:t>
      </w:r>
      <w:r w:rsidRPr="004D0188">
        <w:rPr>
          <w:color w:val="auto"/>
          <w:sz w:val="22"/>
          <w:szCs w:val="22"/>
        </w:rPr>
        <w:t>technika transportuojama AB „Kelių priežiūra“ tralais</w:t>
      </w:r>
      <w:r>
        <w:rPr>
          <w:color w:val="auto"/>
          <w:sz w:val="22"/>
          <w:szCs w:val="22"/>
        </w:rPr>
        <w:t>,</w:t>
      </w:r>
      <w:r w:rsidRPr="004D0188">
        <w:rPr>
          <w:color w:val="auto"/>
          <w:sz w:val="22"/>
          <w:szCs w:val="22"/>
        </w:rPr>
        <w:t xml:space="preserve"> atn</w:t>
      </w:r>
      <w:r>
        <w:rPr>
          <w:color w:val="auto"/>
          <w:sz w:val="22"/>
          <w:szCs w:val="22"/>
        </w:rPr>
        <w:t>aujinti pasiūlymai bus vertinam</w:t>
      </w:r>
      <w:r w:rsidRPr="004D0188">
        <w:rPr>
          <w:color w:val="auto"/>
          <w:sz w:val="22"/>
          <w:szCs w:val="22"/>
        </w:rPr>
        <w:t xml:space="preserve">i pagal sąnaudų kriterijų, - prie pasiūlytų Prekių nuomos kainų pridedant Prekių transportavimo kaštus, apskaičiuotus pagal formulę: T=(X </w:t>
      </w:r>
      <w:proofErr w:type="spellStart"/>
      <w:r w:rsidRPr="004D0188">
        <w:rPr>
          <w:color w:val="auto"/>
          <w:sz w:val="22"/>
          <w:szCs w:val="22"/>
        </w:rPr>
        <w:t>xY</w:t>
      </w:r>
      <w:proofErr w:type="spellEnd"/>
      <w:r w:rsidRPr="004D0188">
        <w:rPr>
          <w:color w:val="auto"/>
          <w:sz w:val="22"/>
          <w:szCs w:val="22"/>
        </w:rPr>
        <w:t xml:space="preserve">)+(K x S), kurioje X – nuomos terminas; Y – prekės nuomos įkainis, K- atstumas kilometrais nuo tiekėjo nuomos vietos iki Prekių transportavimo vietos (atstumas įvertinamas atvežimas į abi puses ir parvežimas į abi puses), nurodytos kvietime pateikti atnaujintus pasiūlymus; S - palyginamasis prekių transportavimo koeficientas - </w:t>
      </w:r>
      <w:r w:rsidRPr="004D0188">
        <w:rPr>
          <w:sz w:val="22"/>
          <w:szCs w:val="22"/>
        </w:rPr>
        <w:t xml:space="preserve">kai transportuojama technika yra </w:t>
      </w:r>
      <w:proofErr w:type="spellStart"/>
      <w:r w:rsidRPr="004D0188">
        <w:rPr>
          <w:sz w:val="22"/>
          <w:szCs w:val="22"/>
        </w:rPr>
        <w:t>negabaritinė</w:t>
      </w:r>
      <w:proofErr w:type="spellEnd"/>
      <w:r w:rsidRPr="004D0188">
        <w:rPr>
          <w:sz w:val="22"/>
          <w:szCs w:val="22"/>
        </w:rPr>
        <w:t xml:space="preserve"> arba yra viršijamas leistiną svorį maksimalus transportavimo įkainis į abi puses skaičiuojamas 1,70 </w:t>
      </w:r>
      <w:proofErr w:type="spellStart"/>
      <w:r w:rsidRPr="004D0188">
        <w:rPr>
          <w:sz w:val="22"/>
          <w:szCs w:val="22"/>
        </w:rPr>
        <w:t>eur</w:t>
      </w:r>
      <w:proofErr w:type="spellEnd"/>
      <w:r w:rsidRPr="004D0188">
        <w:rPr>
          <w:sz w:val="22"/>
          <w:szCs w:val="22"/>
        </w:rPr>
        <w:t xml:space="preserve"> +</w:t>
      </w:r>
      <w:r>
        <w:rPr>
          <w:sz w:val="22"/>
          <w:szCs w:val="22"/>
        </w:rPr>
        <w:t xml:space="preserve"> </w:t>
      </w:r>
      <w:r w:rsidRPr="004D0188">
        <w:rPr>
          <w:sz w:val="22"/>
          <w:szCs w:val="22"/>
        </w:rPr>
        <w:t xml:space="preserve">PVM, kai transportuojama technika yra </w:t>
      </w:r>
      <w:proofErr w:type="spellStart"/>
      <w:r w:rsidRPr="004D0188">
        <w:rPr>
          <w:sz w:val="22"/>
          <w:szCs w:val="22"/>
        </w:rPr>
        <w:t>gabaritinė</w:t>
      </w:r>
      <w:proofErr w:type="spellEnd"/>
      <w:r w:rsidRPr="004D0188">
        <w:rPr>
          <w:sz w:val="22"/>
          <w:szCs w:val="22"/>
        </w:rPr>
        <w:t xml:space="preserve"> ir neviršija leistino svorio maksimalus įkainis į abi puses skaičiuojamas 1,40 </w:t>
      </w:r>
      <w:proofErr w:type="spellStart"/>
      <w:r w:rsidRPr="004D0188">
        <w:rPr>
          <w:sz w:val="22"/>
          <w:szCs w:val="22"/>
        </w:rPr>
        <w:t>eur</w:t>
      </w:r>
      <w:proofErr w:type="spellEnd"/>
      <w:r>
        <w:rPr>
          <w:sz w:val="22"/>
          <w:szCs w:val="22"/>
        </w:rPr>
        <w:t xml:space="preserve"> </w:t>
      </w:r>
      <w:r w:rsidRPr="004D0188">
        <w:rPr>
          <w:sz w:val="22"/>
          <w:szCs w:val="22"/>
        </w:rPr>
        <w:t>+ PVM.</w:t>
      </w:r>
    </w:p>
    <w:p w:rsidR="00B3396D" w:rsidRPr="004D0188" w:rsidRDefault="00B3396D" w:rsidP="00C177C4">
      <w:pPr>
        <w:pStyle w:val="Default"/>
        <w:numPr>
          <w:ilvl w:val="3"/>
          <w:numId w:val="13"/>
        </w:numPr>
        <w:tabs>
          <w:tab w:val="left" w:pos="993"/>
          <w:tab w:val="left" w:pos="1276"/>
          <w:tab w:val="left" w:pos="1560"/>
        </w:tabs>
        <w:spacing w:line="276" w:lineRule="auto"/>
        <w:ind w:left="567" w:right="22" w:firstLine="0"/>
        <w:rPr>
          <w:color w:val="auto"/>
          <w:sz w:val="22"/>
          <w:szCs w:val="22"/>
        </w:rPr>
      </w:pPr>
      <w:r w:rsidRPr="004D0188">
        <w:rPr>
          <w:color w:val="auto"/>
          <w:sz w:val="22"/>
          <w:szCs w:val="22"/>
        </w:rPr>
        <w:t xml:space="preserve">visa Viešųjų pirkimų įstatymo 78 straipsnyje reikalaujama nurodyti informacija; </w:t>
      </w:r>
    </w:p>
    <w:p w:rsidR="00B3396D" w:rsidRPr="00C177C4" w:rsidRDefault="00B3396D" w:rsidP="00C177C4">
      <w:pPr>
        <w:pStyle w:val="Default"/>
        <w:numPr>
          <w:ilvl w:val="3"/>
          <w:numId w:val="13"/>
        </w:numPr>
        <w:tabs>
          <w:tab w:val="left" w:pos="993"/>
          <w:tab w:val="left" w:pos="1276"/>
          <w:tab w:val="left" w:pos="1560"/>
        </w:tabs>
        <w:spacing w:line="276" w:lineRule="auto"/>
        <w:ind w:left="567" w:right="22" w:firstLine="0"/>
        <w:rPr>
          <w:color w:val="auto"/>
          <w:sz w:val="22"/>
          <w:szCs w:val="22"/>
        </w:rPr>
      </w:pPr>
      <w:r w:rsidRPr="00C177C4">
        <w:rPr>
          <w:color w:val="auto"/>
          <w:sz w:val="22"/>
          <w:szCs w:val="22"/>
        </w:rPr>
        <w:t xml:space="preserve">kitos </w:t>
      </w:r>
      <w:r w:rsidR="00767A34" w:rsidRPr="00C177C4">
        <w:rPr>
          <w:color w:val="auto"/>
          <w:sz w:val="22"/>
          <w:szCs w:val="22"/>
        </w:rPr>
        <w:t>Užsakov</w:t>
      </w:r>
      <w:r w:rsidRPr="00C177C4">
        <w:rPr>
          <w:color w:val="auto"/>
          <w:sz w:val="22"/>
          <w:szCs w:val="22"/>
        </w:rPr>
        <w:t>o vertinimu, svarbios aplinkybės ar informaciją, atnaujintų pasiūlymų pateikimo, vertinimo ir / ar Sutarties sudarymo tvarka.</w:t>
      </w:r>
    </w:p>
    <w:p w:rsidR="00B3396D" w:rsidRPr="00C177C4" w:rsidRDefault="00B3396D"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C177C4">
        <w:rPr>
          <w:color w:val="auto"/>
          <w:sz w:val="22"/>
          <w:szCs w:val="22"/>
        </w:rPr>
        <w:t xml:space="preserve">Kiekvieno atnaujinto varžymosi metu kiekvienas tiekėjas įsipareigoja pateikti savarankišką atnaujintą pasiūlymą </w:t>
      </w:r>
      <w:r w:rsidR="00767A34" w:rsidRPr="00C177C4">
        <w:rPr>
          <w:color w:val="auto"/>
          <w:sz w:val="22"/>
          <w:szCs w:val="22"/>
        </w:rPr>
        <w:t>Užsakov</w:t>
      </w:r>
      <w:r w:rsidRPr="00C177C4">
        <w:rPr>
          <w:color w:val="auto"/>
          <w:sz w:val="22"/>
          <w:szCs w:val="22"/>
        </w:rPr>
        <w:t xml:space="preserve">ui nepriklausomai nuo kitų tiekėjų. Tiekėjai neturi teisės pateikti bendrų pasiūlymų </w:t>
      </w:r>
      <w:r w:rsidR="00767A34" w:rsidRPr="00C177C4">
        <w:rPr>
          <w:color w:val="auto"/>
          <w:sz w:val="22"/>
          <w:szCs w:val="22"/>
        </w:rPr>
        <w:t>Užsakov</w:t>
      </w:r>
      <w:r w:rsidRPr="00C177C4">
        <w:rPr>
          <w:color w:val="auto"/>
          <w:sz w:val="22"/>
          <w:szCs w:val="22"/>
        </w:rPr>
        <w:t>ui ar kitaip pažeisti Lietuvos Respublikos konkurencijos įstatymą.</w:t>
      </w:r>
    </w:p>
    <w:p w:rsidR="00B3396D" w:rsidRPr="00C177C4" w:rsidRDefault="00767A34"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C177C4">
        <w:rPr>
          <w:color w:val="auto"/>
          <w:sz w:val="22"/>
          <w:szCs w:val="22"/>
        </w:rPr>
        <w:t>Užsakov</w:t>
      </w:r>
      <w:r w:rsidR="00B3396D" w:rsidRPr="00C177C4">
        <w:rPr>
          <w:color w:val="auto"/>
          <w:sz w:val="22"/>
          <w:szCs w:val="22"/>
        </w:rPr>
        <w:t>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p>
    <w:p w:rsidR="00B3396D" w:rsidRPr="00C177C4" w:rsidRDefault="00B3396D"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C177C4">
        <w:rPr>
          <w:color w:val="auto"/>
          <w:sz w:val="22"/>
          <w:szCs w:val="22"/>
        </w:rPr>
        <w:t xml:space="preserve">Sutartis su laimėjusį atnaujintą pasiūlymą pateikusiu tiekėju gali būti sudaroma tik po to, kai </w:t>
      </w:r>
      <w:r w:rsidR="00767A34" w:rsidRPr="00C177C4">
        <w:rPr>
          <w:color w:val="auto"/>
          <w:sz w:val="22"/>
          <w:szCs w:val="22"/>
        </w:rPr>
        <w:t>Užsakov</w:t>
      </w:r>
      <w:r w:rsidRPr="00C177C4">
        <w:rPr>
          <w:color w:val="auto"/>
          <w:sz w:val="22"/>
          <w:szCs w:val="22"/>
        </w:rPr>
        <w:t>as informuoja tiekėjus apie atnaujintų pasiūlymų vertinimo rezultatus.</w:t>
      </w:r>
    </w:p>
    <w:p w:rsidR="00B3396D" w:rsidRPr="00C177C4" w:rsidRDefault="00767A34"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C177C4">
        <w:rPr>
          <w:b/>
          <w:color w:val="auto"/>
          <w:sz w:val="22"/>
          <w:szCs w:val="22"/>
          <w:u w:val="single"/>
        </w:rPr>
        <w:t>Užsakov</w:t>
      </w:r>
      <w:r w:rsidR="00B3396D" w:rsidRPr="00C177C4">
        <w:rPr>
          <w:b/>
          <w:color w:val="auto"/>
          <w:sz w:val="22"/>
          <w:szCs w:val="22"/>
          <w:u w:val="single"/>
        </w:rPr>
        <w:t>as turi teisę bet kuriuo metu iki Sutarties sudarymo, neatlygindamas tiekėjams jokių patirtų kaštų/nuostolių, nutraukti atnaujinto varžymosi procedūrą, apie tai informuodamas visus tiekėjus</w:t>
      </w:r>
      <w:r w:rsidR="00B3396D" w:rsidRPr="00C177C4">
        <w:rPr>
          <w:color w:val="auto"/>
          <w:sz w:val="22"/>
          <w:szCs w:val="22"/>
        </w:rPr>
        <w:t>.</w:t>
      </w:r>
    </w:p>
    <w:p w:rsidR="00B3396D" w:rsidRPr="00C177C4" w:rsidRDefault="00B3396D"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C177C4">
        <w:rPr>
          <w:color w:val="auto"/>
          <w:sz w:val="22"/>
          <w:szCs w:val="22"/>
        </w:rPr>
        <w:lastRenderedPageBreak/>
        <w:t xml:space="preserve">Sutartis su atnaujintą varžymąsi laimėjusiu tiekėju sudaroma raštu arba žodžiu (jei Sutarties vertė yra mažesnė kaip 3000,00 EUR be PVM). </w:t>
      </w:r>
    </w:p>
    <w:p w:rsidR="00B3396D" w:rsidRPr="00C177C4" w:rsidRDefault="00B3396D"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C177C4">
        <w:rPr>
          <w:color w:val="auto"/>
          <w:sz w:val="22"/>
          <w:szCs w:val="22"/>
        </w:rPr>
        <w:t>Jei atnaujintą varžymąsi laimėjęs Tiekėjas: 1) raštu (</w:t>
      </w:r>
      <w:r w:rsidR="00767A34" w:rsidRPr="00C177C4">
        <w:rPr>
          <w:color w:val="auto"/>
          <w:sz w:val="22"/>
          <w:szCs w:val="22"/>
        </w:rPr>
        <w:t>Užsakov</w:t>
      </w:r>
      <w:r w:rsidRPr="00C177C4">
        <w:rPr>
          <w:color w:val="auto"/>
          <w:sz w:val="22"/>
          <w:szCs w:val="22"/>
        </w:rPr>
        <w:t xml:space="preserve">o nurodytu el. pašto adresu) atsisako sudaryti Sutartį, 2) nustatytais terminais nepateikia </w:t>
      </w:r>
      <w:r w:rsidR="00767A34" w:rsidRPr="00C177C4">
        <w:rPr>
          <w:color w:val="auto"/>
          <w:sz w:val="22"/>
          <w:szCs w:val="22"/>
        </w:rPr>
        <w:t>Užsakov</w:t>
      </w:r>
      <w:r w:rsidRPr="00C177C4">
        <w:rPr>
          <w:color w:val="auto"/>
          <w:sz w:val="22"/>
          <w:szCs w:val="22"/>
        </w:rPr>
        <w:t xml:space="preserve">ui pasirašytos Sutarties, 3) laimėjusio Tiekėjo kvalifikacija tapo nebeatitinkančia šios Preliminariosios sutarties reikalavimų ir tokie neatitikimai reikalavimams nėra pašalinami per </w:t>
      </w:r>
      <w:r w:rsidR="00767A34" w:rsidRPr="00C177C4">
        <w:rPr>
          <w:color w:val="auto"/>
          <w:sz w:val="22"/>
          <w:szCs w:val="22"/>
        </w:rPr>
        <w:t>Užsakov</w:t>
      </w:r>
      <w:r w:rsidRPr="00C177C4">
        <w:rPr>
          <w:color w:val="auto"/>
          <w:sz w:val="22"/>
          <w:szCs w:val="22"/>
        </w:rPr>
        <w:t>o nustatytą protingą terminą, tokiu atveju teisė sudaryti Sutartį gali būti perduodama tiekėjui pasiūlymų eilėje esančiam po atsisakiusio sudaryti Sutartį tiekėjo.</w:t>
      </w:r>
    </w:p>
    <w:p w:rsidR="00B3396D" w:rsidRPr="00C177C4" w:rsidRDefault="00B3396D"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C177C4">
        <w:rPr>
          <w:color w:val="auto"/>
          <w:sz w:val="22"/>
          <w:szCs w:val="22"/>
        </w:rPr>
        <w:t xml:space="preserve">Jei atnaujinto varžymosi metu nebuvo gauta pasiūlymų arba visi gauti pasiūlymai neatitiko Preliminariojoje sutartyje ir/ar kvietime pateikti atnaujintą pasiūlymą nustatytų reikalavimų, atnaujinto varžymosi procedūra laikoma pasibaigusia, o </w:t>
      </w:r>
      <w:r w:rsidR="00767A34" w:rsidRPr="00C177C4">
        <w:rPr>
          <w:color w:val="auto"/>
          <w:sz w:val="22"/>
          <w:szCs w:val="22"/>
        </w:rPr>
        <w:t>Užsakov</w:t>
      </w:r>
      <w:r w:rsidRPr="00C177C4">
        <w:rPr>
          <w:color w:val="auto"/>
          <w:sz w:val="22"/>
          <w:szCs w:val="22"/>
        </w:rPr>
        <w:t>as turi teisę savo nuožiūra atlikti bet kurį iš toliau nurodytų veiksmų:</w:t>
      </w:r>
    </w:p>
    <w:p w:rsidR="00B3396D" w:rsidRPr="00C177C4" w:rsidRDefault="00B3396D" w:rsidP="00C177C4">
      <w:pPr>
        <w:pStyle w:val="Default"/>
        <w:numPr>
          <w:ilvl w:val="3"/>
          <w:numId w:val="13"/>
        </w:numPr>
        <w:tabs>
          <w:tab w:val="left" w:pos="993"/>
          <w:tab w:val="left" w:pos="1276"/>
          <w:tab w:val="left" w:pos="1560"/>
        </w:tabs>
        <w:spacing w:line="276" w:lineRule="auto"/>
        <w:ind w:left="567" w:right="22" w:firstLine="0"/>
        <w:rPr>
          <w:color w:val="auto"/>
          <w:sz w:val="22"/>
          <w:szCs w:val="22"/>
        </w:rPr>
      </w:pPr>
      <w:r w:rsidRPr="00C177C4">
        <w:rPr>
          <w:color w:val="auto"/>
          <w:sz w:val="22"/>
          <w:szCs w:val="22"/>
        </w:rPr>
        <w:t>pakartotinai organizuoti atnaujintą varžymąsi darydamas arba nedarydamas varžymosi sąlygų pakeitimų (pvz.: kvietimus pateikti pasiūlymus išsiųsti visiems tiekėjas</w:t>
      </w:r>
      <w:r w:rsidRPr="00C177C4">
        <w:rPr>
          <w:i/>
          <w:color w:val="auto"/>
          <w:sz w:val="22"/>
          <w:szCs w:val="22"/>
        </w:rPr>
        <w:t>)</w:t>
      </w:r>
      <w:r w:rsidRPr="00C177C4">
        <w:rPr>
          <w:color w:val="auto"/>
          <w:sz w:val="22"/>
          <w:szCs w:val="22"/>
        </w:rPr>
        <w:t>;</w:t>
      </w:r>
    </w:p>
    <w:p w:rsidR="00B3396D" w:rsidRPr="00C177C4" w:rsidRDefault="00B3396D" w:rsidP="00C177C4">
      <w:pPr>
        <w:pStyle w:val="Default"/>
        <w:numPr>
          <w:ilvl w:val="3"/>
          <w:numId w:val="13"/>
        </w:numPr>
        <w:tabs>
          <w:tab w:val="left" w:pos="993"/>
          <w:tab w:val="left" w:pos="1276"/>
          <w:tab w:val="left" w:pos="1560"/>
        </w:tabs>
        <w:spacing w:line="276" w:lineRule="auto"/>
        <w:ind w:left="567" w:right="22" w:firstLine="0"/>
        <w:rPr>
          <w:color w:val="auto"/>
          <w:sz w:val="22"/>
          <w:szCs w:val="22"/>
        </w:rPr>
      </w:pPr>
      <w:r w:rsidRPr="00C177C4">
        <w:rPr>
          <w:sz w:val="22"/>
          <w:szCs w:val="22"/>
        </w:rPr>
        <w:t>organizuoti viešąjį pirkimą dėl tų pačių Prekių bendra teisės aktuose nustatyta tvarka.</w:t>
      </w:r>
    </w:p>
    <w:p w:rsidR="00B3396D" w:rsidRPr="00C177C4" w:rsidRDefault="00B3396D" w:rsidP="00C177C4">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C177C4">
        <w:rPr>
          <w:color w:val="auto"/>
          <w:sz w:val="22"/>
          <w:szCs w:val="22"/>
        </w:rPr>
        <w:t>Jei keli tiekėjai atnaujintuose pasiūlymuose nurodė mažiausias kainas / ar apskaičiuotos atnaujintų pasiūlymų sąnaudos yra mažiausios, – Sutartį siūloma sudaryti tam tiekėjui, kurio pasiūlymas buvo aukščiau pasiūlymų eilėje, atlikus viešąjį pirkimą dėl šios Preliminariosios sutarties sudarymo.</w:t>
      </w:r>
    </w:p>
    <w:p w:rsidR="00F54383" w:rsidRPr="00C177C4" w:rsidRDefault="00F54383" w:rsidP="00C177C4">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C177C4">
        <w:rPr>
          <w:color w:val="auto"/>
          <w:sz w:val="22"/>
          <w:szCs w:val="22"/>
        </w:rPr>
        <w:t>Jei atnaujintą varžymąsi laimėjęs Tiekėjas raštu atsisako sudaryti Sutartį</w:t>
      </w:r>
      <w:r w:rsidR="00B11805" w:rsidRPr="00C177C4">
        <w:rPr>
          <w:color w:val="auto"/>
          <w:sz w:val="22"/>
          <w:szCs w:val="22"/>
        </w:rPr>
        <w:t xml:space="preserve"> ar </w:t>
      </w:r>
      <w:r w:rsidRPr="00C177C4">
        <w:rPr>
          <w:color w:val="auto"/>
          <w:sz w:val="22"/>
          <w:szCs w:val="22"/>
        </w:rPr>
        <w:t>nustatytais terminais nepateikia Užsakovui pasirašytos Sutarties</w:t>
      </w:r>
      <w:r w:rsidR="00764435" w:rsidRPr="00C177C4">
        <w:rPr>
          <w:color w:val="auto"/>
          <w:sz w:val="22"/>
          <w:szCs w:val="22"/>
        </w:rPr>
        <w:t xml:space="preserve"> ir</w:t>
      </w:r>
      <w:r w:rsidR="00B11805" w:rsidRPr="00C177C4">
        <w:rPr>
          <w:color w:val="auto"/>
          <w:sz w:val="22"/>
          <w:szCs w:val="22"/>
        </w:rPr>
        <w:t xml:space="preserve"> Sutartis pasirašoma su antros vietos laimėtoju, </w:t>
      </w:r>
      <w:r w:rsidR="00764435" w:rsidRPr="00C177C4">
        <w:rPr>
          <w:color w:val="auto"/>
          <w:sz w:val="22"/>
          <w:szCs w:val="22"/>
        </w:rPr>
        <w:t>atnaujintą varžymąsi laimėjęs Tiekėjas įsipareigoja atlyginti Užsakovui nuostolius, prilyginamus kainų skirtumui, tarp atnaujintą varžymąsi laimėjusio tiekėjo ir antros vietos laimėtojo su kuriuo</w:t>
      </w:r>
      <w:r w:rsidR="00A521F9" w:rsidRPr="00C177C4">
        <w:rPr>
          <w:color w:val="auto"/>
          <w:sz w:val="22"/>
          <w:szCs w:val="22"/>
        </w:rPr>
        <w:t xml:space="preserve"> Užsakovas</w:t>
      </w:r>
      <w:r w:rsidR="00764435" w:rsidRPr="00C177C4">
        <w:rPr>
          <w:color w:val="auto"/>
          <w:sz w:val="22"/>
          <w:szCs w:val="22"/>
        </w:rPr>
        <w:t xml:space="preserve"> </w:t>
      </w:r>
      <w:r w:rsidR="00A521F9" w:rsidRPr="00C177C4">
        <w:rPr>
          <w:color w:val="auto"/>
          <w:sz w:val="22"/>
          <w:szCs w:val="22"/>
        </w:rPr>
        <w:t>sudarė</w:t>
      </w:r>
      <w:r w:rsidR="00764435" w:rsidRPr="00C177C4">
        <w:rPr>
          <w:color w:val="auto"/>
          <w:sz w:val="22"/>
          <w:szCs w:val="22"/>
        </w:rPr>
        <w:t xml:space="preserve"> Sutart</w:t>
      </w:r>
      <w:r w:rsidR="00A521F9" w:rsidRPr="00C177C4">
        <w:rPr>
          <w:color w:val="auto"/>
          <w:sz w:val="22"/>
          <w:szCs w:val="22"/>
        </w:rPr>
        <w:t>į</w:t>
      </w:r>
      <w:r w:rsidR="00764435" w:rsidRPr="00C177C4">
        <w:rPr>
          <w:color w:val="auto"/>
          <w:sz w:val="22"/>
          <w:szCs w:val="22"/>
        </w:rPr>
        <w:t xml:space="preserve">. </w:t>
      </w:r>
    </w:p>
    <w:p w:rsidR="00B3396D" w:rsidRPr="00C177C4" w:rsidRDefault="00B3396D" w:rsidP="00C177C4">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C177C4">
        <w:rPr>
          <w:color w:val="auto"/>
          <w:sz w:val="22"/>
          <w:szCs w:val="22"/>
        </w:rPr>
        <w:t>Šioje Preliminariojoje sutartyje Tiekėjo nurodyti Nurodytų prekių įkainiai sudarant Sutartį negali būti didinami.</w:t>
      </w:r>
    </w:p>
    <w:p w:rsidR="00200D94" w:rsidRPr="00C177C4" w:rsidRDefault="00200D94" w:rsidP="00C177C4">
      <w:pPr>
        <w:tabs>
          <w:tab w:val="left" w:pos="567"/>
          <w:tab w:val="left" w:pos="1134"/>
        </w:tabs>
        <w:spacing w:line="276" w:lineRule="auto"/>
        <w:ind w:right="22"/>
        <w:rPr>
          <w:sz w:val="22"/>
          <w:szCs w:val="22"/>
        </w:rPr>
      </w:pPr>
    </w:p>
    <w:p w:rsidR="00200D94" w:rsidRPr="00C177C4" w:rsidRDefault="00200D94" w:rsidP="0016503C">
      <w:pPr>
        <w:pStyle w:val="Sraopastraipa"/>
        <w:numPr>
          <w:ilvl w:val="0"/>
          <w:numId w:val="9"/>
        </w:numPr>
        <w:spacing w:line="276" w:lineRule="auto"/>
        <w:ind w:left="567" w:right="22"/>
        <w:rPr>
          <w:rFonts w:eastAsiaTheme="minorHAnsi"/>
          <w:sz w:val="22"/>
          <w:szCs w:val="22"/>
        </w:rPr>
      </w:pPr>
      <w:r w:rsidRPr="00C177C4">
        <w:rPr>
          <w:rFonts w:eastAsiaTheme="minorHAnsi"/>
          <w:b/>
          <w:bCs/>
          <w:sz w:val="22"/>
          <w:szCs w:val="22"/>
        </w:rPr>
        <w:t>ŠALIŲ ATSAKOMYBĖ</w:t>
      </w:r>
    </w:p>
    <w:p w:rsidR="00CF2510" w:rsidRPr="00C177C4" w:rsidRDefault="00CF2510" w:rsidP="0016503C">
      <w:pPr>
        <w:pStyle w:val="Tekstoblokas"/>
        <w:numPr>
          <w:ilvl w:val="1"/>
          <w:numId w:val="9"/>
        </w:numPr>
        <w:tabs>
          <w:tab w:val="clear" w:pos="2977"/>
        </w:tabs>
        <w:spacing w:line="276" w:lineRule="auto"/>
        <w:ind w:left="567" w:right="0" w:hanging="577"/>
        <w:rPr>
          <w:b w:val="0"/>
          <w:bCs/>
          <w:sz w:val="22"/>
          <w:szCs w:val="22"/>
        </w:rPr>
      </w:pPr>
      <w:r w:rsidRPr="00C177C4">
        <w:rPr>
          <w:b w:val="0"/>
          <w:sz w:val="22"/>
          <w:szCs w:val="22"/>
          <w:lang w:eastAsia="lt-LT"/>
        </w:rPr>
        <w:t xml:space="preserve">Laiku neperdavęs </w:t>
      </w:r>
      <w:r w:rsidR="003B5DBA" w:rsidRPr="00C177C4">
        <w:rPr>
          <w:b w:val="0"/>
          <w:sz w:val="22"/>
          <w:szCs w:val="22"/>
          <w:lang w:eastAsia="lt-LT"/>
        </w:rPr>
        <w:t>Prekės</w:t>
      </w:r>
      <w:r w:rsidRPr="00C177C4">
        <w:rPr>
          <w:b w:val="0"/>
          <w:sz w:val="22"/>
          <w:szCs w:val="22"/>
          <w:lang w:eastAsia="lt-LT"/>
        </w:rPr>
        <w:t xml:space="preserve"> ar neįvykdęs kitų šioje </w:t>
      </w:r>
      <w:r w:rsidR="003B5DBA" w:rsidRPr="00C177C4">
        <w:rPr>
          <w:b w:val="0"/>
          <w:sz w:val="22"/>
          <w:szCs w:val="22"/>
          <w:lang w:eastAsia="lt-LT"/>
        </w:rPr>
        <w:t>Preliminarioje s</w:t>
      </w:r>
      <w:r w:rsidRPr="00C177C4">
        <w:rPr>
          <w:b w:val="0"/>
          <w:sz w:val="22"/>
          <w:szCs w:val="22"/>
          <w:lang w:eastAsia="lt-LT"/>
        </w:rPr>
        <w:t>utartyje numatytų įsipareigojimų ar jų dalies, tai yra pažeidęs terminą daugiau kaip vieną dieną</w:t>
      </w:r>
      <w:r w:rsidR="009F74D1" w:rsidRPr="00C177C4">
        <w:rPr>
          <w:b w:val="0"/>
          <w:sz w:val="22"/>
          <w:szCs w:val="22"/>
          <w:lang w:eastAsia="lt-LT"/>
        </w:rPr>
        <w:t xml:space="preserve"> (įskaitant ir sąskaitų pateikimo terminus ir tvarką)</w:t>
      </w:r>
      <w:r w:rsidRPr="00C177C4">
        <w:rPr>
          <w:b w:val="0"/>
          <w:sz w:val="22"/>
          <w:szCs w:val="22"/>
          <w:lang w:eastAsia="lt-LT"/>
        </w:rPr>
        <w:t xml:space="preserve">, </w:t>
      </w:r>
      <w:r w:rsidR="00962491" w:rsidRPr="00C177C4">
        <w:rPr>
          <w:b w:val="0"/>
          <w:sz w:val="22"/>
          <w:szCs w:val="22"/>
          <w:lang w:eastAsia="lt-LT"/>
        </w:rPr>
        <w:t>Tiekėjas</w:t>
      </w:r>
      <w:r w:rsidRPr="00C177C4">
        <w:rPr>
          <w:b w:val="0"/>
          <w:sz w:val="22"/>
          <w:szCs w:val="22"/>
          <w:lang w:eastAsia="lt-LT"/>
        </w:rPr>
        <w:t>, moka</w:t>
      </w:r>
      <w:r w:rsidR="006267BC" w:rsidRPr="00C177C4">
        <w:rPr>
          <w:b w:val="0"/>
          <w:sz w:val="22"/>
          <w:szCs w:val="22"/>
          <w:lang w:eastAsia="lt-LT"/>
        </w:rPr>
        <w:t xml:space="preserve"> Užsakovui</w:t>
      </w:r>
      <w:r w:rsidRPr="00C177C4">
        <w:rPr>
          <w:b w:val="0"/>
          <w:sz w:val="22"/>
          <w:szCs w:val="22"/>
          <w:lang w:eastAsia="lt-LT"/>
        </w:rPr>
        <w:t xml:space="preserve"> 0,02 (dviejų šimtųjų)</w:t>
      </w:r>
      <w:r w:rsidR="008B396D" w:rsidRPr="00C177C4">
        <w:rPr>
          <w:b w:val="0"/>
          <w:sz w:val="22"/>
          <w:szCs w:val="22"/>
          <w:lang w:eastAsia="lt-LT"/>
        </w:rPr>
        <w:t xml:space="preserve"> </w:t>
      </w:r>
      <w:r w:rsidRPr="00C177C4">
        <w:rPr>
          <w:b w:val="0"/>
          <w:sz w:val="22"/>
          <w:szCs w:val="22"/>
          <w:lang w:eastAsia="lt-LT"/>
        </w:rPr>
        <w:t xml:space="preserve">% dydžio delspinigius nuo neįvykdytų įsipareigojimų vertės už kiekvieną uždelstą dieną. Nesant galimybės nustatyti nevykdomų įsipareigojimų vertės, delspinigiai skaičiuojami nuo </w:t>
      </w:r>
      <w:r w:rsidR="00691251" w:rsidRPr="00C177C4">
        <w:rPr>
          <w:b w:val="0"/>
          <w:sz w:val="22"/>
          <w:szCs w:val="22"/>
          <w:lang w:eastAsia="lt-LT"/>
        </w:rPr>
        <w:t>Sutarties</w:t>
      </w:r>
      <w:r w:rsidRPr="00C177C4">
        <w:rPr>
          <w:b w:val="0"/>
          <w:sz w:val="22"/>
          <w:szCs w:val="22"/>
          <w:lang w:eastAsia="lt-LT"/>
        </w:rPr>
        <w:t xml:space="preserve"> vertės. </w:t>
      </w:r>
    </w:p>
    <w:p w:rsidR="00CF2510" w:rsidRPr="00C177C4" w:rsidRDefault="00CF2510" w:rsidP="0016503C">
      <w:pPr>
        <w:pStyle w:val="Tekstoblokas"/>
        <w:numPr>
          <w:ilvl w:val="1"/>
          <w:numId w:val="9"/>
        </w:numPr>
        <w:tabs>
          <w:tab w:val="clear" w:pos="2977"/>
        </w:tabs>
        <w:spacing w:line="276" w:lineRule="auto"/>
        <w:ind w:left="567" w:right="0" w:hanging="577"/>
        <w:rPr>
          <w:b w:val="0"/>
          <w:bCs/>
          <w:sz w:val="22"/>
          <w:szCs w:val="22"/>
        </w:rPr>
      </w:pPr>
      <w:r w:rsidRPr="00C177C4">
        <w:rPr>
          <w:b w:val="0"/>
          <w:sz w:val="22"/>
          <w:szCs w:val="22"/>
          <w:lang w:eastAsia="lt-LT"/>
        </w:rPr>
        <w:t>Laiku neapmokėj</w:t>
      </w:r>
      <w:r w:rsidR="00176056" w:rsidRPr="00C177C4">
        <w:rPr>
          <w:b w:val="0"/>
          <w:sz w:val="22"/>
          <w:szCs w:val="22"/>
          <w:lang w:eastAsia="lt-LT"/>
        </w:rPr>
        <w:t>ęs</w:t>
      </w:r>
      <w:r w:rsidRPr="00C177C4">
        <w:rPr>
          <w:b w:val="0"/>
          <w:sz w:val="22"/>
          <w:szCs w:val="22"/>
          <w:lang w:eastAsia="lt-LT"/>
        </w:rPr>
        <w:t xml:space="preserve"> už išnuomotą </w:t>
      </w:r>
      <w:r w:rsidR="006267BC" w:rsidRPr="00C177C4">
        <w:rPr>
          <w:b w:val="0"/>
          <w:sz w:val="22"/>
          <w:szCs w:val="22"/>
          <w:lang w:eastAsia="lt-LT"/>
        </w:rPr>
        <w:t>Prekę</w:t>
      </w:r>
      <w:r w:rsidRPr="00C177C4">
        <w:rPr>
          <w:b w:val="0"/>
          <w:sz w:val="22"/>
          <w:szCs w:val="22"/>
          <w:lang w:eastAsia="lt-LT"/>
        </w:rPr>
        <w:t xml:space="preserve">, </w:t>
      </w:r>
      <w:r w:rsidR="006267BC" w:rsidRPr="00C177C4">
        <w:rPr>
          <w:b w:val="0"/>
          <w:sz w:val="22"/>
          <w:szCs w:val="22"/>
          <w:lang w:eastAsia="lt-LT"/>
        </w:rPr>
        <w:t>Užsakovas</w:t>
      </w:r>
      <w:r w:rsidRPr="00C177C4">
        <w:rPr>
          <w:b w:val="0"/>
          <w:sz w:val="22"/>
          <w:szCs w:val="22"/>
          <w:lang w:eastAsia="lt-LT"/>
        </w:rPr>
        <w:t xml:space="preserve">, </w:t>
      </w:r>
      <w:r w:rsidR="00A05F7C" w:rsidRPr="00C177C4">
        <w:rPr>
          <w:b w:val="0"/>
          <w:sz w:val="22"/>
          <w:szCs w:val="22"/>
          <w:lang w:eastAsia="lt-LT"/>
        </w:rPr>
        <w:t>Tiekėjui</w:t>
      </w:r>
      <w:r w:rsidRPr="00C177C4">
        <w:rPr>
          <w:b w:val="0"/>
          <w:sz w:val="22"/>
          <w:szCs w:val="22"/>
          <w:lang w:eastAsia="lt-LT"/>
        </w:rPr>
        <w:t xml:space="preserve"> raštu pareikalavus, moka 0,02 (dviejų šimtųjų) % dydžio delspinigius už kiekvieną uždelstą dieną nuo laiku neapmokėtos </w:t>
      </w:r>
      <w:r w:rsidR="004B20DA" w:rsidRPr="00C177C4">
        <w:rPr>
          <w:b w:val="0"/>
          <w:sz w:val="22"/>
          <w:szCs w:val="22"/>
          <w:lang w:eastAsia="lt-LT"/>
        </w:rPr>
        <w:t xml:space="preserve">PVM sąskaitos </w:t>
      </w:r>
      <w:r w:rsidR="00AF0C7F" w:rsidRPr="00C177C4">
        <w:rPr>
          <w:b w:val="0"/>
          <w:sz w:val="22"/>
          <w:szCs w:val="22"/>
          <w:lang w:eastAsia="lt-LT"/>
        </w:rPr>
        <w:t xml:space="preserve">- </w:t>
      </w:r>
      <w:r w:rsidR="004B20DA" w:rsidRPr="00C177C4">
        <w:rPr>
          <w:b w:val="0"/>
          <w:sz w:val="22"/>
          <w:szCs w:val="22"/>
          <w:lang w:eastAsia="lt-LT"/>
        </w:rPr>
        <w:t>faktūros</w:t>
      </w:r>
      <w:r w:rsidRPr="00C177C4">
        <w:rPr>
          <w:b w:val="0"/>
          <w:sz w:val="22"/>
          <w:szCs w:val="22"/>
          <w:lang w:eastAsia="lt-LT"/>
        </w:rPr>
        <w:t xml:space="preserve"> vertės.</w:t>
      </w:r>
    </w:p>
    <w:p w:rsidR="00CF2510" w:rsidRPr="00C177C4" w:rsidRDefault="00CF2510" w:rsidP="0016503C">
      <w:pPr>
        <w:pStyle w:val="Tekstoblokas"/>
        <w:numPr>
          <w:ilvl w:val="1"/>
          <w:numId w:val="9"/>
        </w:numPr>
        <w:tabs>
          <w:tab w:val="clear" w:pos="2977"/>
        </w:tabs>
        <w:spacing w:line="276" w:lineRule="auto"/>
        <w:ind w:left="567" w:right="0" w:hanging="577"/>
        <w:rPr>
          <w:b w:val="0"/>
          <w:bCs/>
          <w:sz w:val="22"/>
          <w:szCs w:val="22"/>
        </w:rPr>
      </w:pPr>
      <w:r w:rsidRPr="00C177C4">
        <w:rPr>
          <w:b w:val="0"/>
          <w:sz w:val="22"/>
          <w:szCs w:val="22"/>
          <w:lang w:eastAsia="lt-LT"/>
        </w:rPr>
        <w:t xml:space="preserve">Bendrovė turi teisę už </w:t>
      </w:r>
      <w:r w:rsidR="00AD3E19" w:rsidRPr="00C177C4">
        <w:rPr>
          <w:b w:val="0"/>
          <w:sz w:val="22"/>
          <w:szCs w:val="22"/>
          <w:lang w:eastAsia="lt-LT"/>
        </w:rPr>
        <w:t>Tiekėjo</w:t>
      </w:r>
      <w:r w:rsidRPr="00C177C4">
        <w:rPr>
          <w:b w:val="0"/>
          <w:sz w:val="22"/>
          <w:szCs w:val="22"/>
          <w:lang w:eastAsia="lt-LT"/>
        </w:rPr>
        <w:t xml:space="preserve"> padarytus nuostolius, </w:t>
      </w:r>
      <w:r w:rsidR="0046610A" w:rsidRPr="00C177C4">
        <w:rPr>
          <w:b w:val="0"/>
          <w:sz w:val="22"/>
          <w:szCs w:val="22"/>
          <w:lang w:eastAsia="lt-LT"/>
        </w:rPr>
        <w:t>Užsakovo</w:t>
      </w:r>
      <w:r w:rsidRPr="00C177C4">
        <w:rPr>
          <w:b w:val="0"/>
          <w:sz w:val="22"/>
          <w:szCs w:val="22"/>
          <w:lang w:eastAsia="lt-LT"/>
        </w:rPr>
        <w:t xml:space="preserve"> naudai priskaičiuotų delspinigių ir (ar) taikytinų baudų dydžiu, sumažinti pagal Sutartį </w:t>
      </w:r>
      <w:r w:rsidR="005C0308" w:rsidRPr="00C177C4">
        <w:rPr>
          <w:b w:val="0"/>
          <w:sz w:val="22"/>
          <w:szCs w:val="22"/>
          <w:lang w:eastAsia="lt-LT"/>
        </w:rPr>
        <w:t>Tiekėjui</w:t>
      </w:r>
      <w:r w:rsidRPr="00C177C4">
        <w:rPr>
          <w:b w:val="0"/>
          <w:sz w:val="22"/>
          <w:szCs w:val="22"/>
          <w:lang w:eastAsia="lt-LT"/>
        </w:rPr>
        <w:t xml:space="preserve"> mokėtinas sumas, vienašališkai atliekant tarpusavio prievolių įskaitymą, t.</w:t>
      </w:r>
      <w:r w:rsidR="00F03DBC" w:rsidRPr="00C177C4">
        <w:rPr>
          <w:b w:val="0"/>
          <w:sz w:val="22"/>
          <w:szCs w:val="22"/>
          <w:lang w:eastAsia="lt-LT"/>
        </w:rPr>
        <w:t xml:space="preserve"> </w:t>
      </w:r>
      <w:r w:rsidRPr="00C177C4">
        <w:rPr>
          <w:b w:val="0"/>
          <w:sz w:val="22"/>
          <w:szCs w:val="22"/>
          <w:lang w:eastAsia="lt-LT"/>
        </w:rPr>
        <w:t xml:space="preserve">y., </w:t>
      </w:r>
      <w:r w:rsidR="00477B5E" w:rsidRPr="00C177C4">
        <w:rPr>
          <w:b w:val="0"/>
          <w:sz w:val="22"/>
          <w:szCs w:val="22"/>
          <w:lang w:eastAsia="lt-LT"/>
        </w:rPr>
        <w:t>Tiekėjo</w:t>
      </w:r>
      <w:r w:rsidRPr="00C177C4">
        <w:rPr>
          <w:b w:val="0"/>
          <w:sz w:val="22"/>
          <w:szCs w:val="22"/>
          <w:lang w:eastAsia="lt-LT"/>
        </w:rPr>
        <w:t xml:space="preserve"> </w:t>
      </w:r>
      <w:r w:rsidR="00477B5E" w:rsidRPr="00C177C4">
        <w:rPr>
          <w:b w:val="0"/>
          <w:sz w:val="22"/>
          <w:szCs w:val="22"/>
          <w:lang w:eastAsia="lt-LT"/>
        </w:rPr>
        <w:t>Užsakovui</w:t>
      </w:r>
      <w:r w:rsidRPr="00C177C4">
        <w:rPr>
          <w:b w:val="0"/>
          <w:sz w:val="22"/>
          <w:szCs w:val="22"/>
          <w:lang w:eastAsia="lt-LT"/>
        </w:rPr>
        <w:t xml:space="preserve"> mokėtinas </w:t>
      </w:r>
      <w:r w:rsidR="00477B5E" w:rsidRPr="00C177C4">
        <w:rPr>
          <w:b w:val="0"/>
          <w:sz w:val="22"/>
          <w:szCs w:val="22"/>
          <w:lang w:eastAsia="lt-LT"/>
        </w:rPr>
        <w:t>n</w:t>
      </w:r>
      <w:r w:rsidRPr="00C177C4">
        <w:rPr>
          <w:b w:val="0"/>
          <w:sz w:val="22"/>
          <w:szCs w:val="22"/>
          <w:lang w:eastAsia="lt-LT"/>
        </w:rPr>
        <w:t xml:space="preserve">etesybų sumas įskaitant į </w:t>
      </w:r>
      <w:r w:rsidR="00477B5E" w:rsidRPr="00C177C4">
        <w:rPr>
          <w:b w:val="0"/>
          <w:sz w:val="22"/>
          <w:szCs w:val="22"/>
          <w:lang w:eastAsia="lt-LT"/>
        </w:rPr>
        <w:t>Užsakovo</w:t>
      </w:r>
      <w:r w:rsidRPr="00C177C4">
        <w:rPr>
          <w:b w:val="0"/>
          <w:sz w:val="22"/>
          <w:szCs w:val="22"/>
          <w:lang w:eastAsia="lt-LT"/>
        </w:rPr>
        <w:t xml:space="preserve"> </w:t>
      </w:r>
      <w:r w:rsidR="00477B5E" w:rsidRPr="00C177C4">
        <w:rPr>
          <w:b w:val="0"/>
          <w:sz w:val="22"/>
          <w:szCs w:val="22"/>
          <w:lang w:eastAsia="lt-LT"/>
        </w:rPr>
        <w:t>Tiekėjui</w:t>
      </w:r>
      <w:r w:rsidRPr="00C177C4">
        <w:rPr>
          <w:b w:val="0"/>
          <w:sz w:val="22"/>
          <w:szCs w:val="22"/>
          <w:lang w:eastAsia="lt-LT"/>
        </w:rPr>
        <w:t xml:space="preserve"> mokėtiną atlyginimą už išnuomot</w:t>
      </w:r>
      <w:r w:rsidR="00477B5E" w:rsidRPr="00C177C4">
        <w:rPr>
          <w:b w:val="0"/>
          <w:sz w:val="22"/>
          <w:szCs w:val="22"/>
          <w:lang w:eastAsia="lt-LT"/>
        </w:rPr>
        <w:t>as Prekes</w:t>
      </w:r>
      <w:r w:rsidRPr="00C177C4">
        <w:rPr>
          <w:b w:val="0"/>
          <w:sz w:val="22"/>
          <w:szCs w:val="22"/>
          <w:lang w:eastAsia="lt-LT"/>
        </w:rPr>
        <w:t>.</w:t>
      </w:r>
    </w:p>
    <w:p w:rsidR="00200D94" w:rsidRPr="00C177C4" w:rsidRDefault="00200D94" w:rsidP="00C177C4">
      <w:pPr>
        <w:pStyle w:val="Sraopastraipa"/>
        <w:numPr>
          <w:ilvl w:val="1"/>
          <w:numId w:val="9"/>
        </w:numPr>
        <w:tabs>
          <w:tab w:val="left" w:pos="567"/>
          <w:tab w:val="left" w:pos="1134"/>
          <w:tab w:val="left" w:pos="1276"/>
        </w:tabs>
        <w:spacing w:line="276" w:lineRule="auto"/>
        <w:ind w:left="567" w:right="22" w:hanging="567"/>
        <w:rPr>
          <w:sz w:val="22"/>
          <w:szCs w:val="22"/>
        </w:rPr>
      </w:pPr>
      <w:r w:rsidRPr="00C177C4">
        <w:rPr>
          <w:sz w:val="22"/>
          <w:szCs w:val="22"/>
        </w:rPr>
        <w:t xml:space="preserve">Jeigu dėl </w:t>
      </w:r>
      <w:r w:rsidR="00B024F1" w:rsidRPr="00C177C4">
        <w:rPr>
          <w:sz w:val="22"/>
          <w:szCs w:val="22"/>
        </w:rPr>
        <w:t>Tiekėjo vėlavimo išnuomoti Prekę</w:t>
      </w:r>
      <w:r w:rsidR="00FA0725">
        <w:rPr>
          <w:sz w:val="22"/>
          <w:szCs w:val="22"/>
        </w:rPr>
        <w:t>,</w:t>
      </w:r>
      <w:r w:rsidR="000E25A8" w:rsidRPr="00C177C4">
        <w:rPr>
          <w:sz w:val="22"/>
          <w:szCs w:val="22"/>
        </w:rPr>
        <w:t xml:space="preserve"> Tiekėjo operatoriaus vėlavimo pradėti darbus</w:t>
      </w:r>
      <w:r w:rsidR="00A96FF1">
        <w:rPr>
          <w:sz w:val="22"/>
          <w:szCs w:val="22"/>
        </w:rPr>
        <w:t xml:space="preserve"> arba Tiekėjo operatoriaus atliktų veiksmų darbų objek</w:t>
      </w:r>
      <w:r w:rsidR="007E6BB2">
        <w:rPr>
          <w:sz w:val="22"/>
          <w:szCs w:val="22"/>
        </w:rPr>
        <w:t>t</w:t>
      </w:r>
      <w:r w:rsidR="00A96FF1">
        <w:rPr>
          <w:sz w:val="22"/>
          <w:szCs w:val="22"/>
        </w:rPr>
        <w:t>e</w:t>
      </w:r>
      <w:r w:rsidR="00B024F1" w:rsidRPr="00C177C4">
        <w:rPr>
          <w:sz w:val="22"/>
          <w:szCs w:val="22"/>
        </w:rPr>
        <w:t>, Užsakovui buvo pritaikytos baudos ar netesybos, Tiekėjas įsipareigoja atlyginti Užsakov</w:t>
      </w:r>
      <w:r w:rsidR="00493BB9" w:rsidRPr="00C177C4">
        <w:rPr>
          <w:sz w:val="22"/>
          <w:szCs w:val="22"/>
        </w:rPr>
        <w:t xml:space="preserve">o </w:t>
      </w:r>
      <w:r w:rsidR="0087579D" w:rsidRPr="00C177C4">
        <w:rPr>
          <w:sz w:val="22"/>
          <w:szCs w:val="22"/>
        </w:rPr>
        <w:t xml:space="preserve">dėl to </w:t>
      </w:r>
      <w:r w:rsidR="00493BB9" w:rsidRPr="00C177C4">
        <w:rPr>
          <w:sz w:val="22"/>
          <w:szCs w:val="22"/>
        </w:rPr>
        <w:t>patirtus</w:t>
      </w:r>
      <w:r w:rsidR="00B024F1" w:rsidRPr="00C177C4">
        <w:rPr>
          <w:sz w:val="22"/>
          <w:szCs w:val="22"/>
        </w:rPr>
        <w:t xml:space="preserve"> nuostolius. </w:t>
      </w:r>
      <w:r w:rsidRPr="00C177C4">
        <w:rPr>
          <w:sz w:val="22"/>
          <w:szCs w:val="22"/>
        </w:rPr>
        <w:t xml:space="preserve"> </w:t>
      </w:r>
    </w:p>
    <w:p w:rsidR="000B0412" w:rsidRPr="00C177C4" w:rsidRDefault="000B0412" w:rsidP="00C177C4">
      <w:pPr>
        <w:numPr>
          <w:ilvl w:val="1"/>
          <w:numId w:val="9"/>
        </w:numPr>
        <w:tabs>
          <w:tab w:val="left" w:pos="567"/>
          <w:tab w:val="left" w:pos="1134"/>
          <w:tab w:val="left" w:pos="1276"/>
        </w:tabs>
        <w:spacing w:line="276" w:lineRule="auto"/>
        <w:ind w:left="567" w:right="22" w:hanging="567"/>
        <w:rPr>
          <w:sz w:val="22"/>
          <w:szCs w:val="22"/>
        </w:rPr>
      </w:pPr>
      <w:r w:rsidRPr="00C177C4">
        <w:rPr>
          <w:sz w:val="22"/>
          <w:szCs w:val="22"/>
        </w:rPr>
        <w:t xml:space="preserve">Jeigu Prekės nuomojama su operatoriumi, Tiekėjas yra visiškai atsakingas už operatoriaus veiksmus bei darbuotojų saugos taisyklių reikalavimų laikymąsi. </w:t>
      </w:r>
      <w:r w:rsidR="007653B5" w:rsidRPr="00C177C4">
        <w:rPr>
          <w:sz w:val="22"/>
          <w:szCs w:val="22"/>
        </w:rPr>
        <w:t>Tiekėjas atsako už bet kokius nuostolius, kurie atsirado dėl netinkamų Prekės operatoriaus veiksmų.</w:t>
      </w:r>
      <w:r w:rsidR="00720C0B" w:rsidRPr="00C177C4">
        <w:rPr>
          <w:sz w:val="22"/>
          <w:szCs w:val="22"/>
        </w:rPr>
        <w:t xml:space="preserve"> </w:t>
      </w:r>
      <w:r w:rsidR="00DC5097" w:rsidRPr="00C177C4">
        <w:rPr>
          <w:sz w:val="22"/>
          <w:szCs w:val="22"/>
        </w:rPr>
        <w:t>Jeigu Prekė nuomojama su operatoriumi, Tiekėjas atsako už operatoriaus atliktų darbų rezultatą</w:t>
      </w:r>
      <w:r w:rsidR="00DB5EE2" w:rsidRPr="00C177C4">
        <w:rPr>
          <w:sz w:val="22"/>
          <w:szCs w:val="22"/>
        </w:rPr>
        <w:t xml:space="preserve"> ir atliktų darbų kokybę.</w:t>
      </w:r>
      <w:r w:rsidR="00BA19C8" w:rsidRPr="00C177C4">
        <w:rPr>
          <w:sz w:val="22"/>
          <w:szCs w:val="22"/>
        </w:rPr>
        <w:t xml:space="preserve"> </w:t>
      </w:r>
      <w:r w:rsidR="00692B65" w:rsidRPr="00C177C4">
        <w:rPr>
          <w:sz w:val="22"/>
          <w:szCs w:val="22"/>
        </w:rPr>
        <w:t>Užsakov</w:t>
      </w:r>
      <w:r w:rsidR="00057627" w:rsidRPr="00C177C4">
        <w:rPr>
          <w:sz w:val="22"/>
          <w:szCs w:val="22"/>
        </w:rPr>
        <w:t>as nustatęs</w:t>
      </w:r>
      <w:r w:rsidR="00692B65" w:rsidRPr="00C177C4">
        <w:rPr>
          <w:sz w:val="22"/>
          <w:szCs w:val="22"/>
        </w:rPr>
        <w:t xml:space="preserve">, jog operatoriaus atlikti darbai neatitinka įprastinių tokiems darbams keliamų reikalavimų gali pareikalauti ištaisyti darbų trūkumus ar per naują atlikti darbus. Toks papildomas darbų atlikimas į nuomos terminą neįskaičiuojamas. </w:t>
      </w:r>
    </w:p>
    <w:p w:rsidR="00FF7A2C" w:rsidRPr="00C177C4" w:rsidRDefault="00FF7A2C" w:rsidP="00C177C4">
      <w:pPr>
        <w:numPr>
          <w:ilvl w:val="1"/>
          <w:numId w:val="9"/>
        </w:numPr>
        <w:tabs>
          <w:tab w:val="left" w:pos="567"/>
          <w:tab w:val="left" w:pos="1134"/>
          <w:tab w:val="left" w:pos="1276"/>
        </w:tabs>
        <w:spacing w:line="276" w:lineRule="auto"/>
        <w:ind w:left="567" w:right="22" w:hanging="567"/>
        <w:rPr>
          <w:sz w:val="22"/>
          <w:szCs w:val="22"/>
        </w:rPr>
      </w:pPr>
      <w:r w:rsidRPr="00C177C4">
        <w:rPr>
          <w:sz w:val="22"/>
          <w:szCs w:val="22"/>
        </w:rPr>
        <w:t xml:space="preserve">Jeigu Prekė nuomojama su operatoriumi, Tiekėjas </w:t>
      </w:r>
      <w:r w:rsidR="006B2722" w:rsidRPr="00C177C4">
        <w:rPr>
          <w:sz w:val="22"/>
          <w:szCs w:val="22"/>
        </w:rPr>
        <w:t>patvirtina</w:t>
      </w:r>
      <w:r w:rsidRPr="00C177C4">
        <w:rPr>
          <w:sz w:val="22"/>
          <w:szCs w:val="22"/>
        </w:rPr>
        <w:t xml:space="preserve">, jog Užsakovas turi teisę bet kuriuo metu patikrinti Tiekėjo operatoriaus blaivumą. Nustačius, jog Tiekėjo operatorius yra neblaivus, Tiekėjas įsipareigoja nedelsdamas į objektą atsiųsti kitą operatorių ir sumokėti Užsakovui 1000 Eur </w:t>
      </w:r>
      <w:r w:rsidR="007D7E75">
        <w:rPr>
          <w:sz w:val="22"/>
          <w:szCs w:val="22"/>
        </w:rPr>
        <w:t xml:space="preserve">dydžio </w:t>
      </w:r>
      <w:r w:rsidRPr="00C177C4">
        <w:rPr>
          <w:sz w:val="22"/>
          <w:szCs w:val="22"/>
        </w:rPr>
        <w:t>baudą.</w:t>
      </w:r>
    </w:p>
    <w:p w:rsidR="001765EE" w:rsidRPr="00C177C4" w:rsidRDefault="001765EE" w:rsidP="00C177C4">
      <w:pPr>
        <w:numPr>
          <w:ilvl w:val="1"/>
          <w:numId w:val="9"/>
        </w:numPr>
        <w:tabs>
          <w:tab w:val="left" w:pos="567"/>
          <w:tab w:val="left" w:pos="1134"/>
          <w:tab w:val="left" w:pos="1276"/>
        </w:tabs>
        <w:spacing w:line="276" w:lineRule="auto"/>
        <w:ind w:left="567" w:right="22" w:hanging="567"/>
        <w:rPr>
          <w:sz w:val="22"/>
          <w:szCs w:val="22"/>
        </w:rPr>
      </w:pPr>
      <w:r w:rsidRPr="00C177C4">
        <w:rPr>
          <w:sz w:val="22"/>
          <w:szCs w:val="22"/>
        </w:rPr>
        <w:lastRenderedPageBreak/>
        <w:t xml:space="preserve">Jeigu Prekė nuomojama su operatoriumi, Tiekėjo operatoriui vėluojant atvykti į </w:t>
      </w:r>
      <w:r w:rsidR="000C403C" w:rsidRPr="00C177C4">
        <w:rPr>
          <w:sz w:val="22"/>
          <w:szCs w:val="22"/>
        </w:rPr>
        <w:t xml:space="preserve">nurodytą </w:t>
      </w:r>
      <w:r w:rsidRPr="00C177C4">
        <w:rPr>
          <w:sz w:val="22"/>
          <w:szCs w:val="22"/>
        </w:rPr>
        <w:t>darbų objektą, Tiekėjas įsipareigoja sumokėti Užsakovui 100 Eur baudą už kiekvieną</w:t>
      </w:r>
      <w:r w:rsidR="00214E8D" w:rsidRPr="00C177C4">
        <w:rPr>
          <w:sz w:val="22"/>
          <w:szCs w:val="22"/>
        </w:rPr>
        <w:t xml:space="preserve"> operatoriaus</w:t>
      </w:r>
      <w:r w:rsidRPr="00C177C4">
        <w:rPr>
          <w:sz w:val="22"/>
          <w:szCs w:val="22"/>
        </w:rPr>
        <w:t xml:space="preserve"> vėlavimo valandą. Tiekėjo operatoriui neatvykus į darbų objektą visą darbo dieną, Tiekėjas įsipareigoja sumokėti Užsakovui 1000 Eur</w:t>
      </w:r>
      <w:r w:rsidR="006A6621">
        <w:rPr>
          <w:sz w:val="22"/>
          <w:szCs w:val="22"/>
        </w:rPr>
        <w:t xml:space="preserve"> dydžio</w:t>
      </w:r>
      <w:r w:rsidRPr="00C177C4">
        <w:rPr>
          <w:sz w:val="22"/>
          <w:szCs w:val="22"/>
        </w:rPr>
        <w:t xml:space="preserve"> baudą. </w:t>
      </w:r>
    </w:p>
    <w:p w:rsidR="00201C9F" w:rsidRPr="00C177C4" w:rsidRDefault="00200D94" w:rsidP="00C177C4">
      <w:pPr>
        <w:numPr>
          <w:ilvl w:val="1"/>
          <w:numId w:val="9"/>
        </w:numPr>
        <w:tabs>
          <w:tab w:val="left" w:pos="567"/>
          <w:tab w:val="left" w:pos="1134"/>
          <w:tab w:val="left" w:pos="1276"/>
        </w:tabs>
        <w:spacing w:line="276" w:lineRule="auto"/>
        <w:ind w:left="567" w:right="22" w:hanging="567"/>
        <w:rPr>
          <w:sz w:val="22"/>
          <w:szCs w:val="22"/>
        </w:rPr>
      </w:pPr>
      <w:r w:rsidRPr="00C177C4">
        <w:rPr>
          <w:rFonts w:eastAsiaTheme="minorHAnsi"/>
          <w:sz w:val="22"/>
          <w:szCs w:val="22"/>
        </w:rPr>
        <w:t xml:space="preserve">Nuostolių atlyginimas ir netesybų sumokėjimas neatleidžia Šalies nuo </w:t>
      </w:r>
      <w:r w:rsidRPr="00C177C4">
        <w:rPr>
          <w:sz w:val="22"/>
          <w:szCs w:val="22"/>
        </w:rPr>
        <w:t xml:space="preserve">Preliminariosios sutarties ir Sutarties </w:t>
      </w:r>
      <w:r w:rsidRPr="00C177C4">
        <w:rPr>
          <w:rFonts w:eastAsiaTheme="minorHAnsi"/>
          <w:sz w:val="22"/>
          <w:szCs w:val="22"/>
        </w:rPr>
        <w:t>nuostatų tinkamo vykdymo.</w:t>
      </w:r>
    </w:p>
    <w:p w:rsidR="00200D94" w:rsidRPr="00C177C4" w:rsidRDefault="00200D94" w:rsidP="00C177C4">
      <w:pPr>
        <w:tabs>
          <w:tab w:val="left" w:pos="567"/>
          <w:tab w:val="left" w:pos="709"/>
          <w:tab w:val="left" w:pos="1134"/>
        </w:tabs>
        <w:spacing w:line="276" w:lineRule="auto"/>
        <w:ind w:right="22"/>
        <w:contextualSpacing/>
        <w:rPr>
          <w:rFonts w:eastAsia="Batang"/>
          <w:iCs/>
          <w:sz w:val="22"/>
          <w:szCs w:val="22"/>
          <w:lang w:eastAsia="ja-JP" w:bidi="lo-LA"/>
        </w:rPr>
      </w:pPr>
    </w:p>
    <w:p w:rsidR="00200D94" w:rsidRPr="00C177C4" w:rsidRDefault="00200D94" w:rsidP="00C177C4">
      <w:pPr>
        <w:pStyle w:val="Sraopastraipa"/>
        <w:numPr>
          <w:ilvl w:val="0"/>
          <w:numId w:val="9"/>
        </w:numPr>
        <w:tabs>
          <w:tab w:val="left" w:pos="567"/>
          <w:tab w:val="left" w:pos="993"/>
        </w:tabs>
        <w:spacing w:line="276" w:lineRule="auto"/>
        <w:ind w:left="567" w:right="22" w:hanging="567"/>
        <w:rPr>
          <w:rFonts w:eastAsiaTheme="minorHAnsi"/>
          <w:sz w:val="22"/>
          <w:szCs w:val="22"/>
        </w:rPr>
      </w:pPr>
      <w:r w:rsidRPr="00C177C4">
        <w:rPr>
          <w:rFonts w:eastAsiaTheme="minorHAnsi"/>
          <w:b/>
          <w:bCs/>
          <w:sz w:val="22"/>
          <w:szCs w:val="22"/>
        </w:rPr>
        <w:t>NENUGALIMOS JĖGOS (</w:t>
      </w:r>
      <w:r w:rsidRPr="00C177C4">
        <w:rPr>
          <w:rFonts w:eastAsiaTheme="minorHAnsi"/>
          <w:b/>
          <w:bCs/>
          <w:i/>
          <w:iCs/>
          <w:sz w:val="22"/>
          <w:szCs w:val="22"/>
        </w:rPr>
        <w:t>FORCE MAJEURE</w:t>
      </w:r>
      <w:r w:rsidRPr="00C177C4">
        <w:rPr>
          <w:rFonts w:eastAsiaTheme="minorHAnsi"/>
          <w:b/>
          <w:bCs/>
          <w:sz w:val="22"/>
          <w:szCs w:val="22"/>
        </w:rPr>
        <w:t>) APLINKYBES</w:t>
      </w:r>
    </w:p>
    <w:p w:rsidR="00200D94" w:rsidRPr="00C177C4" w:rsidRDefault="00200D94" w:rsidP="00C177C4">
      <w:pPr>
        <w:pStyle w:val="Sraopastraipa"/>
        <w:numPr>
          <w:ilvl w:val="1"/>
          <w:numId w:val="9"/>
        </w:numPr>
        <w:suppressAutoHyphens/>
        <w:spacing w:line="276" w:lineRule="auto"/>
        <w:ind w:left="567" w:hanging="567"/>
        <w:contextualSpacing w:val="0"/>
        <w:rPr>
          <w:sz w:val="22"/>
          <w:szCs w:val="22"/>
        </w:rPr>
      </w:pPr>
      <w:bookmarkStart w:id="4" w:name="_Hlk516725589"/>
      <w:r w:rsidRPr="00C177C4">
        <w:rPr>
          <w:color w:val="000000"/>
          <w:sz w:val="22"/>
          <w:szCs w:val="22"/>
        </w:rPr>
        <w:t>Šalys neatsako už dalinį ar visišką prisiimtų įsipareigojimų neįvykdymą, jeigu įrodo, kad įsipareigojimų neįvykdė dėl nenugalimos jėgos aplinkybių.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End w:id="4"/>
      <w:r w:rsidR="00356304" w:rsidRPr="00C177C4">
        <w:rPr>
          <w:color w:val="000000"/>
          <w:sz w:val="22"/>
          <w:szCs w:val="22"/>
        </w:rPr>
        <w:t xml:space="preserve"> Šalys gali susitarti dėl sutartinių įsipareigojimų stabdymo </w:t>
      </w:r>
      <w:proofErr w:type="spellStart"/>
      <w:r w:rsidR="00356304" w:rsidRPr="00C177C4">
        <w:rPr>
          <w:i/>
          <w:iCs/>
          <w:color w:val="000000"/>
          <w:sz w:val="22"/>
          <w:szCs w:val="22"/>
        </w:rPr>
        <w:t>Force</w:t>
      </w:r>
      <w:proofErr w:type="spellEnd"/>
      <w:r w:rsidR="00356304" w:rsidRPr="00C177C4">
        <w:rPr>
          <w:i/>
          <w:iCs/>
          <w:color w:val="000000"/>
          <w:sz w:val="22"/>
          <w:szCs w:val="22"/>
        </w:rPr>
        <w:t xml:space="preserve"> </w:t>
      </w:r>
      <w:proofErr w:type="spellStart"/>
      <w:r w:rsidR="00356304" w:rsidRPr="00C177C4">
        <w:rPr>
          <w:i/>
          <w:iCs/>
          <w:color w:val="000000"/>
          <w:sz w:val="22"/>
          <w:szCs w:val="22"/>
        </w:rPr>
        <w:t>Majaure</w:t>
      </w:r>
      <w:proofErr w:type="spellEnd"/>
      <w:r w:rsidR="00356304" w:rsidRPr="00C177C4">
        <w:rPr>
          <w:i/>
          <w:iCs/>
          <w:color w:val="000000"/>
          <w:sz w:val="22"/>
          <w:szCs w:val="22"/>
        </w:rPr>
        <w:t xml:space="preserve"> </w:t>
      </w:r>
      <w:r w:rsidR="00356304" w:rsidRPr="00C177C4">
        <w:rPr>
          <w:color w:val="000000"/>
          <w:sz w:val="22"/>
          <w:szCs w:val="22"/>
        </w:rPr>
        <w:t xml:space="preserve">galiojimo laikotarpiu. </w:t>
      </w:r>
    </w:p>
    <w:p w:rsidR="00200D94" w:rsidRPr="00C177C4" w:rsidRDefault="00200D94" w:rsidP="00C177C4">
      <w:pPr>
        <w:tabs>
          <w:tab w:val="left" w:pos="567"/>
          <w:tab w:val="left" w:pos="1134"/>
        </w:tabs>
        <w:spacing w:line="276" w:lineRule="auto"/>
        <w:ind w:right="22"/>
        <w:rPr>
          <w:sz w:val="22"/>
          <w:szCs w:val="22"/>
        </w:rPr>
      </w:pPr>
    </w:p>
    <w:p w:rsidR="00200D94" w:rsidRPr="00C177C4" w:rsidRDefault="00200D94" w:rsidP="00C177C4">
      <w:pPr>
        <w:pStyle w:val="Antrat1"/>
        <w:keepLines/>
        <w:numPr>
          <w:ilvl w:val="0"/>
          <w:numId w:val="9"/>
        </w:numPr>
        <w:tabs>
          <w:tab w:val="left" w:pos="567"/>
          <w:tab w:val="left" w:pos="993"/>
        </w:tabs>
        <w:spacing w:before="0" w:after="0" w:line="276" w:lineRule="auto"/>
        <w:ind w:left="567" w:right="22" w:hanging="567"/>
        <w:jc w:val="both"/>
        <w:rPr>
          <w:b/>
          <w:sz w:val="22"/>
          <w:szCs w:val="22"/>
        </w:rPr>
      </w:pPr>
      <w:r w:rsidRPr="00C177C4">
        <w:rPr>
          <w:b/>
          <w:sz w:val="22"/>
          <w:szCs w:val="22"/>
        </w:rPr>
        <w:t>PRELIMINARIOSIOS SUTARTIES ĮSIGALIOJIMAS, STRUKTŪRA IR AIŠKINIMAS</w:t>
      </w:r>
    </w:p>
    <w:p w:rsidR="00200D94" w:rsidRPr="00C177C4" w:rsidRDefault="00200D94" w:rsidP="00C177C4">
      <w:pPr>
        <w:pStyle w:val="Pagrindiniotekstotrauka"/>
        <w:numPr>
          <w:ilvl w:val="1"/>
          <w:numId w:val="9"/>
        </w:numPr>
        <w:tabs>
          <w:tab w:val="left" w:pos="567"/>
          <w:tab w:val="left" w:pos="1134"/>
          <w:tab w:val="left" w:pos="1276"/>
        </w:tabs>
        <w:spacing w:after="0" w:line="276" w:lineRule="auto"/>
        <w:ind w:left="567" w:right="22" w:hanging="567"/>
        <w:rPr>
          <w:color w:val="000000" w:themeColor="text1"/>
          <w:sz w:val="22"/>
          <w:szCs w:val="22"/>
        </w:rPr>
      </w:pPr>
      <w:r w:rsidRPr="00C177C4">
        <w:rPr>
          <w:iCs/>
          <w:sz w:val="22"/>
          <w:szCs w:val="22"/>
        </w:rPr>
        <w:t xml:space="preserve">Ši  Preliminari sutartis įsigalioja Šalims ją pasirašius. </w:t>
      </w:r>
    </w:p>
    <w:p w:rsidR="00200D94" w:rsidRPr="00336074" w:rsidRDefault="00200D94" w:rsidP="00C177C4">
      <w:pPr>
        <w:pStyle w:val="Pagrindiniotekstotrauka"/>
        <w:numPr>
          <w:ilvl w:val="1"/>
          <w:numId w:val="9"/>
        </w:numPr>
        <w:tabs>
          <w:tab w:val="left" w:pos="567"/>
          <w:tab w:val="left" w:pos="1134"/>
          <w:tab w:val="left" w:pos="1276"/>
        </w:tabs>
        <w:spacing w:after="0" w:line="276" w:lineRule="auto"/>
        <w:ind w:left="567" w:right="22" w:hanging="567"/>
        <w:rPr>
          <w:sz w:val="22"/>
          <w:szCs w:val="22"/>
        </w:rPr>
      </w:pPr>
      <w:r w:rsidRPr="00336074">
        <w:rPr>
          <w:sz w:val="22"/>
          <w:szCs w:val="22"/>
        </w:rPr>
        <w:t xml:space="preserve">Preliminarioji sutartis galioja 12 (dvylika) mėnesių nuo jos įsigaliojimo dienos. Jeigu likus iki šios Preliminariosios Sutarties galiojimo termino pabaigos ne mažiau kaip 90 (devyniasdešimt) kalendorinių dienų nei viena iš Šalių raštu nepateikia pageidavimo nepratęsti Preliminariosios sutarties galiojimo, Preliminarioji sutartis tokiomis pat sąlygomis pratęsiama dar 12 (dvylikos) mėnesių laikotarpiui, neviršijant </w:t>
      </w:r>
      <w:r w:rsidR="005F1A2E" w:rsidRPr="00336074">
        <w:rPr>
          <w:sz w:val="22"/>
          <w:szCs w:val="22"/>
        </w:rPr>
        <w:t>b</w:t>
      </w:r>
      <w:r w:rsidRPr="00336074">
        <w:rPr>
          <w:sz w:val="22"/>
          <w:szCs w:val="22"/>
        </w:rPr>
        <w:t xml:space="preserve">endros Preliminariosios sutarties </w:t>
      </w:r>
      <w:r w:rsidR="000A58E8" w:rsidRPr="00336074">
        <w:rPr>
          <w:sz w:val="22"/>
          <w:szCs w:val="22"/>
        </w:rPr>
        <w:t>vertės</w:t>
      </w:r>
      <w:r w:rsidRPr="00336074">
        <w:rPr>
          <w:sz w:val="22"/>
          <w:szCs w:val="22"/>
        </w:rPr>
        <w:t xml:space="preserve">. Pratęsimo sąlyga taikoma ne daugiau nei 1 (vieną) kartą.  </w:t>
      </w:r>
    </w:p>
    <w:p w:rsidR="00200D94" w:rsidRPr="00C177C4" w:rsidRDefault="00200D94" w:rsidP="00C177C4">
      <w:pPr>
        <w:pStyle w:val="Pagrindiniotekstotrauka"/>
        <w:numPr>
          <w:ilvl w:val="1"/>
          <w:numId w:val="9"/>
        </w:numPr>
        <w:spacing w:after="0" w:line="276" w:lineRule="auto"/>
        <w:ind w:left="567" w:right="22" w:hanging="567"/>
        <w:rPr>
          <w:color w:val="000000" w:themeColor="text1"/>
          <w:sz w:val="22"/>
          <w:szCs w:val="22"/>
        </w:rPr>
      </w:pPr>
      <w:r w:rsidRPr="00C177C4">
        <w:rPr>
          <w:sz w:val="22"/>
          <w:szCs w:val="22"/>
        </w:rPr>
        <w:t xml:space="preserve">Pagal Preliminariąją sutartį sudaryta rašytinė Sutartis įsigalioja Sutarties pasirašymo dieną ir galioja iki visiško Šalių įsipareigojimų pagal Sutartį įvykdymo arba Sutartyje numatyto Sutarties galiojimo termino pabaigos. </w:t>
      </w:r>
    </w:p>
    <w:p w:rsidR="00200D94" w:rsidRPr="00C177C4" w:rsidRDefault="00200D94" w:rsidP="00C177C4">
      <w:pPr>
        <w:pStyle w:val="Pagrindiniotekstotrauka"/>
        <w:numPr>
          <w:ilvl w:val="1"/>
          <w:numId w:val="9"/>
        </w:numPr>
        <w:tabs>
          <w:tab w:val="left" w:pos="567"/>
          <w:tab w:val="left" w:pos="1134"/>
          <w:tab w:val="left" w:pos="1276"/>
        </w:tabs>
        <w:spacing w:after="0" w:line="276" w:lineRule="auto"/>
        <w:ind w:left="567" w:right="22" w:hanging="567"/>
        <w:rPr>
          <w:color w:val="000000" w:themeColor="text1"/>
          <w:sz w:val="22"/>
          <w:szCs w:val="22"/>
        </w:rPr>
      </w:pPr>
      <w:r w:rsidRPr="00C177C4">
        <w:rPr>
          <w:sz w:val="22"/>
          <w:szCs w:val="22"/>
        </w:rPr>
        <w:t>Pagal Preliminariąją sutartį sudaryta žodinė Sutartis įsigalioja nuo Prekių</w:t>
      </w:r>
      <w:r w:rsidR="00F14A1C" w:rsidRPr="00C177C4">
        <w:rPr>
          <w:sz w:val="22"/>
          <w:szCs w:val="22"/>
        </w:rPr>
        <w:t xml:space="preserve"> Nuomos</w:t>
      </w:r>
      <w:r w:rsidRPr="00C177C4">
        <w:rPr>
          <w:sz w:val="22"/>
          <w:szCs w:val="22"/>
        </w:rPr>
        <w:t xml:space="preserve"> užsakymo dienos.</w:t>
      </w:r>
    </w:p>
    <w:p w:rsidR="00200D94" w:rsidRPr="00C177C4" w:rsidRDefault="00200D94" w:rsidP="00C177C4">
      <w:pPr>
        <w:pStyle w:val="Pagrindiniotekstotrauka"/>
        <w:numPr>
          <w:ilvl w:val="1"/>
          <w:numId w:val="9"/>
        </w:numPr>
        <w:spacing w:after="0" w:line="276" w:lineRule="auto"/>
        <w:ind w:left="567" w:right="22" w:hanging="567"/>
        <w:rPr>
          <w:sz w:val="22"/>
          <w:szCs w:val="22"/>
        </w:rPr>
      </w:pPr>
      <w:r w:rsidRPr="00C177C4">
        <w:rPr>
          <w:sz w:val="22"/>
          <w:szCs w:val="22"/>
        </w:rPr>
        <w:t>Sutartys gali būti sudaromos tik Preliminariosios sutarties galiojimo laikotarpiu. Preliminariosios sutarties galiojimo metu sudaryta Sutartis gali galioti ir pasibaigus Preliminariai sutarčiai.</w:t>
      </w:r>
    </w:p>
    <w:p w:rsidR="00200D94" w:rsidRPr="00C177C4" w:rsidRDefault="00200D94" w:rsidP="00C177C4">
      <w:pPr>
        <w:pStyle w:val="Sraopastraipa"/>
        <w:numPr>
          <w:ilvl w:val="1"/>
          <w:numId w:val="9"/>
        </w:numPr>
        <w:spacing w:line="276" w:lineRule="auto"/>
        <w:ind w:left="567" w:right="22" w:hanging="567"/>
        <w:rPr>
          <w:sz w:val="22"/>
          <w:szCs w:val="22"/>
        </w:rPr>
      </w:pPr>
      <w:r w:rsidRPr="00C177C4">
        <w:rPr>
          <w:sz w:val="22"/>
          <w:szCs w:val="22"/>
        </w:rPr>
        <w:t xml:space="preserve">Pagal Preliminariąją sutartį sudaromų Sutarčių skaičius nėra ribojamas. Sutarties sudarymas neturi įtakos kitų, pagal šią Preliminariąją sutartį sudarytų, Sutarčių galiojimui. </w:t>
      </w:r>
    </w:p>
    <w:p w:rsidR="00200D94" w:rsidRPr="00C177C4" w:rsidRDefault="00200D94" w:rsidP="00C177C4">
      <w:pPr>
        <w:pStyle w:val="Sraopastraipa"/>
        <w:numPr>
          <w:ilvl w:val="1"/>
          <w:numId w:val="9"/>
        </w:numPr>
        <w:tabs>
          <w:tab w:val="left" w:pos="567"/>
          <w:tab w:val="left" w:pos="709"/>
          <w:tab w:val="left" w:pos="1134"/>
          <w:tab w:val="left" w:pos="1276"/>
          <w:tab w:val="left" w:pos="1440"/>
        </w:tabs>
        <w:spacing w:line="276" w:lineRule="auto"/>
        <w:ind w:left="567" w:right="22" w:hanging="567"/>
        <w:rPr>
          <w:sz w:val="22"/>
          <w:szCs w:val="22"/>
        </w:rPr>
      </w:pPr>
      <w:r w:rsidRPr="00C177C4">
        <w:rPr>
          <w:sz w:val="22"/>
          <w:szCs w:val="22"/>
        </w:rPr>
        <w:t xml:space="preserve">Ši Preliminarioji sutartis yra vientisas ir nedalomas dokumentas, kurią </w:t>
      </w:r>
      <w:r w:rsidR="0039629D" w:rsidRPr="00C177C4">
        <w:rPr>
          <w:sz w:val="22"/>
          <w:szCs w:val="22"/>
        </w:rPr>
        <w:t xml:space="preserve">be kita ko </w:t>
      </w:r>
      <w:r w:rsidRPr="00C177C4">
        <w:rPr>
          <w:sz w:val="22"/>
          <w:szCs w:val="22"/>
        </w:rPr>
        <w:t xml:space="preserve">sudaro toliau išvardinti dokumentai. Preliminariosios sutarties ir jos pagrindu sudaromų Sutarčių aiškinimo ir taikymo tikslais nustatoma tokia Preliminariosios sutarties dokumentų pirmenybės tvarka: </w:t>
      </w:r>
    </w:p>
    <w:p w:rsidR="00200D94" w:rsidRPr="00C177C4" w:rsidRDefault="00200D94" w:rsidP="00C177C4">
      <w:pPr>
        <w:numPr>
          <w:ilvl w:val="2"/>
          <w:numId w:val="9"/>
        </w:numPr>
        <w:tabs>
          <w:tab w:val="left" w:pos="567"/>
          <w:tab w:val="left" w:pos="709"/>
          <w:tab w:val="left" w:pos="1134"/>
          <w:tab w:val="left" w:pos="1276"/>
          <w:tab w:val="left" w:pos="1440"/>
        </w:tabs>
        <w:spacing w:line="276" w:lineRule="auto"/>
        <w:ind w:left="567" w:right="22" w:firstLine="0"/>
        <w:rPr>
          <w:sz w:val="22"/>
          <w:szCs w:val="22"/>
        </w:rPr>
      </w:pPr>
      <w:r w:rsidRPr="00C177C4">
        <w:rPr>
          <w:sz w:val="22"/>
          <w:szCs w:val="22"/>
        </w:rPr>
        <w:t>Preliminarioji sutartis (su priedais);</w:t>
      </w:r>
    </w:p>
    <w:p w:rsidR="00200D94" w:rsidRPr="00C177C4" w:rsidRDefault="00200D94" w:rsidP="00C177C4">
      <w:pPr>
        <w:numPr>
          <w:ilvl w:val="2"/>
          <w:numId w:val="9"/>
        </w:numPr>
        <w:tabs>
          <w:tab w:val="left" w:pos="567"/>
          <w:tab w:val="left" w:pos="709"/>
          <w:tab w:val="left" w:pos="1134"/>
          <w:tab w:val="left" w:pos="1276"/>
          <w:tab w:val="left" w:pos="1440"/>
        </w:tabs>
        <w:spacing w:line="276" w:lineRule="auto"/>
        <w:ind w:left="567" w:right="22" w:firstLine="0"/>
        <w:rPr>
          <w:sz w:val="22"/>
          <w:szCs w:val="22"/>
        </w:rPr>
      </w:pPr>
      <w:r w:rsidRPr="00C177C4">
        <w:rPr>
          <w:sz w:val="22"/>
          <w:szCs w:val="22"/>
        </w:rPr>
        <w:t>Techninė specifikacija;</w:t>
      </w:r>
    </w:p>
    <w:p w:rsidR="00200D94" w:rsidRPr="00C177C4" w:rsidRDefault="00200D94" w:rsidP="00C177C4">
      <w:pPr>
        <w:numPr>
          <w:ilvl w:val="2"/>
          <w:numId w:val="9"/>
        </w:numPr>
        <w:tabs>
          <w:tab w:val="left" w:pos="567"/>
          <w:tab w:val="left" w:pos="709"/>
          <w:tab w:val="left" w:pos="1134"/>
          <w:tab w:val="left" w:pos="1276"/>
          <w:tab w:val="left" w:pos="1440"/>
        </w:tabs>
        <w:spacing w:line="276" w:lineRule="auto"/>
        <w:ind w:left="567" w:right="22" w:firstLine="0"/>
        <w:rPr>
          <w:sz w:val="22"/>
          <w:szCs w:val="22"/>
        </w:rPr>
      </w:pPr>
      <w:r w:rsidRPr="00C177C4">
        <w:rPr>
          <w:sz w:val="22"/>
          <w:szCs w:val="22"/>
        </w:rPr>
        <w:t>Sutartis;</w:t>
      </w:r>
    </w:p>
    <w:p w:rsidR="00200D94" w:rsidRPr="00C177C4" w:rsidRDefault="00200D94" w:rsidP="00C177C4">
      <w:pPr>
        <w:numPr>
          <w:ilvl w:val="2"/>
          <w:numId w:val="9"/>
        </w:numPr>
        <w:tabs>
          <w:tab w:val="left" w:pos="567"/>
          <w:tab w:val="left" w:pos="709"/>
          <w:tab w:val="left" w:pos="1134"/>
          <w:tab w:val="left" w:pos="1276"/>
          <w:tab w:val="left" w:pos="1440"/>
        </w:tabs>
        <w:spacing w:line="276" w:lineRule="auto"/>
        <w:ind w:left="567" w:right="22" w:firstLine="0"/>
        <w:rPr>
          <w:sz w:val="22"/>
          <w:szCs w:val="22"/>
        </w:rPr>
      </w:pPr>
      <w:r w:rsidRPr="00C177C4">
        <w:rPr>
          <w:sz w:val="22"/>
          <w:szCs w:val="22"/>
        </w:rPr>
        <w:t>Tiekėjo Pasiūlymas;</w:t>
      </w:r>
    </w:p>
    <w:p w:rsidR="00200D94" w:rsidRPr="00C177C4" w:rsidRDefault="00767A34" w:rsidP="00C177C4">
      <w:pPr>
        <w:numPr>
          <w:ilvl w:val="2"/>
          <w:numId w:val="9"/>
        </w:numPr>
        <w:tabs>
          <w:tab w:val="left" w:pos="567"/>
          <w:tab w:val="left" w:pos="1134"/>
          <w:tab w:val="left" w:pos="1276"/>
          <w:tab w:val="left" w:pos="1440"/>
        </w:tabs>
        <w:spacing w:line="276" w:lineRule="auto"/>
        <w:ind w:left="567" w:right="22" w:firstLine="0"/>
        <w:rPr>
          <w:sz w:val="22"/>
          <w:szCs w:val="22"/>
        </w:rPr>
      </w:pPr>
      <w:r w:rsidRPr="00C177C4">
        <w:rPr>
          <w:sz w:val="22"/>
          <w:szCs w:val="22"/>
        </w:rPr>
        <w:t>Užsakov</w:t>
      </w:r>
      <w:r w:rsidR="00200D94" w:rsidRPr="00C177C4">
        <w:rPr>
          <w:sz w:val="22"/>
          <w:szCs w:val="22"/>
        </w:rPr>
        <w:t>o arba Perkančiosios organizacijos atlikti Pirkimo dokumentų (sąlygų) paaiškinimai ir patikslinimai, jei tokie buvo pateikti;</w:t>
      </w:r>
    </w:p>
    <w:p w:rsidR="00200D94" w:rsidRPr="00C177C4" w:rsidRDefault="00200D94" w:rsidP="00C177C4">
      <w:pPr>
        <w:numPr>
          <w:ilvl w:val="2"/>
          <w:numId w:val="9"/>
        </w:numPr>
        <w:tabs>
          <w:tab w:val="left" w:pos="567"/>
          <w:tab w:val="left" w:pos="1134"/>
          <w:tab w:val="left" w:pos="1276"/>
          <w:tab w:val="left" w:pos="1440"/>
        </w:tabs>
        <w:spacing w:line="276" w:lineRule="auto"/>
        <w:ind w:left="567" w:right="22" w:firstLine="0"/>
        <w:rPr>
          <w:sz w:val="22"/>
          <w:szCs w:val="22"/>
        </w:rPr>
      </w:pPr>
      <w:bookmarkStart w:id="5" w:name="_Ref339018765"/>
      <w:r w:rsidRPr="00C177C4">
        <w:rPr>
          <w:sz w:val="22"/>
          <w:szCs w:val="22"/>
        </w:rPr>
        <w:t>Kiti Pirkimo dokumentai;</w:t>
      </w:r>
      <w:bookmarkEnd w:id="5"/>
    </w:p>
    <w:p w:rsidR="00200D94" w:rsidRPr="00C177C4" w:rsidRDefault="00200D94" w:rsidP="00C177C4">
      <w:pPr>
        <w:numPr>
          <w:ilvl w:val="1"/>
          <w:numId w:val="9"/>
        </w:numPr>
        <w:tabs>
          <w:tab w:val="left" w:pos="567"/>
          <w:tab w:val="left" w:pos="709"/>
          <w:tab w:val="left" w:pos="1134"/>
          <w:tab w:val="left" w:pos="1276"/>
          <w:tab w:val="left" w:pos="1440"/>
        </w:tabs>
        <w:spacing w:line="276" w:lineRule="auto"/>
        <w:ind w:left="567" w:right="22" w:hanging="567"/>
        <w:rPr>
          <w:sz w:val="22"/>
          <w:szCs w:val="22"/>
        </w:rPr>
      </w:pPr>
      <w:r w:rsidRPr="00C177C4">
        <w:rPr>
          <w:sz w:val="22"/>
          <w:szCs w:val="22"/>
        </w:rPr>
        <w:t xml:space="preserve">Jei Preliminariosios sutarties dokumentuose yra neaiškumų, neatitikimų ar prieštaravimų, taisyklės, nustatytos aukštesnės galios Preliminariosios sutarties dokumente, visuomet yra laikomos pakeičiančiomis žemesnės galios Preliminariosios sutarties dokumente nustatytas analogiškas taisykles. </w:t>
      </w:r>
    </w:p>
    <w:p w:rsidR="00200D94" w:rsidRPr="00C177C4" w:rsidRDefault="00200D94" w:rsidP="00C177C4">
      <w:pPr>
        <w:pStyle w:val="Sraopastraipa"/>
        <w:tabs>
          <w:tab w:val="left" w:pos="567"/>
          <w:tab w:val="left" w:pos="1134"/>
        </w:tabs>
        <w:spacing w:line="276" w:lineRule="auto"/>
        <w:ind w:left="567" w:right="22"/>
        <w:rPr>
          <w:b/>
          <w:sz w:val="22"/>
          <w:szCs w:val="22"/>
        </w:rPr>
      </w:pPr>
    </w:p>
    <w:p w:rsidR="00200D94" w:rsidRPr="00C177C4" w:rsidRDefault="00200D94" w:rsidP="00C177C4">
      <w:pPr>
        <w:numPr>
          <w:ilvl w:val="0"/>
          <w:numId w:val="9"/>
        </w:numPr>
        <w:tabs>
          <w:tab w:val="left" w:pos="567"/>
          <w:tab w:val="left" w:pos="993"/>
        </w:tabs>
        <w:spacing w:line="276" w:lineRule="auto"/>
        <w:ind w:left="567" w:right="22" w:hanging="567"/>
        <w:contextualSpacing/>
        <w:rPr>
          <w:rFonts w:eastAsiaTheme="minorHAnsi"/>
          <w:sz w:val="22"/>
          <w:szCs w:val="22"/>
        </w:rPr>
      </w:pPr>
      <w:r w:rsidRPr="00C177C4">
        <w:rPr>
          <w:rFonts w:eastAsiaTheme="minorHAnsi"/>
          <w:b/>
          <w:bCs/>
          <w:sz w:val="22"/>
          <w:szCs w:val="22"/>
        </w:rPr>
        <w:t>SUTARTIES NUTRAUKIMAS IR JOS KEITIMAS</w:t>
      </w:r>
    </w:p>
    <w:p w:rsidR="00200D94" w:rsidRPr="00C177C4" w:rsidRDefault="00200D94" w:rsidP="00C177C4">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r w:rsidRPr="00C177C4">
        <w:rPr>
          <w:sz w:val="22"/>
          <w:szCs w:val="22"/>
        </w:rPr>
        <w:t>Preliminarioji sutartis gali būti nutraukta raštišku Šalių sutarimu.</w:t>
      </w:r>
    </w:p>
    <w:p w:rsidR="00200D94" w:rsidRPr="00C177C4" w:rsidRDefault="00767A34" w:rsidP="00C177C4">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r w:rsidRPr="00C177C4">
        <w:rPr>
          <w:sz w:val="22"/>
          <w:szCs w:val="22"/>
        </w:rPr>
        <w:lastRenderedPageBreak/>
        <w:t>Užsakov</w:t>
      </w:r>
      <w:r w:rsidR="00200D94" w:rsidRPr="00C177C4">
        <w:rPr>
          <w:sz w:val="22"/>
          <w:szCs w:val="22"/>
        </w:rPr>
        <w:t xml:space="preserve">as bet kuriuo metu turi teisę vienašališkai, nesikreipdamas į teismą, nutraukti Preliminariąją sutartį prieš </w:t>
      </w:r>
      <w:r w:rsidR="00F73E55" w:rsidRPr="00C177C4">
        <w:rPr>
          <w:sz w:val="22"/>
          <w:szCs w:val="22"/>
        </w:rPr>
        <w:t>30</w:t>
      </w:r>
      <w:r w:rsidR="00200D94" w:rsidRPr="00C177C4">
        <w:rPr>
          <w:sz w:val="22"/>
          <w:szCs w:val="22"/>
        </w:rPr>
        <w:t xml:space="preserve"> (</w:t>
      </w:r>
      <w:r w:rsidR="00F73E55" w:rsidRPr="00C177C4">
        <w:rPr>
          <w:sz w:val="22"/>
          <w:szCs w:val="22"/>
        </w:rPr>
        <w:t>trisdešimt</w:t>
      </w:r>
      <w:r w:rsidR="00200D94" w:rsidRPr="00C177C4">
        <w:rPr>
          <w:sz w:val="22"/>
          <w:szCs w:val="22"/>
        </w:rPr>
        <w:t xml:space="preserve">) kalendorinių dienų raštu pranešęs apie tai Tiekėjui. Jeigu iki Preliminariosios sutarties nutraukimo momento Tiekėjas pagal pagrindinę Sutartį </w:t>
      </w:r>
      <w:r w:rsidR="00952F48" w:rsidRPr="00C177C4">
        <w:rPr>
          <w:sz w:val="22"/>
          <w:szCs w:val="22"/>
        </w:rPr>
        <w:t xml:space="preserve">buvo išnuomojęs </w:t>
      </w:r>
      <w:r w:rsidR="00200D94" w:rsidRPr="00C177C4">
        <w:rPr>
          <w:sz w:val="22"/>
          <w:szCs w:val="22"/>
        </w:rPr>
        <w:t>Prek</w:t>
      </w:r>
      <w:r w:rsidR="00952F48" w:rsidRPr="00C177C4">
        <w:rPr>
          <w:sz w:val="22"/>
          <w:szCs w:val="22"/>
        </w:rPr>
        <w:t>ių</w:t>
      </w:r>
      <w:r w:rsidR="00200D94" w:rsidRPr="00C177C4">
        <w:rPr>
          <w:sz w:val="22"/>
          <w:szCs w:val="22"/>
        </w:rPr>
        <w:t xml:space="preserve">, </w:t>
      </w:r>
      <w:r w:rsidRPr="00C177C4">
        <w:rPr>
          <w:sz w:val="22"/>
          <w:szCs w:val="22"/>
        </w:rPr>
        <w:t>Užsakov</w:t>
      </w:r>
      <w:r w:rsidR="00200D94" w:rsidRPr="00C177C4">
        <w:rPr>
          <w:sz w:val="22"/>
          <w:szCs w:val="22"/>
        </w:rPr>
        <w:t xml:space="preserve">as privalo atsiskaityti už faktiškai </w:t>
      </w:r>
      <w:r w:rsidR="008F3D73" w:rsidRPr="00C177C4">
        <w:rPr>
          <w:sz w:val="22"/>
          <w:szCs w:val="22"/>
        </w:rPr>
        <w:t>išnuomotas</w:t>
      </w:r>
      <w:r w:rsidR="00EB4987" w:rsidRPr="00C177C4">
        <w:rPr>
          <w:sz w:val="22"/>
          <w:szCs w:val="22"/>
        </w:rPr>
        <w:t xml:space="preserve"> Prekes ir grąžinti Prekes Tiekėjui</w:t>
      </w:r>
      <w:r w:rsidR="00200D94" w:rsidRPr="00C177C4">
        <w:rPr>
          <w:sz w:val="22"/>
          <w:szCs w:val="22"/>
        </w:rPr>
        <w:t xml:space="preserve">. </w:t>
      </w:r>
    </w:p>
    <w:p w:rsidR="00200D94" w:rsidRPr="00C177C4" w:rsidRDefault="00767A34" w:rsidP="00C177C4">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bookmarkStart w:id="6" w:name="_Ref340572804"/>
      <w:r w:rsidRPr="00C177C4">
        <w:rPr>
          <w:sz w:val="22"/>
          <w:szCs w:val="22"/>
        </w:rPr>
        <w:t>Užsakov</w:t>
      </w:r>
      <w:r w:rsidR="00200D94" w:rsidRPr="00C177C4">
        <w:rPr>
          <w:sz w:val="22"/>
          <w:szCs w:val="22"/>
        </w:rPr>
        <w:t xml:space="preserve">as turi teisę vienašališkai, nesikreipdamas į teismą, prieš 5 (penkias) kalendorines dienas raštu apie tai įspėjęs Tiekėją, nutraukti Preliminariąją sutartį, o Tiekėjas privalo sumokėti </w:t>
      </w:r>
      <w:r w:rsidRPr="00C177C4">
        <w:rPr>
          <w:sz w:val="22"/>
          <w:szCs w:val="22"/>
        </w:rPr>
        <w:t>Užsakov</w:t>
      </w:r>
      <w:r w:rsidR="00200D94" w:rsidRPr="00C177C4">
        <w:rPr>
          <w:sz w:val="22"/>
          <w:szCs w:val="22"/>
        </w:rPr>
        <w:t xml:space="preserve">ui </w:t>
      </w:r>
      <w:r w:rsidR="00C20818" w:rsidRPr="00C177C4">
        <w:rPr>
          <w:sz w:val="22"/>
          <w:szCs w:val="22"/>
        </w:rPr>
        <w:t xml:space="preserve">0,1 </w:t>
      </w:r>
      <w:r w:rsidR="00C20818" w:rsidRPr="00C177C4">
        <w:rPr>
          <w:sz w:val="22"/>
          <w:szCs w:val="22"/>
          <w:lang w:val="en-US"/>
        </w:rPr>
        <w:t xml:space="preserve">% </w:t>
      </w:r>
      <w:r w:rsidR="00200D94" w:rsidRPr="00C177C4">
        <w:rPr>
          <w:sz w:val="22"/>
          <w:szCs w:val="22"/>
        </w:rPr>
        <w:t xml:space="preserve">nuo Preliminarios sutarties vertės </w:t>
      </w:r>
      <w:r w:rsidR="001606D5">
        <w:rPr>
          <w:sz w:val="22"/>
          <w:szCs w:val="22"/>
        </w:rPr>
        <w:t>dydžio baudą</w:t>
      </w:r>
      <w:r w:rsidR="00E0379E">
        <w:rPr>
          <w:sz w:val="22"/>
          <w:szCs w:val="22"/>
        </w:rPr>
        <w:t xml:space="preserve"> </w:t>
      </w:r>
      <w:r w:rsidR="00200D94" w:rsidRPr="00C177C4">
        <w:rPr>
          <w:sz w:val="22"/>
          <w:szCs w:val="22"/>
        </w:rPr>
        <w:t>jeigu Tiekėjas iš esmės pažeidė Preliminariąją sutartį. Tiekėjo padarytas sutartinių įsipareigojimų pažeidimas laikomas esminiu, jeigu:</w:t>
      </w:r>
      <w:bookmarkEnd w:id="6"/>
    </w:p>
    <w:p w:rsidR="00200D94" w:rsidRPr="00C177C4" w:rsidRDefault="00200D94" w:rsidP="00C177C4">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C177C4">
        <w:rPr>
          <w:sz w:val="22"/>
          <w:szCs w:val="22"/>
        </w:rPr>
        <w:t>Prekės perdavimo – priėmimo metu neatitinka Preliminariojoje sutartyje ar (ir) Sutartyje numatytų reikalavimų ir Tiekėjas nepateikia kokybiškų Prekių per Preliminarioje Sutartyje nurodytą terminą;</w:t>
      </w:r>
    </w:p>
    <w:p w:rsidR="00200D94" w:rsidRPr="00C177C4" w:rsidRDefault="00E70243" w:rsidP="00C177C4">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C177C4">
        <w:rPr>
          <w:sz w:val="22"/>
          <w:szCs w:val="22"/>
        </w:rPr>
        <w:t>išnuomotos</w:t>
      </w:r>
      <w:r w:rsidR="00200D94" w:rsidRPr="00C177C4">
        <w:rPr>
          <w:sz w:val="22"/>
          <w:szCs w:val="22"/>
        </w:rPr>
        <w:t xml:space="preserve"> Prekės neatitinka Preliminarioje sutartyje ir (ar) Sutartyje numatytų reikalavimų</w:t>
      </w:r>
      <w:r w:rsidR="008C76A3" w:rsidRPr="00C177C4">
        <w:rPr>
          <w:sz w:val="22"/>
          <w:szCs w:val="22"/>
        </w:rPr>
        <w:t xml:space="preserve"> ir Tiekėjas nesuremontuoja arba </w:t>
      </w:r>
      <w:r w:rsidR="001D408B" w:rsidRPr="00C177C4">
        <w:rPr>
          <w:sz w:val="22"/>
          <w:szCs w:val="22"/>
        </w:rPr>
        <w:t>nepakeičia išnuomotų</w:t>
      </w:r>
      <w:r w:rsidR="008C76A3" w:rsidRPr="00C177C4">
        <w:rPr>
          <w:sz w:val="22"/>
          <w:szCs w:val="22"/>
        </w:rPr>
        <w:t xml:space="preserve"> Prekių per Preliminarioje Sutartyje nurodytą terminą</w:t>
      </w:r>
      <w:r w:rsidR="00200D94" w:rsidRPr="00C177C4">
        <w:rPr>
          <w:sz w:val="22"/>
          <w:szCs w:val="22"/>
        </w:rPr>
        <w:t>;</w:t>
      </w:r>
    </w:p>
    <w:p w:rsidR="00200D94" w:rsidRPr="00C177C4" w:rsidRDefault="00200D94" w:rsidP="00C177C4">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C177C4">
        <w:rPr>
          <w:sz w:val="22"/>
          <w:szCs w:val="22"/>
        </w:rPr>
        <w:t xml:space="preserve">Tiekėjas daugiau kaip du kartus praleido Prekių </w:t>
      </w:r>
      <w:r w:rsidR="00CA5347" w:rsidRPr="00C177C4">
        <w:rPr>
          <w:sz w:val="22"/>
          <w:szCs w:val="22"/>
        </w:rPr>
        <w:t>išnuomavimo</w:t>
      </w:r>
      <w:r w:rsidRPr="00C177C4">
        <w:rPr>
          <w:sz w:val="22"/>
          <w:szCs w:val="22"/>
        </w:rPr>
        <w:t xml:space="preserve"> terminą</w:t>
      </w:r>
      <w:r w:rsidR="00D13B73" w:rsidRPr="00C177C4">
        <w:rPr>
          <w:sz w:val="22"/>
          <w:szCs w:val="22"/>
        </w:rPr>
        <w:t xml:space="preserve"> arba Tiekėjo operatorius daugiau kaip du kartus vėlavo pradėti darbus su išnuomota Preke</w:t>
      </w:r>
      <w:r w:rsidRPr="00C177C4">
        <w:rPr>
          <w:sz w:val="22"/>
          <w:szCs w:val="22"/>
        </w:rPr>
        <w:t>;</w:t>
      </w:r>
    </w:p>
    <w:p w:rsidR="00200D94" w:rsidRPr="00C177C4" w:rsidRDefault="00200D94" w:rsidP="00C177C4">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C177C4">
        <w:rPr>
          <w:sz w:val="22"/>
          <w:szCs w:val="22"/>
        </w:rPr>
        <w:t>Tiekėjo kvalifikacija tapo nebeatitinkančia šios Preliminariosios sutarties reikalavimų ir šie neatitikimai nebuvo ištaisyti per 14 (keturiolika) kalendorinių dienų nuo kvalifikacijos tapimo neatitinkančia dienos;</w:t>
      </w:r>
    </w:p>
    <w:p w:rsidR="00200D94" w:rsidRPr="00C177C4" w:rsidRDefault="00200D94" w:rsidP="00C177C4">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C177C4">
        <w:rPr>
          <w:sz w:val="22"/>
          <w:szCs w:val="22"/>
        </w:rPr>
        <w:t>pažeidžiamos kitos esminės sąlygos, numatytos Preliminariojoje sutartyje, Sutartyje ar teisės aktuose.</w:t>
      </w:r>
    </w:p>
    <w:p w:rsidR="00A451D7" w:rsidRPr="00C177C4" w:rsidRDefault="00B53643" w:rsidP="00C177C4">
      <w:pPr>
        <w:pStyle w:val="Sraopastraipa"/>
        <w:numPr>
          <w:ilvl w:val="1"/>
          <w:numId w:val="9"/>
        </w:numPr>
        <w:spacing w:line="276" w:lineRule="auto"/>
        <w:ind w:left="567" w:hanging="567"/>
        <w:rPr>
          <w:sz w:val="22"/>
          <w:szCs w:val="22"/>
        </w:rPr>
      </w:pPr>
      <w:r w:rsidRPr="00C177C4">
        <w:rPr>
          <w:sz w:val="22"/>
          <w:szCs w:val="22"/>
        </w:rPr>
        <w:t>Preliminarios sutarties pagrindu sudaryta Sutartis, be kita ko, gali būti nutraukta</w:t>
      </w:r>
      <w:r w:rsidR="00A02874">
        <w:rPr>
          <w:sz w:val="22"/>
          <w:szCs w:val="22"/>
        </w:rPr>
        <w:t xml:space="preserve"> </w:t>
      </w:r>
      <w:proofErr w:type="spellStart"/>
      <w:r w:rsidR="00A02874">
        <w:rPr>
          <w:i/>
          <w:iCs/>
          <w:sz w:val="22"/>
          <w:szCs w:val="22"/>
        </w:rPr>
        <w:t>mutatis</w:t>
      </w:r>
      <w:proofErr w:type="spellEnd"/>
      <w:r w:rsidR="00A02874">
        <w:rPr>
          <w:i/>
          <w:iCs/>
          <w:sz w:val="22"/>
          <w:szCs w:val="22"/>
        </w:rPr>
        <w:t xml:space="preserve"> </w:t>
      </w:r>
      <w:proofErr w:type="spellStart"/>
      <w:r w:rsidR="00A02874">
        <w:rPr>
          <w:i/>
          <w:iCs/>
          <w:sz w:val="22"/>
          <w:szCs w:val="22"/>
        </w:rPr>
        <w:t>mutandis</w:t>
      </w:r>
      <w:proofErr w:type="spellEnd"/>
      <w:r w:rsidRPr="00C177C4">
        <w:rPr>
          <w:sz w:val="22"/>
          <w:szCs w:val="22"/>
        </w:rPr>
        <w:t xml:space="preserve"> </w:t>
      </w:r>
      <w:r w:rsidR="0027175D" w:rsidRPr="00C177C4">
        <w:rPr>
          <w:sz w:val="22"/>
          <w:szCs w:val="22"/>
        </w:rPr>
        <w:t xml:space="preserve">vadovaujantis </w:t>
      </w:r>
      <w:r w:rsidRPr="00C177C4">
        <w:rPr>
          <w:sz w:val="22"/>
          <w:szCs w:val="22"/>
        </w:rPr>
        <w:t>Preliminarios sutarties 13.3 punkt</w:t>
      </w:r>
      <w:r w:rsidR="005F454B">
        <w:rPr>
          <w:sz w:val="22"/>
          <w:szCs w:val="22"/>
        </w:rPr>
        <w:t>e numatytomis sąlygomis</w:t>
      </w:r>
      <w:r w:rsidRPr="00C177C4">
        <w:rPr>
          <w:sz w:val="22"/>
          <w:szCs w:val="22"/>
        </w:rPr>
        <w:t>.</w:t>
      </w:r>
      <w:r w:rsidR="00634656" w:rsidRPr="00C177C4">
        <w:rPr>
          <w:sz w:val="22"/>
          <w:szCs w:val="22"/>
        </w:rPr>
        <w:t xml:space="preserve"> Nutraukus Sutartį, </w:t>
      </w:r>
      <w:r w:rsidRPr="00C177C4">
        <w:rPr>
          <w:sz w:val="22"/>
          <w:szCs w:val="22"/>
        </w:rPr>
        <w:t>Preliminarios sutarties 13.3 punkte numatytais pagrindais</w:t>
      </w:r>
      <w:r w:rsidR="0044479D" w:rsidRPr="00C177C4">
        <w:rPr>
          <w:sz w:val="22"/>
          <w:szCs w:val="22"/>
        </w:rPr>
        <w:t xml:space="preserve"> ir tvarka</w:t>
      </w:r>
      <w:r w:rsidRPr="00C177C4">
        <w:rPr>
          <w:sz w:val="22"/>
          <w:szCs w:val="22"/>
        </w:rPr>
        <w:t xml:space="preserve">, Tiekėjas privalo sumokėti </w:t>
      </w:r>
      <w:r w:rsidR="00767A34" w:rsidRPr="00C177C4">
        <w:rPr>
          <w:sz w:val="22"/>
          <w:szCs w:val="22"/>
        </w:rPr>
        <w:t>Užsakov</w:t>
      </w:r>
      <w:r w:rsidRPr="00C177C4">
        <w:rPr>
          <w:sz w:val="22"/>
          <w:szCs w:val="22"/>
        </w:rPr>
        <w:t xml:space="preserve">ui 5 </w:t>
      </w:r>
      <w:r w:rsidRPr="00C177C4">
        <w:rPr>
          <w:sz w:val="22"/>
          <w:szCs w:val="22"/>
          <w:lang w:val="en-US"/>
        </w:rPr>
        <w:t>%</w:t>
      </w:r>
      <w:r w:rsidRPr="00C177C4">
        <w:rPr>
          <w:sz w:val="22"/>
          <w:szCs w:val="22"/>
        </w:rPr>
        <w:t xml:space="preserve"> nuo Sutarties vertės dydžio baudą. </w:t>
      </w:r>
    </w:p>
    <w:p w:rsidR="00200D94" w:rsidRPr="00C177C4" w:rsidRDefault="00DE0C6D" w:rsidP="00C177C4">
      <w:pPr>
        <w:pStyle w:val="Sraopastraipa"/>
        <w:numPr>
          <w:ilvl w:val="1"/>
          <w:numId w:val="9"/>
        </w:numPr>
        <w:spacing w:line="276" w:lineRule="auto"/>
        <w:ind w:left="567" w:hanging="567"/>
        <w:rPr>
          <w:sz w:val="22"/>
          <w:szCs w:val="22"/>
        </w:rPr>
      </w:pPr>
      <w:r w:rsidRPr="00C177C4">
        <w:rPr>
          <w:sz w:val="22"/>
          <w:szCs w:val="22"/>
        </w:rPr>
        <w:t>Šalis</w:t>
      </w:r>
      <w:r w:rsidR="00200D94" w:rsidRPr="00C177C4">
        <w:rPr>
          <w:sz w:val="22"/>
          <w:szCs w:val="22"/>
        </w:rPr>
        <w:t xml:space="preserve"> turi teisę vienašališkai, nesikreipdama į teismą, nutraukti Preliminarią sutartį, apie tai raštu įspėj</w:t>
      </w:r>
      <w:r w:rsidR="00A322FF" w:rsidRPr="00C177C4">
        <w:rPr>
          <w:sz w:val="22"/>
          <w:szCs w:val="22"/>
        </w:rPr>
        <w:t>usi</w:t>
      </w:r>
      <w:r w:rsidR="00200D94" w:rsidRPr="00C177C4">
        <w:rPr>
          <w:sz w:val="22"/>
          <w:szCs w:val="22"/>
        </w:rPr>
        <w:t xml:space="preserve"> </w:t>
      </w:r>
      <w:r w:rsidR="00B44ECE" w:rsidRPr="00C177C4">
        <w:rPr>
          <w:sz w:val="22"/>
          <w:szCs w:val="22"/>
        </w:rPr>
        <w:t>kitą Šalį</w:t>
      </w:r>
      <w:r w:rsidR="00200D94" w:rsidRPr="00C177C4">
        <w:rPr>
          <w:sz w:val="22"/>
          <w:szCs w:val="22"/>
        </w:rPr>
        <w:t xml:space="preserve"> prieš 5 (penkias) kalendorines dienas, jei </w:t>
      </w:r>
      <w:r w:rsidR="00E71057" w:rsidRPr="00C177C4">
        <w:rPr>
          <w:sz w:val="22"/>
          <w:szCs w:val="22"/>
        </w:rPr>
        <w:t xml:space="preserve">kita </w:t>
      </w:r>
      <w:r w:rsidR="00B066DB" w:rsidRPr="00C177C4">
        <w:rPr>
          <w:sz w:val="22"/>
          <w:szCs w:val="22"/>
        </w:rPr>
        <w:t>Šalis</w:t>
      </w:r>
      <w:r w:rsidR="00200D94" w:rsidRPr="00C177C4">
        <w:rPr>
          <w:sz w:val="22"/>
          <w:szCs w:val="22"/>
        </w:rPr>
        <w:t xml:space="preserve"> bankrutuoja arba yra likviduojama, sustabdo ūkinę veiklą arba kituose teisės aktuose numatyta tvarka susidaro analogiška situacija.</w:t>
      </w:r>
    </w:p>
    <w:p w:rsidR="00200D94" w:rsidRPr="00C177C4" w:rsidRDefault="00200D94" w:rsidP="00C177C4">
      <w:pPr>
        <w:pStyle w:val="Sraopastraipa"/>
        <w:numPr>
          <w:ilvl w:val="1"/>
          <w:numId w:val="9"/>
        </w:numPr>
        <w:suppressAutoHyphens/>
        <w:spacing w:line="276" w:lineRule="auto"/>
        <w:ind w:left="567" w:hanging="567"/>
        <w:contextualSpacing w:val="0"/>
        <w:rPr>
          <w:sz w:val="22"/>
          <w:szCs w:val="22"/>
        </w:rPr>
      </w:pPr>
      <w:r w:rsidRPr="00C177C4">
        <w:rPr>
          <w:sz w:val="22"/>
          <w:szCs w:val="22"/>
        </w:rPr>
        <w:t xml:space="preserve">Tiekėjas turi teisę vienašališkai, nesikreipdamas į teismą, nutraukti šią Preliminarią sutartį, apie tai raštu įspėjęs </w:t>
      </w:r>
      <w:r w:rsidR="00767A34" w:rsidRPr="00C177C4">
        <w:rPr>
          <w:sz w:val="22"/>
          <w:szCs w:val="22"/>
        </w:rPr>
        <w:t>Užsakov</w:t>
      </w:r>
      <w:r w:rsidRPr="00C177C4">
        <w:rPr>
          <w:sz w:val="22"/>
          <w:szCs w:val="22"/>
        </w:rPr>
        <w:t>ą prieš</w:t>
      </w:r>
      <w:r w:rsidR="00D66005" w:rsidRPr="00C177C4">
        <w:rPr>
          <w:sz w:val="22"/>
          <w:szCs w:val="22"/>
        </w:rPr>
        <w:t xml:space="preserve"> 30 (trisdešimt)</w:t>
      </w:r>
      <w:r w:rsidRPr="00C177C4">
        <w:rPr>
          <w:sz w:val="22"/>
          <w:szCs w:val="22"/>
        </w:rPr>
        <w:t xml:space="preserve"> kalendorinių dienų, jei </w:t>
      </w:r>
      <w:r w:rsidR="00767A34" w:rsidRPr="00C177C4">
        <w:rPr>
          <w:sz w:val="22"/>
          <w:szCs w:val="22"/>
        </w:rPr>
        <w:t>Užsakov</w:t>
      </w:r>
      <w:r w:rsidRPr="00C177C4">
        <w:rPr>
          <w:sz w:val="22"/>
          <w:szCs w:val="22"/>
        </w:rPr>
        <w:t xml:space="preserve">as nevykdo savo įsipareigojimų pagal Sutartį, kai dėl konkrečių savo įsipareigojimų nevykdymo </w:t>
      </w:r>
      <w:r w:rsidR="00767A34" w:rsidRPr="00C177C4">
        <w:rPr>
          <w:sz w:val="22"/>
          <w:szCs w:val="22"/>
        </w:rPr>
        <w:t>Užsakov</w:t>
      </w:r>
      <w:r w:rsidRPr="00C177C4">
        <w:rPr>
          <w:sz w:val="22"/>
          <w:szCs w:val="22"/>
        </w:rPr>
        <w:t>as ne mažiau kaip 2 (du) kartus buvo įspėtas.</w:t>
      </w:r>
    </w:p>
    <w:p w:rsidR="00200D94" w:rsidRPr="00C177C4" w:rsidRDefault="00200D94" w:rsidP="00C177C4">
      <w:pPr>
        <w:numPr>
          <w:ilvl w:val="1"/>
          <w:numId w:val="9"/>
        </w:numPr>
        <w:tabs>
          <w:tab w:val="left" w:pos="567"/>
          <w:tab w:val="left" w:pos="1134"/>
          <w:tab w:val="left" w:pos="1276"/>
        </w:tabs>
        <w:spacing w:line="276" w:lineRule="auto"/>
        <w:ind w:left="567" w:right="22" w:hanging="567"/>
        <w:contextualSpacing/>
        <w:rPr>
          <w:sz w:val="22"/>
          <w:szCs w:val="22"/>
        </w:rPr>
      </w:pPr>
      <w:r w:rsidRPr="00C177C4">
        <w:rPr>
          <w:sz w:val="22"/>
          <w:szCs w:val="22"/>
        </w:rPr>
        <w:t>Preliminariosios sutarties sąlygos Preliminariosios sutarties galiojimo laikotarpiu negali būti keičiamos, išskyrus tokias sąlygas, kurių keitimas numatytas Preliminariojoje sutartyje ir (ar) galimas vadovaujantis Viešųjų pirkimų įstatymo nuostatomis.</w:t>
      </w:r>
    </w:p>
    <w:p w:rsidR="00200D94" w:rsidRPr="00C177C4" w:rsidRDefault="00200D94" w:rsidP="00C177C4">
      <w:pPr>
        <w:numPr>
          <w:ilvl w:val="1"/>
          <w:numId w:val="9"/>
        </w:numPr>
        <w:tabs>
          <w:tab w:val="left" w:pos="567"/>
          <w:tab w:val="left" w:pos="1134"/>
          <w:tab w:val="left" w:pos="1276"/>
        </w:tabs>
        <w:spacing w:line="276" w:lineRule="auto"/>
        <w:ind w:left="567" w:right="22" w:hanging="567"/>
        <w:contextualSpacing/>
        <w:rPr>
          <w:sz w:val="22"/>
          <w:szCs w:val="22"/>
        </w:rPr>
      </w:pPr>
      <w:r w:rsidRPr="00C177C4">
        <w:rPr>
          <w:sz w:val="22"/>
          <w:szCs w:val="22"/>
        </w:rPr>
        <w:t xml:space="preserve">Preliminariosios sutarties ir Sutarties sąlygų keitimu nėra laikomi techninio pobūdžio pirkimo sutarties pakeitimai  (Šalių rekvizitai, </w:t>
      </w:r>
      <w:r w:rsidR="003251EB">
        <w:rPr>
          <w:sz w:val="22"/>
          <w:szCs w:val="22"/>
        </w:rPr>
        <w:t xml:space="preserve">atstovai, </w:t>
      </w:r>
      <w:r w:rsidR="00D130EE" w:rsidRPr="00C177C4">
        <w:rPr>
          <w:sz w:val="22"/>
          <w:szCs w:val="22"/>
        </w:rPr>
        <w:t xml:space="preserve">techninės </w:t>
      </w:r>
      <w:r w:rsidRPr="00C177C4">
        <w:rPr>
          <w:sz w:val="22"/>
          <w:szCs w:val="22"/>
        </w:rPr>
        <w:t>klaidos).</w:t>
      </w:r>
    </w:p>
    <w:p w:rsidR="00546664" w:rsidRPr="00C177C4" w:rsidRDefault="00546664" w:rsidP="00C177C4">
      <w:pPr>
        <w:numPr>
          <w:ilvl w:val="1"/>
          <w:numId w:val="9"/>
        </w:numPr>
        <w:spacing w:line="276" w:lineRule="auto"/>
        <w:ind w:left="567" w:hanging="577"/>
        <w:rPr>
          <w:sz w:val="22"/>
          <w:szCs w:val="22"/>
        </w:rPr>
      </w:pPr>
      <w:r w:rsidRPr="00C177C4">
        <w:rPr>
          <w:sz w:val="22"/>
          <w:szCs w:val="22"/>
        </w:rPr>
        <w:t xml:space="preserve">Preliminariosios sutarties nutraukimas su vienu iš </w:t>
      </w:r>
      <w:r w:rsidR="004057FB" w:rsidRPr="00C177C4">
        <w:rPr>
          <w:sz w:val="22"/>
          <w:szCs w:val="22"/>
        </w:rPr>
        <w:t>Tiekėjų</w:t>
      </w:r>
      <w:r w:rsidRPr="00C177C4">
        <w:rPr>
          <w:sz w:val="22"/>
          <w:szCs w:val="22"/>
        </w:rPr>
        <w:t xml:space="preserve"> nenutraukia Preliminariosios sutarties su kitais </w:t>
      </w:r>
      <w:r w:rsidR="00397827" w:rsidRPr="00C177C4">
        <w:rPr>
          <w:sz w:val="22"/>
          <w:szCs w:val="22"/>
        </w:rPr>
        <w:t>Tiekėjais</w:t>
      </w:r>
      <w:r w:rsidRPr="00C177C4">
        <w:rPr>
          <w:sz w:val="22"/>
          <w:szCs w:val="22"/>
        </w:rPr>
        <w:t xml:space="preserve"> galiojimo.</w:t>
      </w:r>
    </w:p>
    <w:p w:rsidR="00200D94" w:rsidRPr="00C177C4" w:rsidRDefault="00200D94" w:rsidP="00C177C4">
      <w:pPr>
        <w:numPr>
          <w:ilvl w:val="1"/>
          <w:numId w:val="9"/>
        </w:numPr>
        <w:tabs>
          <w:tab w:val="left" w:pos="567"/>
          <w:tab w:val="left" w:pos="1276"/>
        </w:tabs>
        <w:spacing w:line="276" w:lineRule="auto"/>
        <w:ind w:left="567" w:right="22" w:hanging="577"/>
        <w:rPr>
          <w:sz w:val="22"/>
          <w:szCs w:val="22"/>
        </w:rPr>
      </w:pPr>
      <w:r w:rsidRPr="00C177C4">
        <w:rPr>
          <w:sz w:val="22"/>
          <w:szCs w:val="22"/>
        </w:rPr>
        <w:t>Sutarties nutraukimui</w:t>
      </w:r>
      <w:r w:rsidRPr="00C177C4">
        <w:rPr>
          <w:i/>
          <w:sz w:val="22"/>
          <w:szCs w:val="22"/>
        </w:rPr>
        <w:t xml:space="preserve"> </w:t>
      </w:r>
      <w:proofErr w:type="spellStart"/>
      <w:r w:rsidRPr="00C177C4">
        <w:rPr>
          <w:i/>
          <w:sz w:val="22"/>
          <w:szCs w:val="22"/>
        </w:rPr>
        <w:t>mutatis</w:t>
      </w:r>
      <w:proofErr w:type="spellEnd"/>
      <w:r w:rsidRPr="00C177C4">
        <w:rPr>
          <w:i/>
          <w:sz w:val="22"/>
          <w:szCs w:val="22"/>
        </w:rPr>
        <w:t xml:space="preserve"> </w:t>
      </w:r>
      <w:proofErr w:type="spellStart"/>
      <w:r w:rsidRPr="00C177C4">
        <w:rPr>
          <w:i/>
          <w:sz w:val="22"/>
          <w:szCs w:val="22"/>
        </w:rPr>
        <w:t>mutandis</w:t>
      </w:r>
      <w:proofErr w:type="spellEnd"/>
      <w:r w:rsidRPr="00C177C4">
        <w:rPr>
          <w:i/>
          <w:sz w:val="22"/>
          <w:szCs w:val="22"/>
        </w:rPr>
        <w:t xml:space="preserve"> </w:t>
      </w:r>
      <w:r w:rsidRPr="00C177C4">
        <w:rPr>
          <w:sz w:val="22"/>
          <w:szCs w:val="22"/>
        </w:rPr>
        <w:t xml:space="preserve">taikomos visos šio skyriaus nuostatos, nustatančios Preliminariosios sutarties nutraukimo tvarką. </w:t>
      </w:r>
    </w:p>
    <w:p w:rsidR="00510B56" w:rsidRPr="00C177C4" w:rsidRDefault="00510B56" w:rsidP="00C177C4">
      <w:pPr>
        <w:tabs>
          <w:tab w:val="left" w:pos="567"/>
          <w:tab w:val="left" w:pos="1276"/>
        </w:tabs>
        <w:spacing w:line="276" w:lineRule="auto"/>
        <w:ind w:right="22" w:firstLine="0"/>
        <w:rPr>
          <w:sz w:val="22"/>
          <w:szCs w:val="22"/>
        </w:rPr>
      </w:pPr>
    </w:p>
    <w:p w:rsidR="00510B56" w:rsidRPr="00C177C4" w:rsidRDefault="00510B56" w:rsidP="00C177C4">
      <w:pPr>
        <w:numPr>
          <w:ilvl w:val="0"/>
          <w:numId w:val="9"/>
        </w:numPr>
        <w:tabs>
          <w:tab w:val="left" w:pos="567"/>
          <w:tab w:val="left" w:pos="1276"/>
        </w:tabs>
        <w:spacing w:line="276" w:lineRule="auto"/>
        <w:ind w:right="22"/>
        <w:jc w:val="left"/>
        <w:rPr>
          <w:sz w:val="22"/>
          <w:szCs w:val="22"/>
        </w:rPr>
      </w:pPr>
      <w:r w:rsidRPr="00C177C4">
        <w:rPr>
          <w:b/>
          <w:bCs/>
          <w:sz w:val="22"/>
          <w:szCs w:val="22"/>
        </w:rPr>
        <w:t>KONFIDENCIALUMAS</w:t>
      </w:r>
    </w:p>
    <w:p w:rsidR="00510B56" w:rsidRPr="00C177C4" w:rsidRDefault="0046232D" w:rsidP="00C177C4">
      <w:pPr>
        <w:pStyle w:val="Tekstoblokas"/>
        <w:numPr>
          <w:ilvl w:val="1"/>
          <w:numId w:val="9"/>
        </w:numPr>
        <w:tabs>
          <w:tab w:val="clear" w:pos="2977"/>
        </w:tabs>
        <w:spacing w:line="276" w:lineRule="auto"/>
        <w:ind w:right="0" w:hanging="577"/>
        <w:rPr>
          <w:b w:val="0"/>
          <w:bCs/>
          <w:sz w:val="22"/>
          <w:szCs w:val="22"/>
        </w:rPr>
      </w:pPr>
      <w:r w:rsidRPr="00C177C4">
        <w:rPr>
          <w:b w:val="0"/>
          <w:bCs/>
          <w:sz w:val="22"/>
          <w:szCs w:val="22"/>
        </w:rPr>
        <w:t xml:space="preserve">Preliminarios </w:t>
      </w:r>
      <w:r w:rsidR="00510B56" w:rsidRPr="00C177C4">
        <w:rPr>
          <w:b w:val="0"/>
          <w:bCs/>
          <w:sz w:val="22"/>
          <w:szCs w:val="22"/>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w:t>
      </w:r>
      <w:r w:rsidR="00D93522" w:rsidRPr="00C177C4">
        <w:rPr>
          <w:b w:val="0"/>
          <w:bCs/>
          <w:sz w:val="22"/>
          <w:szCs w:val="22"/>
        </w:rPr>
        <w:t>Preliminarios</w:t>
      </w:r>
      <w:r w:rsidR="00510B56" w:rsidRPr="00C177C4">
        <w:rPr>
          <w:b w:val="0"/>
          <w:bCs/>
          <w:sz w:val="22"/>
          <w:szCs w:val="22"/>
        </w:rPr>
        <w:t xml:space="preserve">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w:t>
      </w:r>
      <w:r w:rsidR="00951707" w:rsidRPr="00C177C4">
        <w:rPr>
          <w:b w:val="0"/>
          <w:bCs/>
          <w:sz w:val="22"/>
          <w:szCs w:val="22"/>
        </w:rPr>
        <w:t>Preliminarios sutarties</w:t>
      </w:r>
      <w:r w:rsidR="00510B56" w:rsidRPr="00C177C4">
        <w:rPr>
          <w:b w:val="0"/>
          <w:bCs/>
          <w:sz w:val="22"/>
          <w:szCs w:val="22"/>
        </w:rPr>
        <w:t xml:space="preserve"> tinkamam vykdymui ir tik iš anksto gavusi kitos Šalies raštišką sutikimą, išskyrus informaciją, kurios reikalauja valstybės institucijos, turinčios teisę ją gauti pagal Lietuvos </w:t>
      </w:r>
      <w:r w:rsidR="00510B56" w:rsidRPr="00C177C4">
        <w:rPr>
          <w:b w:val="0"/>
          <w:bCs/>
          <w:sz w:val="22"/>
          <w:szCs w:val="22"/>
        </w:rPr>
        <w:lastRenderedPageBreak/>
        <w:t xml:space="preserve">Respublikos įstatymus ar kitus teisės aktus. Šis konfidencialumo įsipareigojimas galioja neterminuotai. </w:t>
      </w:r>
      <w:r w:rsidR="003D2039" w:rsidRPr="00C177C4">
        <w:rPr>
          <w:b w:val="0"/>
          <w:bCs/>
          <w:sz w:val="22"/>
          <w:szCs w:val="22"/>
        </w:rPr>
        <w:t>Tiekėjas</w:t>
      </w:r>
      <w:r w:rsidR="00510B56" w:rsidRPr="00C177C4">
        <w:rPr>
          <w:b w:val="0"/>
          <w:bCs/>
          <w:sz w:val="22"/>
          <w:szCs w:val="22"/>
        </w:rPr>
        <w:t xml:space="preserve"> sutinka, kad šios Sutarties sąlygos būtų atskleistos skolų išieškojimo įmonei, jei </w:t>
      </w:r>
      <w:r w:rsidR="00D1658B" w:rsidRPr="00C177C4">
        <w:rPr>
          <w:b w:val="0"/>
          <w:bCs/>
          <w:sz w:val="22"/>
          <w:szCs w:val="22"/>
        </w:rPr>
        <w:t>Užsakovas</w:t>
      </w:r>
      <w:r w:rsidR="00510B56" w:rsidRPr="00C177C4">
        <w:rPr>
          <w:b w:val="0"/>
          <w:bCs/>
          <w:sz w:val="22"/>
          <w:szCs w:val="22"/>
        </w:rPr>
        <w:t xml:space="preserve"> nusprendžia kreiptis į tokią įmonę dėl </w:t>
      </w:r>
      <w:r w:rsidR="00B60AC9" w:rsidRPr="00C177C4">
        <w:rPr>
          <w:b w:val="0"/>
          <w:bCs/>
          <w:sz w:val="22"/>
          <w:szCs w:val="22"/>
        </w:rPr>
        <w:t>Tiekėjo</w:t>
      </w:r>
      <w:r w:rsidR="00510B56" w:rsidRPr="00C177C4">
        <w:rPr>
          <w:b w:val="0"/>
          <w:bCs/>
          <w:sz w:val="22"/>
          <w:szCs w:val="22"/>
        </w:rPr>
        <w:t xml:space="preserve"> skolos pagal šią Sutartį išieškojimo.</w:t>
      </w:r>
    </w:p>
    <w:p w:rsidR="00510B56" w:rsidRPr="00C177C4" w:rsidRDefault="00510B56" w:rsidP="00C177C4">
      <w:pPr>
        <w:pStyle w:val="Tekstoblokas"/>
        <w:numPr>
          <w:ilvl w:val="1"/>
          <w:numId w:val="9"/>
        </w:numPr>
        <w:tabs>
          <w:tab w:val="clear" w:pos="2977"/>
        </w:tabs>
        <w:spacing w:line="276" w:lineRule="auto"/>
        <w:ind w:right="0" w:hanging="577"/>
        <w:rPr>
          <w:b w:val="0"/>
          <w:bCs/>
          <w:sz w:val="22"/>
          <w:szCs w:val="22"/>
        </w:rPr>
      </w:pPr>
      <w:r w:rsidRPr="00C177C4">
        <w:rPr>
          <w:b w:val="0"/>
          <w:sz w:val="22"/>
          <w:szCs w:val="22"/>
        </w:rPr>
        <w:t>Šalių įsipareigojimai, susiję su asmens duomenų apsauga:</w:t>
      </w:r>
    </w:p>
    <w:p w:rsidR="00510B56" w:rsidRPr="00C177C4" w:rsidRDefault="00510B56" w:rsidP="00C177C4">
      <w:pPr>
        <w:pStyle w:val="Tekstoblokas"/>
        <w:numPr>
          <w:ilvl w:val="2"/>
          <w:numId w:val="9"/>
        </w:numPr>
        <w:tabs>
          <w:tab w:val="clear" w:pos="2977"/>
          <w:tab w:val="left" w:pos="1134"/>
        </w:tabs>
        <w:spacing w:line="276" w:lineRule="auto"/>
        <w:ind w:left="426" w:right="0" w:hanging="11"/>
        <w:rPr>
          <w:b w:val="0"/>
          <w:bCs/>
          <w:sz w:val="22"/>
          <w:szCs w:val="22"/>
        </w:rPr>
      </w:pPr>
      <w:r w:rsidRPr="00C177C4">
        <w:rPr>
          <w:b w:val="0"/>
          <w:bCs/>
          <w:sz w:val="22"/>
          <w:szCs w:val="22"/>
        </w:rPr>
        <w:t xml:space="preserve">Šalys yra asmens duomenų valdytojai, kurie tvarko savo darbuotojų asmens duomenis teisėto intereso pagrindu. </w:t>
      </w:r>
    </w:p>
    <w:p w:rsidR="00510B56" w:rsidRPr="00C177C4" w:rsidRDefault="00510B56" w:rsidP="00C177C4">
      <w:pPr>
        <w:pStyle w:val="Tekstoblokas"/>
        <w:numPr>
          <w:ilvl w:val="2"/>
          <w:numId w:val="9"/>
        </w:numPr>
        <w:tabs>
          <w:tab w:val="clear" w:pos="2977"/>
          <w:tab w:val="left" w:pos="1134"/>
        </w:tabs>
        <w:spacing w:line="276" w:lineRule="auto"/>
        <w:ind w:left="426" w:right="0" w:hanging="11"/>
        <w:rPr>
          <w:b w:val="0"/>
          <w:bCs/>
          <w:sz w:val="22"/>
          <w:szCs w:val="22"/>
        </w:rPr>
      </w:pPr>
      <w:r w:rsidRPr="00C177C4">
        <w:rPr>
          <w:b w:val="0"/>
          <w:bCs/>
          <w:sz w:val="22"/>
          <w:szCs w:val="22"/>
        </w:rPr>
        <w:t>Tvarkydamos asmens duomenis, Šalys vadovaujasi Lietuvos Respublikos įstatymais, Europos sąjungos teisės aktais bei Sutartyje nurodytais asmens duomenų tvarkymo reikalavimais.</w:t>
      </w:r>
    </w:p>
    <w:p w:rsidR="00510B56" w:rsidRPr="00C177C4" w:rsidRDefault="00510B56" w:rsidP="00C177C4">
      <w:pPr>
        <w:pStyle w:val="Tekstoblokas"/>
        <w:numPr>
          <w:ilvl w:val="2"/>
          <w:numId w:val="9"/>
        </w:numPr>
        <w:tabs>
          <w:tab w:val="clear" w:pos="2977"/>
          <w:tab w:val="left" w:pos="1134"/>
        </w:tabs>
        <w:spacing w:line="276" w:lineRule="auto"/>
        <w:ind w:left="426" w:right="0" w:hanging="11"/>
        <w:rPr>
          <w:b w:val="0"/>
          <w:bCs/>
          <w:sz w:val="22"/>
          <w:szCs w:val="22"/>
        </w:rPr>
      </w:pPr>
      <w:r w:rsidRPr="00C177C4">
        <w:rPr>
          <w:b w:val="0"/>
          <w:bCs/>
          <w:sz w:val="22"/>
          <w:szCs w:val="22"/>
        </w:rPr>
        <w:t xml:space="preserve">Šalys susitaria, jog </w:t>
      </w:r>
      <w:r w:rsidR="00253AB6" w:rsidRPr="00C177C4">
        <w:rPr>
          <w:b w:val="0"/>
          <w:bCs/>
          <w:sz w:val="22"/>
          <w:szCs w:val="22"/>
        </w:rPr>
        <w:t>Preliminaria sutartimi</w:t>
      </w:r>
      <w:r w:rsidRPr="00C177C4">
        <w:rPr>
          <w:b w:val="0"/>
          <w:bCs/>
          <w:sz w:val="22"/>
          <w:szCs w:val="22"/>
        </w:rPr>
        <w:t xml:space="preserve"> perduodami Šalių atstovų (vadovų, įgaliotų asmenų ar darbuotojų) asmens duomenys yra naudojami tik tam, kad būtų galima sudaryti ir vykdyti </w:t>
      </w:r>
      <w:r w:rsidR="0010540D" w:rsidRPr="00C177C4">
        <w:rPr>
          <w:b w:val="0"/>
          <w:bCs/>
          <w:sz w:val="22"/>
          <w:szCs w:val="22"/>
        </w:rPr>
        <w:t>Preliminarią s</w:t>
      </w:r>
      <w:r w:rsidRPr="00C177C4">
        <w:rPr>
          <w:b w:val="0"/>
          <w:bCs/>
          <w:sz w:val="22"/>
          <w:szCs w:val="22"/>
        </w:rPr>
        <w:t xml:space="preserve">utartį. Šalys negali tvarkyti asmens duomenų bet kokiu kitu nei </w:t>
      </w:r>
      <w:r w:rsidR="00E53B63" w:rsidRPr="00C177C4">
        <w:rPr>
          <w:b w:val="0"/>
          <w:bCs/>
          <w:sz w:val="22"/>
          <w:szCs w:val="22"/>
        </w:rPr>
        <w:t>Preliminarioje sutartyje</w:t>
      </w:r>
      <w:r w:rsidRPr="00C177C4">
        <w:rPr>
          <w:b w:val="0"/>
          <w:bCs/>
          <w:sz w:val="22"/>
          <w:szCs w:val="22"/>
        </w:rPr>
        <w:t xml:space="preserve"> nurodytu tikslu.</w:t>
      </w:r>
    </w:p>
    <w:p w:rsidR="00510B56" w:rsidRPr="00C177C4" w:rsidRDefault="00510B56" w:rsidP="00C177C4">
      <w:pPr>
        <w:pStyle w:val="Tekstoblokas"/>
        <w:numPr>
          <w:ilvl w:val="2"/>
          <w:numId w:val="9"/>
        </w:numPr>
        <w:tabs>
          <w:tab w:val="clear" w:pos="2977"/>
          <w:tab w:val="left" w:pos="1134"/>
        </w:tabs>
        <w:spacing w:line="276" w:lineRule="auto"/>
        <w:ind w:left="426" w:right="0" w:hanging="11"/>
        <w:rPr>
          <w:b w:val="0"/>
          <w:bCs/>
          <w:sz w:val="22"/>
          <w:szCs w:val="22"/>
        </w:rPr>
      </w:pPr>
      <w:r w:rsidRPr="00C177C4">
        <w:rPr>
          <w:b w:val="0"/>
          <w:bCs/>
          <w:sz w:val="22"/>
          <w:szCs w:val="22"/>
        </w:rPr>
        <w:t>Šalys įsipareigoja taikyti technines ir organizacines priemones užtikrinančias tvarkomų asmens duomenų apsaugą.</w:t>
      </w:r>
    </w:p>
    <w:p w:rsidR="00510B56" w:rsidRPr="00C177C4" w:rsidRDefault="00510B56" w:rsidP="00C177C4">
      <w:pPr>
        <w:pStyle w:val="Tekstoblokas"/>
        <w:numPr>
          <w:ilvl w:val="2"/>
          <w:numId w:val="9"/>
        </w:numPr>
        <w:tabs>
          <w:tab w:val="clear" w:pos="2977"/>
          <w:tab w:val="left" w:pos="1134"/>
        </w:tabs>
        <w:spacing w:line="276" w:lineRule="auto"/>
        <w:ind w:left="426" w:right="0" w:hanging="11"/>
        <w:rPr>
          <w:b w:val="0"/>
          <w:bCs/>
          <w:sz w:val="22"/>
          <w:szCs w:val="22"/>
        </w:rPr>
      </w:pPr>
      <w:r w:rsidRPr="00C177C4">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rsidR="00510B56" w:rsidRPr="00C177C4" w:rsidRDefault="00510B56" w:rsidP="00C177C4">
      <w:pPr>
        <w:pStyle w:val="Tekstoblokas"/>
        <w:numPr>
          <w:ilvl w:val="2"/>
          <w:numId w:val="9"/>
        </w:numPr>
        <w:tabs>
          <w:tab w:val="clear" w:pos="2977"/>
          <w:tab w:val="left" w:pos="1134"/>
        </w:tabs>
        <w:spacing w:line="276" w:lineRule="auto"/>
        <w:ind w:left="426" w:right="0" w:hanging="11"/>
        <w:rPr>
          <w:b w:val="0"/>
          <w:bCs/>
          <w:sz w:val="22"/>
          <w:szCs w:val="22"/>
        </w:rPr>
      </w:pPr>
      <w:r w:rsidRPr="00C177C4">
        <w:rPr>
          <w:b w:val="0"/>
          <w:bCs/>
          <w:sz w:val="22"/>
          <w:szCs w:val="22"/>
        </w:rPr>
        <w:t>Šalys įsipareigoja nedelsiant informuoti viena kitą apie asmens duomenų saugumo pažeidimus bei užtikrinti duomenų subjektų teises.</w:t>
      </w:r>
    </w:p>
    <w:p w:rsidR="00510B56" w:rsidRPr="00C177C4" w:rsidRDefault="00510B56" w:rsidP="00C177C4">
      <w:pPr>
        <w:pStyle w:val="Tekstoblokas"/>
        <w:numPr>
          <w:ilvl w:val="2"/>
          <w:numId w:val="9"/>
        </w:numPr>
        <w:tabs>
          <w:tab w:val="clear" w:pos="2977"/>
          <w:tab w:val="left" w:pos="1134"/>
        </w:tabs>
        <w:spacing w:line="276" w:lineRule="auto"/>
        <w:ind w:left="426" w:right="0" w:hanging="11"/>
        <w:rPr>
          <w:b w:val="0"/>
          <w:bCs/>
          <w:sz w:val="22"/>
          <w:szCs w:val="22"/>
        </w:rPr>
      </w:pPr>
      <w:r w:rsidRPr="00C177C4">
        <w:rPr>
          <w:b w:val="0"/>
          <w:bCs/>
          <w:sz w:val="22"/>
          <w:szCs w:val="22"/>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rsidR="00510B56" w:rsidRPr="00C177C4" w:rsidRDefault="00510B56" w:rsidP="00C177C4">
      <w:pPr>
        <w:pStyle w:val="Tekstoblokas"/>
        <w:numPr>
          <w:ilvl w:val="2"/>
          <w:numId w:val="9"/>
        </w:numPr>
        <w:tabs>
          <w:tab w:val="clear" w:pos="2977"/>
        </w:tabs>
        <w:spacing w:line="276" w:lineRule="auto"/>
        <w:ind w:left="426" w:right="0" w:hanging="11"/>
        <w:rPr>
          <w:b w:val="0"/>
          <w:bCs/>
          <w:sz w:val="22"/>
          <w:szCs w:val="22"/>
        </w:rPr>
      </w:pPr>
      <w:r w:rsidRPr="00C177C4">
        <w:rPr>
          <w:b w:val="0"/>
          <w:bCs/>
          <w:sz w:val="22"/>
          <w:szCs w:val="22"/>
        </w:rPr>
        <w:t xml:space="preserve">Jei Šaliai kyla nuostoliai dėl kitos Šalies kaltų veiksmų, tvarkant asmens duomenis, kaltoji Šalis privalo atlyginti kitos Šalies patirtus nuostolius. </w:t>
      </w:r>
    </w:p>
    <w:p w:rsidR="00200D94" w:rsidRPr="00C177C4" w:rsidRDefault="00200D94" w:rsidP="00C177C4">
      <w:pPr>
        <w:tabs>
          <w:tab w:val="left" w:pos="567"/>
          <w:tab w:val="left" w:pos="1134"/>
          <w:tab w:val="left" w:pos="1418"/>
        </w:tabs>
        <w:spacing w:line="276" w:lineRule="auto"/>
        <w:ind w:right="22"/>
        <w:rPr>
          <w:sz w:val="22"/>
          <w:szCs w:val="22"/>
        </w:rPr>
      </w:pPr>
    </w:p>
    <w:p w:rsidR="00200D94" w:rsidRPr="00C177C4" w:rsidRDefault="00200D94" w:rsidP="00C177C4">
      <w:pPr>
        <w:pStyle w:val="Antrat1"/>
        <w:numPr>
          <w:ilvl w:val="0"/>
          <w:numId w:val="9"/>
        </w:numPr>
        <w:tabs>
          <w:tab w:val="left" w:pos="567"/>
          <w:tab w:val="left" w:pos="993"/>
        </w:tabs>
        <w:spacing w:before="0" w:after="0" w:line="276" w:lineRule="auto"/>
        <w:ind w:left="567" w:right="22" w:hanging="567"/>
        <w:jc w:val="both"/>
        <w:rPr>
          <w:b/>
          <w:sz w:val="22"/>
          <w:szCs w:val="22"/>
        </w:rPr>
      </w:pPr>
      <w:r w:rsidRPr="00C177C4">
        <w:rPr>
          <w:b/>
          <w:sz w:val="22"/>
          <w:szCs w:val="22"/>
        </w:rPr>
        <w:t>BAIGIAMOSIOS NUOSTATOS</w:t>
      </w:r>
    </w:p>
    <w:p w:rsidR="00200D94" w:rsidRPr="00C177C4" w:rsidRDefault="00200D94" w:rsidP="00C177C4">
      <w:pPr>
        <w:pStyle w:val="Sraopastraipa"/>
        <w:numPr>
          <w:ilvl w:val="1"/>
          <w:numId w:val="9"/>
        </w:numPr>
        <w:suppressAutoHyphens/>
        <w:spacing w:line="276" w:lineRule="auto"/>
        <w:ind w:left="567" w:hanging="567"/>
        <w:contextualSpacing w:val="0"/>
        <w:rPr>
          <w:sz w:val="22"/>
          <w:szCs w:val="22"/>
        </w:rPr>
      </w:pPr>
      <w:r w:rsidRPr="00C177C4">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rsidR="00200D94" w:rsidRPr="00C177C4" w:rsidRDefault="00200D94" w:rsidP="00C177C4">
      <w:pPr>
        <w:pStyle w:val="Sraopastraipa"/>
        <w:numPr>
          <w:ilvl w:val="1"/>
          <w:numId w:val="9"/>
        </w:numPr>
        <w:suppressAutoHyphens/>
        <w:spacing w:line="276" w:lineRule="auto"/>
        <w:ind w:left="567" w:hanging="567"/>
        <w:contextualSpacing w:val="0"/>
        <w:rPr>
          <w:sz w:val="22"/>
          <w:szCs w:val="22"/>
        </w:rPr>
      </w:pPr>
      <w:r w:rsidRPr="00C177C4">
        <w:rPr>
          <w:sz w:val="22"/>
          <w:szCs w:val="22"/>
        </w:rPr>
        <w:t>Visa informacija, įspėjimai ar pranešimai, susiję su šia Preliminaria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rsidR="008B77A1" w:rsidRPr="00C177C4" w:rsidRDefault="008B77A1" w:rsidP="00C177C4">
      <w:pPr>
        <w:pStyle w:val="Puslapioinaostekstas"/>
        <w:numPr>
          <w:ilvl w:val="1"/>
          <w:numId w:val="9"/>
        </w:numPr>
        <w:spacing w:line="276" w:lineRule="auto"/>
        <w:ind w:left="567" w:right="22" w:hanging="567"/>
        <w:rPr>
          <w:sz w:val="22"/>
          <w:szCs w:val="22"/>
        </w:rPr>
      </w:pPr>
      <w:r w:rsidRPr="00C177C4">
        <w:rPr>
          <w:sz w:val="22"/>
          <w:szCs w:val="22"/>
        </w:rPr>
        <w:t>Visus ginčus dėl Preliminariosios sutarties vykdymo Šalys įsipareigoja spręsti derybomis. Jeigu Šalys šių ginčų negali išspręsti derybomis, jie sprendžiami Lietuvos Respublikos teismuose teisės aktų nustatyta tvarka pagal Užsakovo registruotą buveinės vietą.</w:t>
      </w:r>
    </w:p>
    <w:p w:rsidR="00200D94" w:rsidRPr="00C177C4" w:rsidRDefault="00200D94" w:rsidP="00C177C4">
      <w:pPr>
        <w:pStyle w:val="Pagrindiniotekstotrauka2"/>
        <w:numPr>
          <w:ilvl w:val="1"/>
          <w:numId w:val="9"/>
        </w:numPr>
        <w:spacing w:after="0" w:line="276" w:lineRule="auto"/>
        <w:ind w:left="567" w:hanging="567"/>
        <w:rPr>
          <w:sz w:val="22"/>
          <w:szCs w:val="22"/>
        </w:rPr>
      </w:pPr>
      <w:r w:rsidRPr="00C177C4">
        <w:rPr>
          <w:sz w:val="22"/>
          <w:szCs w:val="22"/>
        </w:rPr>
        <w:t>Preliminarioje sutartyje ir Sutartyje nurodytos netesybos skaičiuojamos nuo sumų be PVM.</w:t>
      </w:r>
    </w:p>
    <w:p w:rsidR="00BB0A3F" w:rsidRPr="00C177C4" w:rsidRDefault="00200D94" w:rsidP="00C177C4">
      <w:pPr>
        <w:pStyle w:val="Pagrindiniotekstotrauka"/>
        <w:numPr>
          <w:ilvl w:val="1"/>
          <w:numId w:val="9"/>
        </w:numPr>
        <w:tabs>
          <w:tab w:val="left" w:pos="567"/>
          <w:tab w:val="left" w:pos="1134"/>
        </w:tabs>
        <w:spacing w:after="0" w:line="276" w:lineRule="auto"/>
        <w:ind w:left="567" w:right="22" w:hanging="567"/>
        <w:rPr>
          <w:sz w:val="22"/>
          <w:szCs w:val="22"/>
        </w:rPr>
      </w:pPr>
      <w:r w:rsidRPr="00C177C4">
        <w:rPr>
          <w:sz w:val="22"/>
          <w:szCs w:val="22"/>
        </w:rPr>
        <w:t>Šalys bendravimui paskiria kontaktinius asmenis, kurių duomenys nurodomi Preliminariosios sutarties Priede Nr.</w:t>
      </w:r>
      <w:r w:rsidR="00352FCB" w:rsidRPr="00C177C4">
        <w:rPr>
          <w:sz w:val="22"/>
          <w:szCs w:val="22"/>
        </w:rPr>
        <w:t xml:space="preserve"> </w:t>
      </w:r>
      <w:r w:rsidRPr="00C177C4">
        <w:rPr>
          <w:sz w:val="22"/>
          <w:szCs w:val="22"/>
        </w:rPr>
        <w:t>1, kuris laikomas Preliminariosios sutarties dalis.</w:t>
      </w:r>
      <w:r w:rsidRPr="00C177C4">
        <w:rPr>
          <w:i/>
          <w:sz w:val="22"/>
          <w:szCs w:val="22"/>
        </w:rPr>
        <w:t xml:space="preserve"> </w:t>
      </w:r>
    </w:p>
    <w:p w:rsidR="00200D94" w:rsidRPr="00C177C4" w:rsidRDefault="00BB0A3F" w:rsidP="00C177C4">
      <w:pPr>
        <w:pStyle w:val="Pagrindiniotekstotrauka"/>
        <w:numPr>
          <w:ilvl w:val="1"/>
          <w:numId w:val="9"/>
        </w:numPr>
        <w:tabs>
          <w:tab w:val="left" w:pos="567"/>
          <w:tab w:val="left" w:pos="1134"/>
        </w:tabs>
        <w:spacing w:after="0" w:line="276" w:lineRule="auto"/>
        <w:ind w:left="567" w:right="22" w:hanging="567"/>
        <w:rPr>
          <w:sz w:val="22"/>
          <w:szCs w:val="22"/>
        </w:rPr>
      </w:pPr>
      <w:r w:rsidRPr="00C177C4">
        <w:rPr>
          <w:sz w:val="22"/>
          <w:szCs w:val="22"/>
        </w:rPr>
        <w:t>Preliminarioji sutartis sudaryta 1 (vienu) originaliu egzemplioriumi kuris laikomas pas Užsakovą. Kitoms Preliminariosios sutarties šalims Užsakovas išsiųs patvirtintas Preliminariosios sutarties kopijas elektroniniu formatu, turinčias vienodą teisinę galią kaip ir Preliminariosios sutarties originalas</w:t>
      </w:r>
      <w:r w:rsidR="00B651EC" w:rsidRPr="00C177C4">
        <w:rPr>
          <w:sz w:val="22"/>
          <w:szCs w:val="22"/>
        </w:rPr>
        <w:t>.</w:t>
      </w:r>
    </w:p>
    <w:p w:rsidR="00B651EC" w:rsidRPr="00C177C4" w:rsidRDefault="00B651EC" w:rsidP="00C177C4">
      <w:pPr>
        <w:pStyle w:val="Pagrindiniotekstotrauka"/>
        <w:tabs>
          <w:tab w:val="left" w:pos="567"/>
          <w:tab w:val="left" w:pos="1134"/>
        </w:tabs>
        <w:spacing w:after="0" w:line="276" w:lineRule="auto"/>
        <w:ind w:right="22" w:firstLine="0"/>
        <w:rPr>
          <w:sz w:val="22"/>
          <w:szCs w:val="22"/>
        </w:rPr>
      </w:pPr>
    </w:p>
    <w:p w:rsidR="00200D94" w:rsidRPr="00336074" w:rsidRDefault="00200D94" w:rsidP="00C177C4">
      <w:pPr>
        <w:pStyle w:val="Antrat1"/>
        <w:numPr>
          <w:ilvl w:val="0"/>
          <w:numId w:val="9"/>
        </w:numPr>
        <w:tabs>
          <w:tab w:val="left" w:pos="567"/>
          <w:tab w:val="left" w:pos="993"/>
        </w:tabs>
        <w:spacing w:before="0" w:after="0" w:line="276" w:lineRule="auto"/>
        <w:ind w:left="567" w:right="22" w:hanging="567"/>
        <w:jc w:val="both"/>
        <w:rPr>
          <w:b/>
          <w:sz w:val="22"/>
          <w:szCs w:val="22"/>
        </w:rPr>
      </w:pPr>
      <w:r w:rsidRPr="00336074">
        <w:rPr>
          <w:b/>
          <w:sz w:val="22"/>
          <w:szCs w:val="22"/>
        </w:rPr>
        <w:t>PRIEDAI</w:t>
      </w:r>
    </w:p>
    <w:p w:rsidR="00200D94" w:rsidRPr="00336074" w:rsidRDefault="00200D94" w:rsidP="00C177C4">
      <w:pPr>
        <w:pStyle w:val="Sraopastraipa"/>
        <w:numPr>
          <w:ilvl w:val="1"/>
          <w:numId w:val="9"/>
        </w:numPr>
        <w:tabs>
          <w:tab w:val="left" w:pos="0"/>
          <w:tab w:val="left" w:pos="567"/>
          <w:tab w:val="left" w:pos="993"/>
          <w:tab w:val="left" w:pos="1418"/>
        </w:tabs>
        <w:spacing w:line="276" w:lineRule="auto"/>
        <w:ind w:right="22"/>
        <w:rPr>
          <w:sz w:val="22"/>
          <w:szCs w:val="22"/>
        </w:rPr>
      </w:pPr>
      <w:r w:rsidRPr="00336074">
        <w:rPr>
          <w:sz w:val="22"/>
          <w:szCs w:val="22"/>
        </w:rPr>
        <w:t>Priedas Nr. 1 – Šalių kontaktai.</w:t>
      </w:r>
    </w:p>
    <w:p w:rsidR="00200D94" w:rsidRPr="00336074" w:rsidRDefault="00200D94" w:rsidP="00C177C4">
      <w:pPr>
        <w:pStyle w:val="Sraopastraipa"/>
        <w:numPr>
          <w:ilvl w:val="1"/>
          <w:numId w:val="9"/>
        </w:numPr>
        <w:tabs>
          <w:tab w:val="left" w:pos="0"/>
          <w:tab w:val="left" w:pos="567"/>
          <w:tab w:val="left" w:pos="993"/>
          <w:tab w:val="left" w:pos="1418"/>
        </w:tabs>
        <w:spacing w:line="276" w:lineRule="auto"/>
        <w:ind w:right="22"/>
        <w:rPr>
          <w:sz w:val="22"/>
          <w:szCs w:val="22"/>
        </w:rPr>
      </w:pPr>
      <w:r w:rsidRPr="00336074">
        <w:rPr>
          <w:sz w:val="22"/>
          <w:szCs w:val="22"/>
        </w:rPr>
        <w:t>Priedas Nr. 2 – Techninė specifikacija.</w:t>
      </w:r>
    </w:p>
    <w:p w:rsidR="00200D94" w:rsidRPr="00336074" w:rsidRDefault="00200D94" w:rsidP="00C177C4">
      <w:pPr>
        <w:pStyle w:val="Sraopastraipa"/>
        <w:numPr>
          <w:ilvl w:val="1"/>
          <w:numId w:val="9"/>
        </w:numPr>
        <w:tabs>
          <w:tab w:val="left" w:pos="0"/>
          <w:tab w:val="left" w:pos="567"/>
          <w:tab w:val="left" w:pos="993"/>
          <w:tab w:val="left" w:pos="1418"/>
        </w:tabs>
        <w:spacing w:line="276" w:lineRule="auto"/>
        <w:ind w:right="22"/>
        <w:rPr>
          <w:sz w:val="22"/>
          <w:szCs w:val="22"/>
        </w:rPr>
      </w:pPr>
      <w:r w:rsidRPr="00336074">
        <w:rPr>
          <w:sz w:val="22"/>
          <w:szCs w:val="22"/>
        </w:rPr>
        <w:t>Priedas Nr. 3 – Sutartis (šablonas).</w:t>
      </w:r>
    </w:p>
    <w:p w:rsidR="00061549" w:rsidRPr="00C177C4" w:rsidRDefault="00061549" w:rsidP="00C177C4">
      <w:pPr>
        <w:pStyle w:val="Sraopastraipa"/>
        <w:tabs>
          <w:tab w:val="left" w:pos="0"/>
          <w:tab w:val="left" w:pos="567"/>
          <w:tab w:val="left" w:pos="993"/>
          <w:tab w:val="left" w:pos="1418"/>
        </w:tabs>
        <w:spacing w:line="276" w:lineRule="auto"/>
        <w:ind w:left="435" w:right="22"/>
        <w:rPr>
          <w:sz w:val="22"/>
          <w:szCs w:val="22"/>
          <w:highlight w:val="yellow"/>
        </w:rPr>
      </w:pPr>
    </w:p>
    <w:p w:rsidR="006D659C" w:rsidRPr="00C177C4" w:rsidRDefault="006D659C" w:rsidP="00C177C4">
      <w:pPr>
        <w:pStyle w:val="Sraopastraipa"/>
        <w:numPr>
          <w:ilvl w:val="0"/>
          <w:numId w:val="9"/>
        </w:numPr>
        <w:tabs>
          <w:tab w:val="left" w:pos="567"/>
          <w:tab w:val="left" w:pos="993"/>
        </w:tabs>
        <w:spacing w:line="276" w:lineRule="auto"/>
        <w:ind w:left="567" w:right="22" w:hanging="567"/>
        <w:rPr>
          <w:b/>
          <w:sz w:val="22"/>
          <w:szCs w:val="22"/>
        </w:rPr>
      </w:pPr>
      <w:bookmarkStart w:id="7" w:name="_Ref322960634"/>
      <w:bookmarkStart w:id="8" w:name="_Hlk498522784"/>
      <w:r w:rsidRPr="00C177C4">
        <w:rPr>
          <w:b/>
          <w:sz w:val="22"/>
          <w:szCs w:val="22"/>
        </w:rPr>
        <w:lastRenderedPageBreak/>
        <w:t>ŠALIŲ REKVIZITAI</w:t>
      </w:r>
      <w:bookmarkEnd w:id="7"/>
      <w:r w:rsidR="007766E4" w:rsidRPr="00C177C4">
        <w:rPr>
          <w:b/>
          <w:sz w:val="22"/>
          <w:szCs w:val="22"/>
        </w:rPr>
        <w:t xml:space="preserve"> IR PARAŠAI</w:t>
      </w:r>
    </w:p>
    <w:p w:rsidR="004729C8" w:rsidRPr="00C177C4" w:rsidRDefault="004729C8" w:rsidP="00C177C4">
      <w:pPr>
        <w:spacing w:line="276" w:lineRule="auto"/>
        <w:ind w:right="22"/>
        <w:rPr>
          <w:b/>
          <w:sz w:val="22"/>
          <w:szCs w:val="22"/>
        </w:rPr>
      </w:pPr>
    </w:p>
    <w:p w:rsidR="00306D50" w:rsidRPr="00C177C4" w:rsidRDefault="00306D50" w:rsidP="00C177C4">
      <w:pPr>
        <w:pStyle w:val="Sraopastraipa"/>
        <w:numPr>
          <w:ilvl w:val="1"/>
          <w:numId w:val="9"/>
        </w:numPr>
        <w:tabs>
          <w:tab w:val="left" w:pos="851"/>
        </w:tabs>
        <w:spacing w:line="276" w:lineRule="auto"/>
        <w:ind w:left="567" w:hanging="567"/>
        <w:rPr>
          <w:rFonts w:eastAsia="Calibri"/>
          <w:sz w:val="22"/>
          <w:szCs w:val="22"/>
          <w:shd w:val="clear" w:color="auto" w:fill="FFFFFF"/>
          <w:lang w:eastAsia="en-US"/>
        </w:rPr>
      </w:pPr>
      <w:r w:rsidRPr="00C177C4">
        <w:rPr>
          <w:rFonts w:eastAsia="Calibri"/>
          <w:sz w:val="22"/>
          <w:szCs w:val="22"/>
          <w:lang w:eastAsia="en-US"/>
        </w:rPr>
        <w:t xml:space="preserve">Užsakovas: AB „Kelių priežiūra“, </w:t>
      </w:r>
      <w:r w:rsidR="00F951E4" w:rsidRPr="00C177C4">
        <w:rPr>
          <w:rFonts w:eastAsia="Calibri"/>
          <w:sz w:val="22"/>
          <w:szCs w:val="22"/>
          <w:lang w:eastAsia="en-US"/>
        </w:rPr>
        <w:t>Savanorių pr. 321C</w:t>
      </w:r>
      <w:r w:rsidRPr="00C177C4">
        <w:rPr>
          <w:rFonts w:eastAsia="Calibri"/>
          <w:sz w:val="22"/>
          <w:szCs w:val="22"/>
          <w:lang w:eastAsia="en-US"/>
        </w:rPr>
        <w:t xml:space="preserve">, Kaunas, juridinio asmens kodas 232112130, PVM mokėtojo kodas </w:t>
      </w:r>
      <w:r w:rsidRPr="00C177C4">
        <w:rPr>
          <w:rFonts w:eastAsia="Calibri"/>
          <w:bCs/>
          <w:sz w:val="22"/>
          <w:szCs w:val="22"/>
          <w:lang w:eastAsia="en-US"/>
        </w:rPr>
        <w:t xml:space="preserve">LT321121314, </w:t>
      </w:r>
      <w:r w:rsidRPr="00C177C4">
        <w:rPr>
          <w:rFonts w:eastAsia="Calibri"/>
          <w:sz w:val="22"/>
          <w:szCs w:val="22"/>
          <w:lang w:eastAsia="en-US"/>
        </w:rPr>
        <w:t xml:space="preserve">a/s Nr. </w:t>
      </w:r>
      <w:r w:rsidRPr="00C177C4">
        <w:rPr>
          <w:rFonts w:eastAsia="Calibri"/>
          <w:sz w:val="22"/>
          <w:szCs w:val="22"/>
          <w:shd w:val="clear" w:color="auto" w:fill="FFFFFF"/>
          <w:lang w:eastAsia="en-US"/>
        </w:rPr>
        <w:t xml:space="preserve"> LT617044060003560452, </w:t>
      </w:r>
      <w:r w:rsidRPr="00C177C4">
        <w:rPr>
          <w:rFonts w:eastAsia="Calibri"/>
          <w:sz w:val="22"/>
          <w:szCs w:val="22"/>
          <w:lang w:eastAsia="en-US"/>
        </w:rPr>
        <w:t xml:space="preserve">AB SEB bankas, </w:t>
      </w:r>
      <w:proofErr w:type="spellStart"/>
      <w:r w:rsidRPr="00C177C4">
        <w:rPr>
          <w:rFonts w:eastAsia="Calibri"/>
          <w:sz w:val="22"/>
          <w:szCs w:val="22"/>
          <w:lang w:eastAsia="en-US"/>
        </w:rPr>
        <w:t>b.k</w:t>
      </w:r>
      <w:proofErr w:type="spellEnd"/>
      <w:r w:rsidRPr="00C177C4">
        <w:rPr>
          <w:rFonts w:eastAsia="Calibri"/>
          <w:sz w:val="22"/>
          <w:szCs w:val="22"/>
          <w:lang w:eastAsia="en-US"/>
        </w:rPr>
        <w:t>. 70440</w:t>
      </w:r>
      <w:r w:rsidRPr="00C177C4">
        <w:rPr>
          <w:rFonts w:eastAsia="Calibri"/>
          <w:sz w:val="22"/>
          <w:szCs w:val="22"/>
          <w:shd w:val="clear" w:color="auto" w:fill="FFFFFF"/>
          <w:lang w:eastAsia="en-US"/>
        </w:rPr>
        <w:t>, el. paštas: info@keliuprieziura.lt</w:t>
      </w:r>
    </w:p>
    <w:p w:rsidR="005C3DD7" w:rsidRPr="005C3DD7" w:rsidRDefault="005B13C7" w:rsidP="005C3DD7">
      <w:pPr>
        <w:pStyle w:val="Sraopastraipa"/>
        <w:numPr>
          <w:ilvl w:val="1"/>
          <w:numId w:val="9"/>
        </w:numPr>
        <w:tabs>
          <w:tab w:val="left" w:pos="851"/>
        </w:tabs>
        <w:spacing w:line="276" w:lineRule="auto"/>
        <w:ind w:left="567" w:hanging="567"/>
        <w:rPr>
          <w:rFonts w:eastAsia="Calibri"/>
          <w:sz w:val="22"/>
          <w:szCs w:val="22"/>
          <w:shd w:val="clear" w:color="auto" w:fill="FFFFFF"/>
          <w:lang w:eastAsia="en-US"/>
        </w:rPr>
      </w:pPr>
      <w:r w:rsidRPr="00C177C4">
        <w:rPr>
          <w:rFonts w:eastAsia="Calibri"/>
          <w:sz w:val="22"/>
          <w:szCs w:val="22"/>
          <w:lang w:eastAsia="en-US"/>
        </w:rPr>
        <w:t>Tiekėjai</w:t>
      </w:r>
      <w:r w:rsidR="00306D50" w:rsidRPr="00C177C4">
        <w:rPr>
          <w:rFonts w:eastAsia="Calibri"/>
          <w:sz w:val="22"/>
          <w:szCs w:val="22"/>
          <w:lang w:eastAsia="en-US"/>
        </w:rPr>
        <w:t>:</w:t>
      </w:r>
      <w:r w:rsidR="005C3DD7" w:rsidRPr="005C3DD7">
        <w:rPr>
          <w:rFonts w:eastAsia="Calibri"/>
          <w:sz w:val="22"/>
          <w:szCs w:val="22"/>
          <w:lang w:eastAsia="en-US"/>
        </w:rPr>
        <w:t xml:space="preserve"> </w:t>
      </w:r>
    </w:p>
    <w:p w:rsidR="005C3DD7" w:rsidRDefault="005C3DD7" w:rsidP="005C3DD7">
      <w:pPr>
        <w:pStyle w:val="Sraopastraipa"/>
        <w:numPr>
          <w:ilvl w:val="2"/>
          <w:numId w:val="9"/>
        </w:numPr>
        <w:tabs>
          <w:tab w:val="left" w:pos="851"/>
        </w:tabs>
        <w:spacing w:line="276" w:lineRule="auto"/>
        <w:rPr>
          <w:rFonts w:eastAsia="Calibri"/>
          <w:sz w:val="22"/>
          <w:szCs w:val="22"/>
          <w:shd w:val="clear" w:color="auto" w:fill="FFFFFF"/>
          <w:lang w:eastAsia="en-US"/>
        </w:rPr>
      </w:pPr>
      <w:r>
        <w:rPr>
          <w:rFonts w:eastAsia="Calibri"/>
          <w:sz w:val="22"/>
          <w:szCs w:val="22"/>
          <w:lang w:eastAsia="en-US"/>
        </w:rPr>
        <w:t>UAB „</w:t>
      </w:r>
      <w:proofErr w:type="spellStart"/>
      <w:r>
        <w:rPr>
          <w:rFonts w:eastAsia="Calibri"/>
          <w:sz w:val="22"/>
          <w:szCs w:val="22"/>
          <w:lang w:eastAsia="en-US"/>
        </w:rPr>
        <w:t>Kaslita</w:t>
      </w:r>
      <w:proofErr w:type="spellEnd"/>
      <w:r w:rsidRPr="00C177C4">
        <w:rPr>
          <w:rFonts w:eastAsia="Calibri"/>
          <w:sz w:val="22"/>
          <w:szCs w:val="22"/>
          <w:lang w:eastAsia="en-US"/>
        </w:rPr>
        <w:t xml:space="preserve">“, </w:t>
      </w:r>
      <w:r>
        <w:rPr>
          <w:rFonts w:eastAsia="Calibri"/>
          <w:sz w:val="22"/>
          <w:szCs w:val="22"/>
          <w:lang w:eastAsia="en-US"/>
        </w:rPr>
        <w:t xml:space="preserve">Kalnelio g. 2, Kužiai, Šiaulių </w:t>
      </w:r>
      <w:proofErr w:type="spellStart"/>
      <w:r>
        <w:rPr>
          <w:rFonts w:eastAsia="Calibri"/>
          <w:sz w:val="22"/>
          <w:szCs w:val="22"/>
          <w:lang w:eastAsia="en-US"/>
        </w:rPr>
        <w:t>raj</w:t>
      </w:r>
      <w:proofErr w:type="spellEnd"/>
      <w:r>
        <w:rPr>
          <w:rFonts w:eastAsia="Calibri"/>
          <w:sz w:val="22"/>
          <w:szCs w:val="22"/>
          <w:lang w:eastAsia="en-US"/>
        </w:rPr>
        <w:t>. LT-80269</w:t>
      </w:r>
      <w:r w:rsidRPr="00C177C4">
        <w:rPr>
          <w:rFonts w:eastAsia="Calibri"/>
          <w:sz w:val="22"/>
          <w:szCs w:val="22"/>
          <w:lang w:eastAsia="en-US"/>
        </w:rPr>
        <w:t xml:space="preserve">, </w:t>
      </w:r>
      <w:r>
        <w:rPr>
          <w:rFonts w:eastAsia="Calibri"/>
          <w:sz w:val="22"/>
          <w:szCs w:val="22"/>
          <w:lang w:eastAsia="en-US"/>
        </w:rPr>
        <w:t>juridinio asmens kodas 144535557</w:t>
      </w:r>
      <w:r w:rsidRPr="00C177C4">
        <w:rPr>
          <w:rFonts w:eastAsia="Calibri"/>
          <w:sz w:val="22"/>
          <w:szCs w:val="22"/>
          <w:lang w:eastAsia="en-US"/>
        </w:rPr>
        <w:t xml:space="preserve">, PVM mokėtojo kodas </w:t>
      </w:r>
      <w:r>
        <w:rPr>
          <w:rFonts w:eastAsia="Calibri"/>
          <w:bCs/>
          <w:sz w:val="22"/>
          <w:szCs w:val="22"/>
          <w:lang w:eastAsia="en-US"/>
        </w:rPr>
        <w:t>LT445355515</w:t>
      </w:r>
      <w:r w:rsidRPr="00C177C4">
        <w:rPr>
          <w:rFonts w:eastAsia="Calibri"/>
          <w:bCs/>
          <w:sz w:val="22"/>
          <w:szCs w:val="22"/>
          <w:lang w:eastAsia="en-US"/>
        </w:rPr>
        <w:t xml:space="preserve">, </w:t>
      </w:r>
      <w:r w:rsidRPr="00C177C4">
        <w:rPr>
          <w:rFonts w:eastAsia="Calibri"/>
          <w:sz w:val="22"/>
          <w:szCs w:val="22"/>
          <w:lang w:eastAsia="en-US"/>
        </w:rPr>
        <w:t xml:space="preserve">a/s Nr. </w:t>
      </w:r>
      <w:r>
        <w:rPr>
          <w:rFonts w:eastAsia="Calibri"/>
          <w:sz w:val="22"/>
          <w:szCs w:val="22"/>
          <w:shd w:val="clear" w:color="auto" w:fill="FFFFFF"/>
          <w:lang w:eastAsia="en-US"/>
        </w:rPr>
        <w:t xml:space="preserve"> LT157044060002196296</w:t>
      </w:r>
      <w:r w:rsidRPr="00C177C4">
        <w:rPr>
          <w:rFonts w:eastAsia="Calibri"/>
          <w:sz w:val="22"/>
          <w:szCs w:val="22"/>
          <w:shd w:val="clear" w:color="auto" w:fill="FFFFFF"/>
          <w:lang w:eastAsia="en-US"/>
        </w:rPr>
        <w:t xml:space="preserve">, </w:t>
      </w:r>
      <w:r w:rsidRPr="00C177C4">
        <w:rPr>
          <w:rFonts w:eastAsia="Calibri"/>
          <w:sz w:val="22"/>
          <w:szCs w:val="22"/>
          <w:lang w:eastAsia="en-US"/>
        </w:rPr>
        <w:t xml:space="preserve">AB SEB bankas, </w:t>
      </w:r>
      <w:proofErr w:type="spellStart"/>
      <w:r w:rsidRPr="00C177C4">
        <w:rPr>
          <w:rFonts w:eastAsia="Calibri"/>
          <w:sz w:val="22"/>
          <w:szCs w:val="22"/>
          <w:lang w:eastAsia="en-US"/>
        </w:rPr>
        <w:t>b.k</w:t>
      </w:r>
      <w:proofErr w:type="spellEnd"/>
      <w:r w:rsidRPr="00C177C4">
        <w:rPr>
          <w:rFonts w:eastAsia="Calibri"/>
          <w:sz w:val="22"/>
          <w:szCs w:val="22"/>
          <w:lang w:eastAsia="en-US"/>
        </w:rPr>
        <w:t>. 70440</w:t>
      </w:r>
      <w:r>
        <w:rPr>
          <w:rFonts w:eastAsia="Calibri"/>
          <w:sz w:val="22"/>
          <w:szCs w:val="22"/>
          <w:shd w:val="clear" w:color="auto" w:fill="FFFFFF"/>
          <w:lang w:eastAsia="en-US"/>
        </w:rPr>
        <w:t xml:space="preserve">, el. paštas: </w:t>
      </w:r>
      <w:r w:rsidRPr="005C3DD7">
        <w:rPr>
          <w:rFonts w:eastAsia="Calibri"/>
          <w:sz w:val="22"/>
          <w:szCs w:val="22"/>
          <w:shd w:val="clear" w:color="auto" w:fill="FFFFFF"/>
          <w:lang w:eastAsia="en-US"/>
        </w:rPr>
        <w:t>nuoma@kaslita.com</w:t>
      </w:r>
      <w:r>
        <w:rPr>
          <w:rFonts w:eastAsia="Calibri"/>
          <w:sz w:val="22"/>
          <w:szCs w:val="22"/>
          <w:shd w:val="clear" w:color="auto" w:fill="FFFFFF"/>
          <w:lang w:eastAsia="en-US"/>
        </w:rPr>
        <w:t xml:space="preserve"> </w:t>
      </w:r>
    </w:p>
    <w:p w:rsidR="005C3DD7" w:rsidRDefault="005C3DD7" w:rsidP="005C3DD7">
      <w:pPr>
        <w:pStyle w:val="Sraopastraipa"/>
        <w:numPr>
          <w:ilvl w:val="2"/>
          <w:numId w:val="9"/>
        </w:numPr>
        <w:tabs>
          <w:tab w:val="left" w:pos="851"/>
        </w:tabs>
        <w:spacing w:line="276" w:lineRule="auto"/>
        <w:rPr>
          <w:rFonts w:eastAsia="Calibri"/>
          <w:sz w:val="22"/>
          <w:szCs w:val="22"/>
          <w:shd w:val="clear" w:color="auto" w:fill="FFFFFF"/>
          <w:lang w:eastAsia="en-US"/>
        </w:rPr>
      </w:pPr>
      <w:r>
        <w:rPr>
          <w:rFonts w:eastAsia="Calibri"/>
          <w:sz w:val="22"/>
          <w:szCs w:val="22"/>
          <w:lang w:eastAsia="en-US"/>
        </w:rPr>
        <w:t xml:space="preserve">UAB „Šiaulių </w:t>
      </w:r>
      <w:proofErr w:type="spellStart"/>
      <w:r>
        <w:rPr>
          <w:rFonts w:eastAsia="Calibri"/>
          <w:sz w:val="22"/>
          <w:szCs w:val="22"/>
          <w:lang w:eastAsia="en-US"/>
        </w:rPr>
        <w:t>Rentvėjus</w:t>
      </w:r>
      <w:proofErr w:type="spellEnd"/>
      <w:r w:rsidRPr="005C3DD7">
        <w:rPr>
          <w:rFonts w:eastAsia="Calibri"/>
          <w:sz w:val="22"/>
          <w:szCs w:val="22"/>
          <w:lang w:eastAsia="en-US"/>
        </w:rPr>
        <w:t xml:space="preserve">“, </w:t>
      </w:r>
      <w:r w:rsidR="006F1E34">
        <w:rPr>
          <w:rFonts w:eastAsia="Calibri"/>
          <w:sz w:val="22"/>
          <w:szCs w:val="22"/>
          <w:lang w:eastAsia="en-US"/>
        </w:rPr>
        <w:t>Daubos g. 4A, Šiauliai, LT-78149</w:t>
      </w:r>
      <w:r w:rsidRPr="005C3DD7">
        <w:rPr>
          <w:rFonts w:eastAsia="Calibri"/>
          <w:sz w:val="22"/>
          <w:szCs w:val="22"/>
          <w:lang w:eastAsia="en-US"/>
        </w:rPr>
        <w:t xml:space="preserve">, </w:t>
      </w:r>
      <w:r w:rsidR="006F1E34">
        <w:rPr>
          <w:rFonts w:eastAsia="Calibri"/>
          <w:sz w:val="22"/>
          <w:szCs w:val="22"/>
          <w:lang w:eastAsia="en-US"/>
        </w:rPr>
        <w:t>juridinio asmens kodas 304793516</w:t>
      </w:r>
      <w:r w:rsidRPr="005C3DD7">
        <w:rPr>
          <w:rFonts w:eastAsia="Calibri"/>
          <w:sz w:val="22"/>
          <w:szCs w:val="22"/>
          <w:lang w:eastAsia="en-US"/>
        </w:rPr>
        <w:t xml:space="preserve">, PVM mokėtojo kodas </w:t>
      </w:r>
      <w:r w:rsidR="006F1E34">
        <w:rPr>
          <w:rFonts w:eastAsia="Calibri"/>
          <w:bCs/>
          <w:sz w:val="22"/>
          <w:szCs w:val="22"/>
          <w:lang w:eastAsia="en-US"/>
        </w:rPr>
        <w:t>LT100011583613</w:t>
      </w:r>
      <w:r w:rsidRPr="005C3DD7">
        <w:rPr>
          <w:rFonts w:eastAsia="Calibri"/>
          <w:bCs/>
          <w:sz w:val="22"/>
          <w:szCs w:val="22"/>
          <w:lang w:eastAsia="en-US"/>
        </w:rPr>
        <w:t xml:space="preserve">, </w:t>
      </w:r>
      <w:r w:rsidRPr="005C3DD7">
        <w:rPr>
          <w:rFonts w:eastAsia="Calibri"/>
          <w:sz w:val="22"/>
          <w:szCs w:val="22"/>
          <w:lang w:eastAsia="en-US"/>
        </w:rPr>
        <w:t xml:space="preserve">a/s Nr. </w:t>
      </w:r>
      <w:r w:rsidR="006F1E34">
        <w:rPr>
          <w:rFonts w:eastAsia="Calibri"/>
          <w:sz w:val="22"/>
          <w:szCs w:val="22"/>
          <w:shd w:val="clear" w:color="auto" w:fill="FFFFFF"/>
          <w:lang w:eastAsia="en-US"/>
        </w:rPr>
        <w:t xml:space="preserve"> LT587180300031467772</w:t>
      </w:r>
      <w:r w:rsidRPr="005C3DD7">
        <w:rPr>
          <w:rFonts w:eastAsia="Calibri"/>
          <w:sz w:val="22"/>
          <w:szCs w:val="22"/>
          <w:shd w:val="clear" w:color="auto" w:fill="FFFFFF"/>
          <w:lang w:eastAsia="en-US"/>
        </w:rPr>
        <w:t xml:space="preserve">, </w:t>
      </w:r>
      <w:r w:rsidR="006F1E34">
        <w:rPr>
          <w:rFonts w:eastAsia="Calibri"/>
          <w:sz w:val="22"/>
          <w:szCs w:val="22"/>
          <w:lang w:eastAsia="en-US"/>
        </w:rPr>
        <w:t>AB Šiaulių</w:t>
      </w:r>
      <w:r w:rsidRPr="005C3DD7">
        <w:rPr>
          <w:rFonts w:eastAsia="Calibri"/>
          <w:sz w:val="22"/>
          <w:szCs w:val="22"/>
          <w:lang w:eastAsia="en-US"/>
        </w:rPr>
        <w:t xml:space="preserve"> bankas</w:t>
      </w:r>
      <w:r w:rsidRPr="005C3DD7">
        <w:rPr>
          <w:rFonts w:eastAsia="Calibri"/>
          <w:sz w:val="22"/>
          <w:szCs w:val="22"/>
          <w:shd w:val="clear" w:color="auto" w:fill="FFFFFF"/>
          <w:lang w:eastAsia="en-US"/>
        </w:rPr>
        <w:t xml:space="preserve">, el. paštas: </w:t>
      </w:r>
      <w:r w:rsidR="006F1E34" w:rsidRPr="006F1E34">
        <w:rPr>
          <w:rFonts w:eastAsia="Calibri"/>
          <w:sz w:val="22"/>
          <w:szCs w:val="22"/>
          <w:shd w:val="clear" w:color="auto" w:fill="FFFFFF"/>
          <w:lang w:eastAsia="en-US"/>
        </w:rPr>
        <w:t>siauliai</w:t>
      </w:r>
      <w:r w:rsidR="006F1E34">
        <w:rPr>
          <w:rFonts w:eastAsia="Calibri"/>
          <w:sz w:val="22"/>
          <w:szCs w:val="22"/>
          <w:shd w:val="clear" w:color="auto" w:fill="FFFFFF"/>
          <w:lang w:eastAsia="en-US"/>
        </w:rPr>
        <w:t>@rentway.pro</w:t>
      </w:r>
    </w:p>
    <w:p w:rsidR="005C3DD7" w:rsidRDefault="006F1E34" w:rsidP="005C3DD7">
      <w:pPr>
        <w:pStyle w:val="Sraopastraipa"/>
        <w:numPr>
          <w:ilvl w:val="2"/>
          <w:numId w:val="9"/>
        </w:numPr>
        <w:tabs>
          <w:tab w:val="left" w:pos="851"/>
        </w:tabs>
        <w:spacing w:line="276" w:lineRule="auto"/>
        <w:rPr>
          <w:rFonts w:eastAsia="Calibri"/>
          <w:sz w:val="22"/>
          <w:szCs w:val="22"/>
          <w:shd w:val="clear" w:color="auto" w:fill="FFFFFF"/>
          <w:lang w:eastAsia="en-US"/>
        </w:rPr>
      </w:pPr>
      <w:r>
        <w:rPr>
          <w:rFonts w:eastAsia="Calibri"/>
          <w:sz w:val="22"/>
          <w:szCs w:val="22"/>
          <w:lang w:eastAsia="en-US"/>
        </w:rPr>
        <w:t>UAB „</w:t>
      </w:r>
      <w:proofErr w:type="spellStart"/>
      <w:r>
        <w:rPr>
          <w:rFonts w:eastAsia="Calibri"/>
          <w:sz w:val="22"/>
          <w:szCs w:val="22"/>
          <w:lang w:eastAsia="en-US"/>
        </w:rPr>
        <w:t>Avesco</w:t>
      </w:r>
      <w:proofErr w:type="spellEnd"/>
      <w:r>
        <w:rPr>
          <w:rFonts w:eastAsia="Calibri"/>
          <w:sz w:val="22"/>
          <w:szCs w:val="22"/>
          <w:lang w:eastAsia="en-US"/>
        </w:rPr>
        <w:t xml:space="preserve"> </w:t>
      </w:r>
      <w:proofErr w:type="spellStart"/>
      <w:r>
        <w:rPr>
          <w:rFonts w:eastAsia="Calibri"/>
          <w:sz w:val="22"/>
          <w:szCs w:val="22"/>
          <w:lang w:eastAsia="en-US"/>
        </w:rPr>
        <w:t>Rent</w:t>
      </w:r>
      <w:proofErr w:type="spellEnd"/>
      <w:r>
        <w:rPr>
          <w:rFonts w:eastAsia="Calibri"/>
          <w:sz w:val="22"/>
          <w:szCs w:val="22"/>
          <w:lang w:eastAsia="en-US"/>
        </w:rPr>
        <w:t xml:space="preserve"> </w:t>
      </w:r>
      <w:proofErr w:type="spellStart"/>
      <w:r>
        <w:rPr>
          <w:rFonts w:eastAsia="Calibri"/>
          <w:sz w:val="22"/>
          <w:szCs w:val="22"/>
          <w:lang w:eastAsia="en-US"/>
        </w:rPr>
        <w:t>Lithuania</w:t>
      </w:r>
      <w:proofErr w:type="spellEnd"/>
      <w:r w:rsidR="005C3DD7" w:rsidRPr="005C3DD7">
        <w:rPr>
          <w:rFonts w:eastAsia="Calibri"/>
          <w:sz w:val="22"/>
          <w:szCs w:val="22"/>
          <w:lang w:eastAsia="en-US"/>
        </w:rPr>
        <w:t xml:space="preserve">“, </w:t>
      </w:r>
      <w:r>
        <w:rPr>
          <w:rFonts w:eastAsia="Calibri"/>
          <w:sz w:val="22"/>
          <w:szCs w:val="22"/>
          <w:lang w:eastAsia="en-US"/>
        </w:rPr>
        <w:t>Pirklių g. 6-101, Vilnius, LT-02300</w:t>
      </w:r>
      <w:r w:rsidR="005C3DD7" w:rsidRPr="005C3DD7">
        <w:rPr>
          <w:rFonts w:eastAsia="Calibri"/>
          <w:sz w:val="22"/>
          <w:szCs w:val="22"/>
          <w:lang w:eastAsia="en-US"/>
        </w:rPr>
        <w:t xml:space="preserve">, </w:t>
      </w:r>
      <w:r>
        <w:rPr>
          <w:rFonts w:eastAsia="Calibri"/>
          <w:sz w:val="22"/>
          <w:szCs w:val="22"/>
          <w:lang w:eastAsia="en-US"/>
        </w:rPr>
        <w:t>juridinio asmens kodas 304777177</w:t>
      </w:r>
      <w:r w:rsidR="005C3DD7" w:rsidRPr="005C3DD7">
        <w:rPr>
          <w:rFonts w:eastAsia="Calibri"/>
          <w:sz w:val="22"/>
          <w:szCs w:val="22"/>
          <w:lang w:eastAsia="en-US"/>
        </w:rPr>
        <w:t xml:space="preserve">, PVM mokėtojo kodas </w:t>
      </w:r>
      <w:r>
        <w:rPr>
          <w:rFonts w:eastAsia="Calibri"/>
          <w:bCs/>
          <w:sz w:val="22"/>
          <w:szCs w:val="22"/>
          <w:lang w:eastAsia="en-US"/>
        </w:rPr>
        <w:t>LT100011623414</w:t>
      </w:r>
      <w:r w:rsidR="005C3DD7" w:rsidRPr="005C3DD7">
        <w:rPr>
          <w:rFonts w:eastAsia="Calibri"/>
          <w:bCs/>
          <w:sz w:val="22"/>
          <w:szCs w:val="22"/>
          <w:lang w:eastAsia="en-US"/>
        </w:rPr>
        <w:t xml:space="preserve">, </w:t>
      </w:r>
      <w:r w:rsidR="005C3DD7" w:rsidRPr="005C3DD7">
        <w:rPr>
          <w:rFonts w:eastAsia="Calibri"/>
          <w:sz w:val="22"/>
          <w:szCs w:val="22"/>
          <w:lang w:eastAsia="en-US"/>
        </w:rPr>
        <w:t xml:space="preserve">a/s Nr. </w:t>
      </w:r>
      <w:r>
        <w:rPr>
          <w:rFonts w:eastAsia="Calibri"/>
          <w:sz w:val="22"/>
          <w:szCs w:val="22"/>
          <w:shd w:val="clear" w:color="auto" w:fill="FFFFFF"/>
          <w:lang w:eastAsia="en-US"/>
        </w:rPr>
        <w:t xml:space="preserve"> LT452140030004094856</w:t>
      </w:r>
      <w:r w:rsidR="005C3DD7" w:rsidRPr="005C3DD7">
        <w:rPr>
          <w:rFonts w:eastAsia="Calibri"/>
          <w:sz w:val="22"/>
          <w:szCs w:val="22"/>
          <w:shd w:val="clear" w:color="auto" w:fill="FFFFFF"/>
          <w:lang w:eastAsia="en-US"/>
        </w:rPr>
        <w:t xml:space="preserve">, </w:t>
      </w:r>
      <w:r>
        <w:rPr>
          <w:rFonts w:eastAsia="Calibri"/>
          <w:sz w:val="22"/>
          <w:szCs w:val="22"/>
          <w:lang w:eastAsia="en-US"/>
        </w:rPr>
        <w:t xml:space="preserve">AB </w:t>
      </w:r>
      <w:proofErr w:type="spellStart"/>
      <w:r>
        <w:rPr>
          <w:rFonts w:eastAsia="Calibri"/>
          <w:sz w:val="22"/>
          <w:szCs w:val="22"/>
          <w:lang w:eastAsia="en-US"/>
        </w:rPr>
        <w:t>Luminor</w:t>
      </w:r>
      <w:proofErr w:type="spellEnd"/>
      <w:r w:rsidR="005C3DD7" w:rsidRPr="005C3DD7">
        <w:rPr>
          <w:rFonts w:eastAsia="Calibri"/>
          <w:sz w:val="22"/>
          <w:szCs w:val="22"/>
          <w:lang w:eastAsia="en-US"/>
        </w:rPr>
        <w:t xml:space="preserve"> bankas, </w:t>
      </w:r>
      <w:r w:rsidR="005C3DD7" w:rsidRPr="005C3DD7">
        <w:rPr>
          <w:rFonts w:eastAsia="Calibri"/>
          <w:sz w:val="22"/>
          <w:szCs w:val="22"/>
          <w:shd w:val="clear" w:color="auto" w:fill="FFFFFF"/>
          <w:lang w:eastAsia="en-US"/>
        </w:rPr>
        <w:t xml:space="preserve">el. paštas: </w:t>
      </w:r>
      <w:r w:rsidRPr="006F1E34">
        <w:rPr>
          <w:rFonts w:eastAsia="Calibri"/>
          <w:sz w:val="22"/>
          <w:szCs w:val="22"/>
          <w:shd w:val="clear" w:color="auto" w:fill="FFFFFF"/>
          <w:lang w:eastAsia="en-US"/>
        </w:rPr>
        <w:t>simas.ivanauskas</w:t>
      </w:r>
      <w:r>
        <w:rPr>
          <w:rFonts w:eastAsia="Calibri"/>
          <w:sz w:val="22"/>
          <w:szCs w:val="22"/>
          <w:shd w:val="clear" w:color="auto" w:fill="FFFFFF"/>
          <w:lang w:eastAsia="en-US"/>
        </w:rPr>
        <w:t>@avesco-rent.com</w:t>
      </w:r>
    </w:p>
    <w:p w:rsidR="005C3DD7" w:rsidRPr="005C3DD7" w:rsidRDefault="006F1E34" w:rsidP="005C3DD7">
      <w:pPr>
        <w:pStyle w:val="Sraopastraipa"/>
        <w:numPr>
          <w:ilvl w:val="2"/>
          <w:numId w:val="9"/>
        </w:numPr>
        <w:tabs>
          <w:tab w:val="left" w:pos="851"/>
        </w:tabs>
        <w:spacing w:line="276" w:lineRule="auto"/>
        <w:rPr>
          <w:rFonts w:eastAsia="Calibri"/>
          <w:sz w:val="22"/>
          <w:szCs w:val="22"/>
          <w:shd w:val="clear" w:color="auto" w:fill="FFFFFF"/>
          <w:lang w:eastAsia="en-US"/>
        </w:rPr>
      </w:pPr>
      <w:r>
        <w:rPr>
          <w:rFonts w:eastAsia="Calibri"/>
          <w:sz w:val="22"/>
          <w:szCs w:val="22"/>
          <w:lang w:eastAsia="en-US"/>
        </w:rPr>
        <w:t>UAB „</w:t>
      </w:r>
      <w:proofErr w:type="spellStart"/>
      <w:r>
        <w:rPr>
          <w:rFonts w:eastAsia="Calibri"/>
          <w:sz w:val="22"/>
          <w:szCs w:val="22"/>
          <w:lang w:eastAsia="en-US"/>
        </w:rPr>
        <w:t>Keluva</w:t>
      </w:r>
      <w:proofErr w:type="spellEnd"/>
      <w:r w:rsidR="005C3DD7" w:rsidRPr="005C3DD7">
        <w:rPr>
          <w:rFonts w:eastAsia="Calibri"/>
          <w:sz w:val="22"/>
          <w:szCs w:val="22"/>
          <w:lang w:eastAsia="en-US"/>
        </w:rPr>
        <w:t xml:space="preserve">“, </w:t>
      </w:r>
      <w:r>
        <w:rPr>
          <w:rFonts w:eastAsia="Calibri"/>
          <w:sz w:val="22"/>
          <w:szCs w:val="22"/>
          <w:lang w:eastAsia="en-US"/>
        </w:rPr>
        <w:t>Liepkalnio g. 101, Vilnius, LT-02121</w:t>
      </w:r>
      <w:r w:rsidR="005C3DD7" w:rsidRPr="005C3DD7">
        <w:rPr>
          <w:rFonts w:eastAsia="Calibri"/>
          <w:sz w:val="22"/>
          <w:szCs w:val="22"/>
          <w:lang w:eastAsia="en-US"/>
        </w:rPr>
        <w:t xml:space="preserve">, </w:t>
      </w:r>
      <w:r>
        <w:rPr>
          <w:rFonts w:eastAsia="Calibri"/>
          <w:sz w:val="22"/>
          <w:szCs w:val="22"/>
          <w:lang w:eastAsia="en-US"/>
        </w:rPr>
        <w:t>juridinio asmens kodas 121543961</w:t>
      </w:r>
      <w:r w:rsidR="005C3DD7" w:rsidRPr="005C3DD7">
        <w:rPr>
          <w:rFonts w:eastAsia="Calibri"/>
          <w:sz w:val="22"/>
          <w:szCs w:val="22"/>
          <w:lang w:eastAsia="en-US"/>
        </w:rPr>
        <w:t xml:space="preserve">, PVM mokėtojo kodas </w:t>
      </w:r>
      <w:r>
        <w:rPr>
          <w:rFonts w:eastAsia="Calibri"/>
          <w:bCs/>
          <w:sz w:val="22"/>
          <w:szCs w:val="22"/>
          <w:lang w:eastAsia="en-US"/>
        </w:rPr>
        <w:t>LT100000030513</w:t>
      </w:r>
      <w:r w:rsidR="005C3DD7" w:rsidRPr="005C3DD7">
        <w:rPr>
          <w:rFonts w:eastAsia="Calibri"/>
          <w:bCs/>
          <w:sz w:val="22"/>
          <w:szCs w:val="22"/>
          <w:lang w:eastAsia="en-US"/>
        </w:rPr>
        <w:t xml:space="preserve">, </w:t>
      </w:r>
      <w:r w:rsidR="005C3DD7" w:rsidRPr="005C3DD7">
        <w:rPr>
          <w:rFonts w:eastAsia="Calibri"/>
          <w:sz w:val="22"/>
          <w:szCs w:val="22"/>
          <w:lang w:eastAsia="en-US"/>
        </w:rPr>
        <w:t xml:space="preserve">a/s Nr. </w:t>
      </w:r>
      <w:r>
        <w:rPr>
          <w:rFonts w:eastAsia="Calibri"/>
          <w:sz w:val="22"/>
          <w:szCs w:val="22"/>
          <w:shd w:val="clear" w:color="auto" w:fill="FFFFFF"/>
          <w:lang w:eastAsia="en-US"/>
        </w:rPr>
        <w:t xml:space="preserve"> LT297044060000231988</w:t>
      </w:r>
      <w:r w:rsidR="005C3DD7" w:rsidRPr="005C3DD7">
        <w:rPr>
          <w:rFonts w:eastAsia="Calibri"/>
          <w:sz w:val="22"/>
          <w:szCs w:val="22"/>
          <w:shd w:val="clear" w:color="auto" w:fill="FFFFFF"/>
          <w:lang w:eastAsia="en-US"/>
        </w:rPr>
        <w:t xml:space="preserve">, </w:t>
      </w:r>
      <w:r w:rsidR="005C3DD7" w:rsidRPr="005C3DD7">
        <w:rPr>
          <w:rFonts w:eastAsia="Calibri"/>
          <w:sz w:val="22"/>
          <w:szCs w:val="22"/>
          <w:lang w:eastAsia="en-US"/>
        </w:rPr>
        <w:t xml:space="preserve">AB SEB bankas, </w:t>
      </w:r>
      <w:proofErr w:type="spellStart"/>
      <w:r w:rsidR="005C3DD7" w:rsidRPr="005C3DD7">
        <w:rPr>
          <w:rFonts w:eastAsia="Calibri"/>
          <w:sz w:val="22"/>
          <w:szCs w:val="22"/>
          <w:lang w:eastAsia="en-US"/>
        </w:rPr>
        <w:t>b.k</w:t>
      </w:r>
      <w:proofErr w:type="spellEnd"/>
      <w:r w:rsidR="005C3DD7" w:rsidRPr="005C3DD7">
        <w:rPr>
          <w:rFonts w:eastAsia="Calibri"/>
          <w:sz w:val="22"/>
          <w:szCs w:val="22"/>
          <w:lang w:eastAsia="en-US"/>
        </w:rPr>
        <w:t>. 70440</w:t>
      </w:r>
      <w:r w:rsidR="005C3DD7" w:rsidRPr="005C3DD7">
        <w:rPr>
          <w:rFonts w:eastAsia="Calibri"/>
          <w:sz w:val="22"/>
          <w:szCs w:val="22"/>
          <w:shd w:val="clear" w:color="auto" w:fill="FFFFFF"/>
          <w:lang w:eastAsia="en-US"/>
        </w:rPr>
        <w:t>,</w:t>
      </w:r>
      <w:r w:rsidR="00445DB7">
        <w:rPr>
          <w:rFonts w:eastAsia="Calibri"/>
          <w:sz w:val="22"/>
          <w:szCs w:val="22"/>
          <w:shd w:val="clear" w:color="auto" w:fill="FFFFFF"/>
          <w:lang w:eastAsia="en-US"/>
        </w:rPr>
        <w:t xml:space="preserve"> el. paštas: info@keluva</w:t>
      </w:r>
      <w:r w:rsidR="005C3DD7" w:rsidRPr="005C3DD7">
        <w:rPr>
          <w:rFonts w:eastAsia="Calibri"/>
          <w:sz w:val="22"/>
          <w:szCs w:val="22"/>
          <w:shd w:val="clear" w:color="auto" w:fill="FFFFFF"/>
          <w:lang w:eastAsia="en-US"/>
        </w:rPr>
        <w:t>.lt</w:t>
      </w:r>
    </w:p>
    <w:p w:rsidR="00306D50" w:rsidRDefault="00306D50" w:rsidP="00C177C4">
      <w:pPr>
        <w:spacing w:line="276" w:lineRule="auto"/>
        <w:ind w:right="567"/>
        <w:rPr>
          <w:rFonts w:eastAsia="Calibri"/>
          <w:sz w:val="22"/>
          <w:szCs w:val="22"/>
          <w:lang w:eastAsia="en-US"/>
        </w:rPr>
      </w:pPr>
    </w:p>
    <w:p w:rsidR="005C3DD7" w:rsidRPr="00C177C4" w:rsidRDefault="005C3DD7" w:rsidP="00C177C4">
      <w:pPr>
        <w:spacing w:line="276" w:lineRule="auto"/>
        <w:ind w:right="567"/>
        <w:rPr>
          <w:rFonts w:eastAsia="Calibri"/>
          <w:sz w:val="22"/>
          <w:szCs w:val="22"/>
          <w:lang w:eastAsia="en-US"/>
        </w:rPr>
      </w:pPr>
    </w:p>
    <w:p w:rsidR="00F91AC2" w:rsidRPr="00445DB7" w:rsidRDefault="00F91AC2" w:rsidP="00C177C4">
      <w:pPr>
        <w:spacing w:line="276" w:lineRule="auto"/>
        <w:ind w:left="0" w:right="567" w:firstLine="0"/>
        <w:rPr>
          <w:rFonts w:eastAsia="Calibri"/>
          <w:sz w:val="22"/>
          <w:szCs w:val="22"/>
          <w:u w:val="single"/>
          <w:lang w:eastAsia="en-US"/>
        </w:rPr>
      </w:pPr>
      <w:r w:rsidRPr="00445DB7">
        <w:rPr>
          <w:rFonts w:eastAsia="Calibri"/>
          <w:sz w:val="22"/>
          <w:szCs w:val="22"/>
          <w:u w:val="single"/>
          <w:lang w:eastAsia="en-US"/>
        </w:rPr>
        <w:t xml:space="preserve">Kelių priežiūros ir statybos departamento </w:t>
      </w:r>
    </w:p>
    <w:p w:rsidR="00502405" w:rsidRDefault="00445DB7" w:rsidP="00C177C4">
      <w:pPr>
        <w:spacing w:line="276" w:lineRule="auto"/>
        <w:ind w:left="0" w:right="567" w:firstLine="0"/>
        <w:rPr>
          <w:rFonts w:eastAsia="Calibri"/>
          <w:sz w:val="22"/>
          <w:szCs w:val="22"/>
          <w:lang w:eastAsia="en-US"/>
        </w:rPr>
      </w:pPr>
      <w:r>
        <w:rPr>
          <w:rFonts w:eastAsia="Calibri"/>
          <w:sz w:val="22"/>
          <w:szCs w:val="22"/>
          <w:u w:val="single"/>
          <w:lang w:eastAsia="en-US"/>
        </w:rPr>
        <w:t>d</w:t>
      </w:r>
      <w:r w:rsidR="00F91AC2" w:rsidRPr="00445DB7">
        <w:rPr>
          <w:rFonts w:eastAsia="Calibri"/>
          <w:sz w:val="22"/>
          <w:szCs w:val="22"/>
          <w:u w:val="single"/>
          <w:lang w:eastAsia="en-US"/>
        </w:rPr>
        <w:t>irektorius</w:t>
      </w:r>
      <w:r>
        <w:rPr>
          <w:rFonts w:eastAsia="Calibri"/>
          <w:sz w:val="22"/>
          <w:szCs w:val="22"/>
          <w:lang w:eastAsia="en-US"/>
        </w:rPr>
        <w:t>____________</w:t>
      </w:r>
      <w:r w:rsidR="00306D50" w:rsidRPr="00C177C4">
        <w:rPr>
          <w:rFonts w:eastAsia="Calibri"/>
          <w:sz w:val="22"/>
          <w:szCs w:val="22"/>
          <w:lang w:eastAsia="en-US"/>
        </w:rPr>
        <w:t xml:space="preserve">                          </w:t>
      </w:r>
      <w:r>
        <w:rPr>
          <w:rFonts w:eastAsia="Calibri"/>
          <w:sz w:val="22"/>
          <w:szCs w:val="22"/>
          <w:lang w:eastAsia="en-US"/>
        </w:rPr>
        <w:t xml:space="preserve">       </w:t>
      </w:r>
      <w:r w:rsidR="00306D50" w:rsidRPr="00C177C4">
        <w:rPr>
          <w:rFonts w:eastAsia="Calibri"/>
          <w:sz w:val="22"/>
          <w:szCs w:val="22"/>
          <w:lang w:eastAsia="en-US"/>
        </w:rPr>
        <w:t xml:space="preserve"> ____________     </w:t>
      </w:r>
      <w:r>
        <w:rPr>
          <w:rFonts w:eastAsia="Calibri"/>
          <w:sz w:val="22"/>
          <w:szCs w:val="22"/>
          <w:lang w:eastAsia="en-US"/>
        </w:rPr>
        <w:t xml:space="preserve">              __</w:t>
      </w:r>
      <w:r w:rsidR="00F91AC2" w:rsidRPr="00445DB7">
        <w:rPr>
          <w:rFonts w:eastAsia="Calibri"/>
          <w:sz w:val="22"/>
          <w:szCs w:val="22"/>
          <w:u w:val="single"/>
          <w:lang w:eastAsia="en-US"/>
        </w:rPr>
        <w:t>Jaunius Žiogas</w:t>
      </w:r>
      <w:r>
        <w:rPr>
          <w:rFonts w:eastAsia="Calibri"/>
          <w:sz w:val="22"/>
          <w:szCs w:val="22"/>
          <w:lang w:eastAsia="en-US"/>
        </w:rPr>
        <w:t>_</w:t>
      </w:r>
      <w:r w:rsidR="00306D50" w:rsidRPr="00C177C4">
        <w:rPr>
          <w:rFonts w:eastAsia="Calibri"/>
          <w:sz w:val="22"/>
          <w:szCs w:val="22"/>
          <w:lang w:eastAsia="en-US"/>
        </w:rPr>
        <w:t xml:space="preserve"> </w:t>
      </w:r>
    </w:p>
    <w:p w:rsidR="00306D50" w:rsidRPr="00C177C4" w:rsidRDefault="00306D50" w:rsidP="00C177C4">
      <w:pPr>
        <w:spacing w:line="276" w:lineRule="auto"/>
        <w:ind w:left="0" w:right="567" w:firstLine="0"/>
        <w:rPr>
          <w:rFonts w:eastAsia="Calibri"/>
          <w:sz w:val="22"/>
          <w:szCs w:val="22"/>
          <w:lang w:eastAsia="en-US"/>
        </w:rPr>
      </w:pPr>
      <w:r w:rsidRPr="00C177C4">
        <w:rPr>
          <w:rFonts w:eastAsia="Calibri"/>
          <w:sz w:val="22"/>
          <w:szCs w:val="22"/>
          <w:lang w:eastAsia="en-US"/>
        </w:rPr>
        <w:t xml:space="preserve">(Užsakovo atstovo pareigos)                        </w:t>
      </w:r>
      <w:r w:rsidR="0087381B" w:rsidRPr="00C177C4">
        <w:rPr>
          <w:rFonts w:eastAsia="Calibri"/>
          <w:sz w:val="22"/>
          <w:szCs w:val="22"/>
          <w:lang w:eastAsia="en-US"/>
        </w:rPr>
        <w:t xml:space="preserve"> </w:t>
      </w:r>
      <w:r w:rsidRPr="00C177C4">
        <w:rPr>
          <w:rFonts w:eastAsia="Calibri"/>
          <w:sz w:val="22"/>
          <w:szCs w:val="22"/>
          <w:lang w:eastAsia="en-US"/>
        </w:rPr>
        <w:t xml:space="preserve">    (parašas, data)                       (vardas, pavardė)</w:t>
      </w:r>
    </w:p>
    <w:p w:rsidR="0087381B" w:rsidRPr="00C177C4" w:rsidRDefault="0087381B" w:rsidP="00C177C4">
      <w:pPr>
        <w:spacing w:line="276" w:lineRule="auto"/>
        <w:ind w:right="567"/>
        <w:rPr>
          <w:rFonts w:eastAsia="Calibri"/>
          <w:sz w:val="22"/>
          <w:szCs w:val="22"/>
          <w:lang w:eastAsia="en-US"/>
        </w:rPr>
      </w:pPr>
    </w:p>
    <w:p w:rsidR="00306D50" w:rsidRPr="00C177C4" w:rsidRDefault="00445DB7" w:rsidP="00C177C4">
      <w:pPr>
        <w:spacing w:line="276" w:lineRule="auto"/>
        <w:ind w:right="567"/>
        <w:rPr>
          <w:rFonts w:eastAsia="Calibri"/>
          <w:sz w:val="22"/>
          <w:szCs w:val="22"/>
          <w:lang w:eastAsia="en-US"/>
        </w:rPr>
      </w:pPr>
      <w:r>
        <w:rPr>
          <w:rFonts w:eastAsia="Calibri"/>
          <w:sz w:val="22"/>
          <w:szCs w:val="22"/>
          <w:lang w:eastAsia="en-US"/>
        </w:rPr>
        <w:t>_____</w:t>
      </w:r>
      <w:r w:rsidRPr="00445DB7">
        <w:rPr>
          <w:rFonts w:eastAsia="Calibri"/>
          <w:sz w:val="22"/>
          <w:szCs w:val="22"/>
          <w:u w:val="single"/>
          <w:lang w:eastAsia="en-US"/>
        </w:rPr>
        <w:t>Direktorius</w:t>
      </w:r>
      <w:r w:rsidR="00306D50" w:rsidRPr="00C177C4">
        <w:rPr>
          <w:rFonts w:eastAsia="Calibri"/>
          <w:sz w:val="22"/>
          <w:szCs w:val="22"/>
          <w:lang w:eastAsia="en-US"/>
        </w:rPr>
        <w:t xml:space="preserve">_______                     </w:t>
      </w:r>
      <w:r w:rsidR="0087381B" w:rsidRPr="00C177C4">
        <w:rPr>
          <w:rFonts w:eastAsia="Calibri"/>
          <w:sz w:val="22"/>
          <w:szCs w:val="22"/>
          <w:lang w:eastAsia="en-US"/>
        </w:rPr>
        <w:t xml:space="preserve">  </w:t>
      </w:r>
      <w:r w:rsidR="00306D50" w:rsidRPr="00C177C4">
        <w:rPr>
          <w:rFonts w:eastAsia="Calibri"/>
          <w:sz w:val="22"/>
          <w:szCs w:val="22"/>
          <w:lang w:eastAsia="en-US"/>
        </w:rPr>
        <w:t xml:space="preserve">      </w:t>
      </w:r>
      <w:r>
        <w:rPr>
          <w:rFonts w:eastAsia="Calibri"/>
          <w:sz w:val="22"/>
          <w:szCs w:val="22"/>
          <w:lang w:eastAsia="en-US"/>
        </w:rPr>
        <w:t xml:space="preserve">   </w:t>
      </w:r>
      <w:r w:rsidR="00306D50" w:rsidRPr="00C177C4">
        <w:rPr>
          <w:rFonts w:eastAsia="Calibri"/>
          <w:sz w:val="22"/>
          <w:szCs w:val="22"/>
          <w:lang w:eastAsia="en-US"/>
        </w:rPr>
        <w:t xml:space="preserve"> ____________</w:t>
      </w:r>
      <w:r>
        <w:rPr>
          <w:rFonts w:eastAsia="Calibri"/>
          <w:sz w:val="22"/>
          <w:szCs w:val="22"/>
          <w:lang w:eastAsia="en-US"/>
        </w:rPr>
        <w:t xml:space="preserve">                   __</w:t>
      </w:r>
      <w:r w:rsidRPr="00445DB7">
        <w:rPr>
          <w:rFonts w:eastAsia="Calibri"/>
          <w:sz w:val="22"/>
          <w:szCs w:val="22"/>
          <w:u w:val="single"/>
          <w:lang w:eastAsia="en-US"/>
        </w:rPr>
        <w:t xml:space="preserve">Kęstutis </w:t>
      </w:r>
      <w:proofErr w:type="spellStart"/>
      <w:r w:rsidRPr="00445DB7">
        <w:rPr>
          <w:rFonts w:eastAsia="Calibri"/>
          <w:sz w:val="22"/>
          <w:szCs w:val="22"/>
          <w:u w:val="single"/>
          <w:lang w:eastAsia="en-US"/>
        </w:rPr>
        <w:t>Volbekas</w:t>
      </w:r>
      <w:proofErr w:type="spellEnd"/>
      <w:r>
        <w:rPr>
          <w:rFonts w:eastAsia="Calibri"/>
          <w:sz w:val="22"/>
          <w:szCs w:val="22"/>
          <w:lang w:eastAsia="en-US"/>
        </w:rPr>
        <w:t>__</w:t>
      </w:r>
    </w:p>
    <w:p w:rsidR="00306D50" w:rsidRPr="00C177C4" w:rsidRDefault="00306D50" w:rsidP="00C177C4">
      <w:pPr>
        <w:spacing w:line="276" w:lineRule="auto"/>
        <w:ind w:right="567"/>
        <w:rPr>
          <w:rFonts w:eastAsia="Calibri"/>
          <w:sz w:val="22"/>
          <w:szCs w:val="22"/>
          <w:lang w:eastAsia="en-US"/>
        </w:rPr>
      </w:pPr>
      <w:r w:rsidRPr="00C177C4">
        <w:rPr>
          <w:rFonts w:eastAsia="Calibri"/>
          <w:sz w:val="22"/>
          <w:szCs w:val="22"/>
          <w:lang w:eastAsia="en-US"/>
        </w:rPr>
        <w:t>(</w:t>
      </w:r>
      <w:r w:rsidR="00384118" w:rsidRPr="00C177C4">
        <w:rPr>
          <w:rFonts w:eastAsia="Calibri"/>
          <w:sz w:val="22"/>
          <w:szCs w:val="22"/>
          <w:lang w:eastAsia="en-US"/>
        </w:rPr>
        <w:t>Tiekėjo</w:t>
      </w:r>
      <w:r w:rsidRPr="00C177C4">
        <w:rPr>
          <w:rFonts w:eastAsia="Calibri"/>
          <w:sz w:val="22"/>
          <w:szCs w:val="22"/>
          <w:lang w:eastAsia="en-US"/>
        </w:rPr>
        <w:t xml:space="preserve"> atstovo pareigos)       </w:t>
      </w:r>
      <w:r w:rsidR="00384118" w:rsidRPr="00C177C4">
        <w:rPr>
          <w:rFonts w:eastAsia="Calibri"/>
          <w:sz w:val="22"/>
          <w:szCs w:val="22"/>
          <w:lang w:eastAsia="en-US"/>
        </w:rPr>
        <w:t xml:space="preserve"> </w:t>
      </w:r>
      <w:r w:rsidRPr="00C177C4">
        <w:rPr>
          <w:rFonts w:eastAsia="Calibri"/>
          <w:sz w:val="22"/>
          <w:szCs w:val="22"/>
          <w:lang w:eastAsia="en-US"/>
        </w:rPr>
        <w:t xml:space="preserve">                </w:t>
      </w:r>
      <w:r w:rsidR="0087381B" w:rsidRPr="00C177C4">
        <w:rPr>
          <w:rFonts w:eastAsia="Calibri"/>
          <w:sz w:val="22"/>
          <w:szCs w:val="22"/>
          <w:lang w:eastAsia="en-US"/>
        </w:rPr>
        <w:t xml:space="preserve">  </w:t>
      </w:r>
      <w:r w:rsidR="00840003" w:rsidRPr="00C177C4">
        <w:rPr>
          <w:rFonts w:eastAsia="Calibri"/>
          <w:sz w:val="22"/>
          <w:szCs w:val="22"/>
          <w:lang w:eastAsia="en-US"/>
        </w:rPr>
        <w:t xml:space="preserve">  </w:t>
      </w:r>
      <w:r w:rsidR="0087381B" w:rsidRPr="00C177C4">
        <w:rPr>
          <w:rFonts w:eastAsia="Calibri"/>
          <w:sz w:val="22"/>
          <w:szCs w:val="22"/>
          <w:lang w:eastAsia="en-US"/>
        </w:rPr>
        <w:t xml:space="preserve"> </w:t>
      </w:r>
      <w:r w:rsidRPr="00C177C4">
        <w:rPr>
          <w:rFonts w:eastAsia="Calibri"/>
          <w:sz w:val="22"/>
          <w:szCs w:val="22"/>
          <w:lang w:eastAsia="en-US"/>
        </w:rPr>
        <w:t xml:space="preserve">   (parašas, data)                       (vardas, pavardė)</w:t>
      </w:r>
    </w:p>
    <w:p w:rsidR="00306D50" w:rsidRPr="00C177C4" w:rsidRDefault="00306D50" w:rsidP="00C177C4">
      <w:pPr>
        <w:spacing w:line="276" w:lineRule="auto"/>
        <w:ind w:right="567"/>
        <w:rPr>
          <w:rFonts w:eastAsia="Calibri"/>
          <w:sz w:val="22"/>
          <w:szCs w:val="22"/>
          <w:lang w:eastAsia="en-US"/>
        </w:rPr>
      </w:pPr>
      <w:r w:rsidRPr="00C177C4">
        <w:rPr>
          <w:rFonts w:eastAsia="Calibri"/>
          <w:sz w:val="22"/>
          <w:szCs w:val="22"/>
          <w:lang w:eastAsia="en-US"/>
        </w:rPr>
        <w:t xml:space="preserve">                                    A.V.</w:t>
      </w:r>
    </w:p>
    <w:p w:rsidR="00445E5B" w:rsidRPr="00C177C4" w:rsidRDefault="00445DB7" w:rsidP="00C177C4">
      <w:pPr>
        <w:spacing w:line="276" w:lineRule="auto"/>
        <w:ind w:right="567"/>
        <w:rPr>
          <w:rFonts w:eastAsia="Calibri"/>
          <w:sz w:val="22"/>
          <w:szCs w:val="22"/>
          <w:lang w:eastAsia="en-US"/>
        </w:rPr>
      </w:pPr>
      <w:r>
        <w:rPr>
          <w:rFonts w:eastAsia="Calibri"/>
          <w:sz w:val="22"/>
          <w:szCs w:val="22"/>
          <w:lang w:eastAsia="en-US"/>
        </w:rPr>
        <w:t>_____</w:t>
      </w:r>
      <w:r w:rsidRPr="00445DB7">
        <w:rPr>
          <w:rFonts w:eastAsia="Calibri"/>
          <w:sz w:val="22"/>
          <w:szCs w:val="22"/>
          <w:u w:val="single"/>
          <w:lang w:eastAsia="en-US"/>
        </w:rPr>
        <w:t>Direktorius</w:t>
      </w:r>
      <w:r w:rsidR="00445E5B" w:rsidRPr="00C177C4">
        <w:rPr>
          <w:rFonts w:eastAsia="Calibri"/>
          <w:sz w:val="22"/>
          <w:szCs w:val="22"/>
          <w:lang w:eastAsia="en-US"/>
        </w:rPr>
        <w:t xml:space="preserve">______                             </w:t>
      </w:r>
      <w:r>
        <w:rPr>
          <w:rFonts w:eastAsia="Calibri"/>
          <w:sz w:val="22"/>
          <w:szCs w:val="22"/>
          <w:lang w:eastAsia="en-US"/>
        </w:rPr>
        <w:t xml:space="preserve">    </w:t>
      </w:r>
      <w:r w:rsidR="00445E5B" w:rsidRPr="00C177C4">
        <w:rPr>
          <w:rFonts w:eastAsia="Calibri"/>
          <w:sz w:val="22"/>
          <w:szCs w:val="22"/>
          <w:lang w:eastAsia="en-US"/>
        </w:rPr>
        <w:t xml:space="preserve"> ____________   </w:t>
      </w:r>
      <w:r>
        <w:rPr>
          <w:rFonts w:eastAsia="Calibri"/>
          <w:sz w:val="22"/>
          <w:szCs w:val="22"/>
          <w:lang w:eastAsia="en-US"/>
        </w:rPr>
        <w:t xml:space="preserve">              ___</w:t>
      </w:r>
      <w:r w:rsidRPr="00445DB7">
        <w:rPr>
          <w:rFonts w:eastAsia="Calibri"/>
          <w:sz w:val="22"/>
          <w:szCs w:val="22"/>
          <w:u w:val="single"/>
          <w:lang w:eastAsia="en-US"/>
        </w:rPr>
        <w:t xml:space="preserve">Justas </w:t>
      </w:r>
      <w:proofErr w:type="spellStart"/>
      <w:r w:rsidRPr="00445DB7">
        <w:rPr>
          <w:rFonts w:eastAsia="Calibri"/>
          <w:sz w:val="22"/>
          <w:szCs w:val="22"/>
          <w:u w:val="single"/>
          <w:lang w:eastAsia="en-US"/>
        </w:rPr>
        <w:t>Karulaitis</w:t>
      </w:r>
      <w:proofErr w:type="spellEnd"/>
      <w:r w:rsidR="00445E5B" w:rsidRPr="00C177C4">
        <w:rPr>
          <w:rFonts w:eastAsia="Calibri"/>
          <w:sz w:val="22"/>
          <w:szCs w:val="22"/>
          <w:lang w:eastAsia="en-US"/>
        </w:rPr>
        <w:t>__</w:t>
      </w:r>
    </w:p>
    <w:p w:rsidR="00384118" w:rsidRPr="00C177C4" w:rsidRDefault="00384118" w:rsidP="00C177C4">
      <w:pPr>
        <w:spacing w:line="276" w:lineRule="auto"/>
        <w:ind w:right="567"/>
        <w:rPr>
          <w:rFonts w:eastAsia="Calibri"/>
          <w:sz w:val="22"/>
          <w:szCs w:val="22"/>
          <w:lang w:eastAsia="en-US"/>
        </w:rPr>
      </w:pPr>
      <w:r w:rsidRPr="00C177C4">
        <w:rPr>
          <w:rFonts w:eastAsia="Calibri"/>
          <w:sz w:val="22"/>
          <w:szCs w:val="22"/>
          <w:lang w:eastAsia="en-US"/>
        </w:rPr>
        <w:t>(Tiekėjo atstovo pareigos)                                (parašas, data)                       (vardas, pavardė)</w:t>
      </w:r>
    </w:p>
    <w:p w:rsidR="00445E5B" w:rsidRPr="00C177C4" w:rsidRDefault="00445E5B" w:rsidP="00C177C4">
      <w:pPr>
        <w:spacing w:line="276" w:lineRule="auto"/>
        <w:ind w:right="567"/>
        <w:rPr>
          <w:rFonts w:eastAsia="Calibri"/>
          <w:sz w:val="22"/>
          <w:szCs w:val="22"/>
          <w:lang w:eastAsia="en-US"/>
        </w:rPr>
      </w:pPr>
      <w:r w:rsidRPr="00C177C4">
        <w:rPr>
          <w:rFonts w:eastAsia="Calibri"/>
          <w:sz w:val="22"/>
          <w:szCs w:val="22"/>
          <w:lang w:eastAsia="en-US"/>
        </w:rPr>
        <w:t xml:space="preserve">                                    A.V.</w:t>
      </w:r>
    </w:p>
    <w:p w:rsidR="00445E5B" w:rsidRPr="00C177C4" w:rsidRDefault="00445E5B" w:rsidP="00C177C4">
      <w:pPr>
        <w:spacing w:line="276" w:lineRule="auto"/>
        <w:ind w:right="567"/>
        <w:rPr>
          <w:rFonts w:eastAsia="Calibri"/>
          <w:sz w:val="22"/>
          <w:szCs w:val="22"/>
          <w:lang w:eastAsia="en-US"/>
        </w:rPr>
      </w:pPr>
    </w:p>
    <w:p w:rsidR="00445E5B" w:rsidRPr="00C177C4" w:rsidRDefault="00445DB7" w:rsidP="00C177C4">
      <w:pPr>
        <w:spacing w:line="276" w:lineRule="auto"/>
        <w:ind w:right="567"/>
        <w:rPr>
          <w:rFonts w:eastAsia="Calibri"/>
          <w:sz w:val="22"/>
          <w:szCs w:val="22"/>
          <w:lang w:eastAsia="en-US"/>
        </w:rPr>
      </w:pPr>
      <w:r>
        <w:rPr>
          <w:rFonts w:eastAsia="Calibri"/>
          <w:sz w:val="22"/>
          <w:szCs w:val="22"/>
          <w:lang w:eastAsia="en-US"/>
        </w:rPr>
        <w:t>__</w:t>
      </w:r>
      <w:r w:rsidRPr="00445DB7">
        <w:rPr>
          <w:rFonts w:eastAsia="Calibri"/>
          <w:sz w:val="22"/>
          <w:szCs w:val="22"/>
          <w:u w:val="single"/>
          <w:lang w:eastAsia="en-US"/>
        </w:rPr>
        <w:t>Generalinis direktorius</w:t>
      </w:r>
      <w:r>
        <w:rPr>
          <w:rFonts w:eastAsia="Calibri"/>
          <w:sz w:val="22"/>
          <w:szCs w:val="22"/>
          <w:lang w:eastAsia="en-US"/>
        </w:rPr>
        <w:t>_</w:t>
      </w:r>
      <w:r w:rsidR="00445E5B" w:rsidRPr="00C177C4">
        <w:rPr>
          <w:rFonts w:eastAsia="Calibri"/>
          <w:sz w:val="22"/>
          <w:szCs w:val="22"/>
          <w:lang w:eastAsia="en-US"/>
        </w:rPr>
        <w:t xml:space="preserve">_                              ____________    </w:t>
      </w:r>
      <w:r>
        <w:rPr>
          <w:rFonts w:eastAsia="Calibri"/>
          <w:sz w:val="22"/>
          <w:szCs w:val="22"/>
          <w:lang w:eastAsia="en-US"/>
        </w:rPr>
        <w:t xml:space="preserve">             __</w:t>
      </w:r>
      <w:r w:rsidRPr="00445DB7">
        <w:rPr>
          <w:rFonts w:eastAsia="Calibri"/>
          <w:sz w:val="22"/>
          <w:szCs w:val="22"/>
          <w:u w:val="single"/>
          <w:lang w:eastAsia="en-US"/>
        </w:rPr>
        <w:t>Simas Ivanauskas</w:t>
      </w:r>
      <w:r>
        <w:rPr>
          <w:rFonts w:eastAsia="Calibri"/>
          <w:sz w:val="22"/>
          <w:szCs w:val="22"/>
          <w:lang w:eastAsia="en-US"/>
        </w:rPr>
        <w:t>_</w:t>
      </w:r>
      <w:r w:rsidR="00445E5B" w:rsidRPr="00C177C4">
        <w:rPr>
          <w:rFonts w:eastAsia="Calibri"/>
          <w:sz w:val="22"/>
          <w:szCs w:val="22"/>
          <w:lang w:eastAsia="en-US"/>
        </w:rPr>
        <w:t>_</w:t>
      </w:r>
    </w:p>
    <w:p w:rsidR="00384118" w:rsidRPr="00C177C4" w:rsidRDefault="00384118" w:rsidP="00C177C4">
      <w:pPr>
        <w:spacing w:line="276" w:lineRule="auto"/>
        <w:ind w:right="567"/>
        <w:rPr>
          <w:rFonts w:eastAsia="Calibri"/>
          <w:sz w:val="22"/>
          <w:szCs w:val="22"/>
          <w:lang w:eastAsia="en-US"/>
        </w:rPr>
      </w:pPr>
      <w:r w:rsidRPr="00C177C4">
        <w:rPr>
          <w:rFonts w:eastAsia="Calibri"/>
          <w:sz w:val="22"/>
          <w:szCs w:val="22"/>
          <w:lang w:eastAsia="en-US"/>
        </w:rPr>
        <w:t>(Tiekėjo atstovo pareigos)                                (parašas, data)                       (vardas, pavardė)</w:t>
      </w:r>
    </w:p>
    <w:p w:rsidR="00445E5B" w:rsidRPr="00C177C4" w:rsidRDefault="00445E5B" w:rsidP="00C177C4">
      <w:pPr>
        <w:spacing w:line="276" w:lineRule="auto"/>
        <w:ind w:right="567"/>
        <w:rPr>
          <w:rFonts w:eastAsia="Calibri"/>
          <w:sz w:val="22"/>
          <w:szCs w:val="22"/>
          <w:lang w:eastAsia="en-US"/>
        </w:rPr>
      </w:pPr>
      <w:r w:rsidRPr="00C177C4">
        <w:rPr>
          <w:rFonts w:eastAsia="Calibri"/>
          <w:sz w:val="22"/>
          <w:szCs w:val="22"/>
          <w:lang w:eastAsia="en-US"/>
        </w:rPr>
        <w:t xml:space="preserve">                                    A.V.</w:t>
      </w:r>
    </w:p>
    <w:p w:rsidR="00445E5B" w:rsidRPr="00C177C4" w:rsidRDefault="00445E5B" w:rsidP="00C177C4">
      <w:pPr>
        <w:spacing w:line="276" w:lineRule="auto"/>
        <w:ind w:right="567"/>
        <w:rPr>
          <w:rFonts w:eastAsia="Calibri"/>
          <w:sz w:val="22"/>
          <w:szCs w:val="22"/>
          <w:lang w:eastAsia="en-US"/>
        </w:rPr>
      </w:pPr>
    </w:p>
    <w:p w:rsidR="00445E5B" w:rsidRPr="00C177C4" w:rsidRDefault="00445DB7" w:rsidP="00C177C4">
      <w:pPr>
        <w:spacing w:line="276" w:lineRule="auto"/>
        <w:ind w:right="567"/>
        <w:rPr>
          <w:rFonts w:eastAsia="Calibri"/>
          <w:sz w:val="22"/>
          <w:szCs w:val="22"/>
          <w:lang w:eastAsia="en-US"/>
        </w:rPr>
      </w:pPr>
      <w:r>
        <w:rPr>
          <w:rFonts w:eastAsia="Calibri"/>
          <w:sz w:val="22"/>
          <w:szCs w:val="22"/>
          <w:lang w:eastAsia="en-US"/>
        </w:rPr>
        <w:t>___</w:t>
      </w:r>
      <w:r w:rsidRPr="00445DB7">
        <w:rPr>
          <w:rFonts w:eastAsia="Calibri"/>
          <w:sz w:val="22"/>
          <w:szCs w:val="22"/>
          <w:u w:val="single"/>
          <w:lang w:eastAsia="en-US"/>
        </w:rPr>
        <w:t>Direktorius</w:t>
      </w:r>
      <w:r>
        <w:rPr>
          <w:rFonts w:eastAsia="Calibri"/>
          <w:sz w:val="22"/>
          <w:szCs w:val="22"/>
          <w:lang w:eastAsia="en-US"/>
        </w:rPr>
        <w:t>__</w:t>
      </w:r>
      <w:r w:rsidR="00445E5B" w:rsidRPr="00C177C4">
        <w:rPr>
          <w:rFonts w:eastAsia="Calibri"/>
          <w:sz w:val="22"/>
          <w:szCs w:val="22"/>
          <w:lang w:eastAsia="en-US"/>
        </w:rPr>
        <w:t xml:space="preserve">___                              </w:t>
      </w:r>
      <w:r>
        <w:rPr>
          <w:rFonts w:eastAsia="Calibri"/>
          <w:sz w:val="22"/>
          <w:szCs w:val="22"/>
          <w:lang w:eastAsia="en-US"/>
        </w:rPr>
        <w:t xml:space="preserve">           </w:t>
      </w:r>
      <w:r w:rsidR="00445E5B" w:rsidRPr="00C177C4">
        <w:rPr>
          <w:rFonts w:eastAsia="Calibri"/>
          <w:sz w:val="22"/>
          <w:szCs w:val="22"/>
          <w:lang w:eastAsia="en-US"/>
        </w:rPr>
        <w:t xml:space="preserve">____________  </w:t>
      </w:r>
      <w:r>
        <w:rPr>
          <w:rFonts w:eastAsia="Calibri"/>
          <w:sz w:val="22"/>
          <w:szCs w:val="22"/>
          <w:lang w:eastAsia="en-US"/>
        </w:rPr>
        <w:t xml:space="preserve">               __</w:t>
      </w:r>
      <w:r w:rsidRPr="00445DB7">
        <w:rPr>
          <w:rFonts w:eastAsia="Calibri"/>
          <w:sz w:val="22"/>
          <w:szCs w:val="22"/>
          <w:u w:val="single"/>
          <w:lang w:eastAsia="en-US"/>
        </w:rPr>
        <w:t xml:space="preserve">Edmundas </w:t>
      </w:r>
      <w:proofErr w:type="spellStart"/>
      <w:r w:rsidRPr="00445DB7">
        <w:rPr>
          <w:rFonts w:eastAsia="Calibri"/>
          <w:sz w:val="22"/>
          <w:szCs w:val="22"/>
          <w:u w:val="single"/>
          <w:lang w:eastAsia="en-US"/>
        </w:rPr>
        <w:t>Fedaravičius</w:t>
      </w:r>
      <w:proofErr w:type="spellEnd"/>
      <w:r w:rsidR="006C6C17">
        <w:rPr>
          <w:rFonts w:eastAsia="Calibri"/>
          <w:sz w:val="22"/>
          <w:szCs w:val="22"/>
          <w:lang w:eastAsia="en-US"/>
        </w:rPr>
        <w:t>_</w:t>
      </w:r>
    </w:p>
    <w:p w:rsidR="00384118" w:rsidRPr="00C177C4" w:rsidRDefault="00384118" w:rsidP="00C177C4">
      <w:pPr>
        <w:spacing w:line="276" w:lineRule="auto"/>
        <w:ind w:right="567"/>
        <w:rPr>
          <w:rFonts w:eastAsia="Calibri"/>
          <w:sz w:val="22"/>
          <w:szCs w:val="22"/>
          <w:lang w:eastAsia="en-US"/>
        </w:rPr>
      </w:pPr>
      <w:r w:rsidRPr="00C177C4">
        <w:rPr>
          <w:rFonts w:eastAsia="Calibri"/>
          <w:sz w:val="22"/>
          <w:szCs w:val="22"/>
          <w:lang w:eastAsia="en-US"/>
        </w:rPr>
        <w:t>(Tiekėjo atstovo pareigos)                                (parašas, data)                       (vardas, pavardė)</w:t>
      </w:r>
    </w:p>
    <w:p w:rsidR="00D7355B" w:rsidRDefault="00445E5B" w:rsidP="00C177C4">
      <w:pPr>
        <w:spacing w:line="276" w:lineRule="auto"/>
        <w:ind w:right="567"/>
        <w:rPr>
          <w:rFonts w:eastAsia="Calibri"/>
          <w:sz w:val="22"/>
          <w:szCs w:val="22"/>
          <w:lang w:eastAsia="en-US"/>
        </w:rPr>
        <w:sectPr w:rsidR="00D7355B" w:rsidSect="001C7C5F">
          <w:footerReference w:type="default" r:id="rId9"/>
          <w:pgSz w:w="11907" w:h="16840"/>
          <w:pgMar w:top="964" w:right="708" w:bottom="964" w:left="1134" w:header="567" w:footer="567" w:gutter="0"/>
          <w:cols w:space="1296"/>
        </w:sectPr>
      </w:pPr>
      <w:r w:rsidRPr="00C177C4">
        <w:rPr>
          <w:rFonts w:eastAsia="Calibri"/>
          <w:sz w:val="22"/>
          <w:szCs w:val="22"/>
          <w:lang w:eastAsia="en-US"/>
        </w:rPr>
        <w:t xml:space="preserve">                                    A</w:t>
      </w:r>
      <w:bookmarkEnd w:id="8"/>
      <w:r w:rsidR="004D0188">
        <w:rPr>
          <w:rFonts w:eastAsia="Calibri"/>
          <w:sz w:val="22"/>
          <w:szCs w:val="22"/>
          <w:lang w:eastAsia="en-US"/>
        </w:rPr>
        <w:t>.V.</w:t>
      </w:r>
    </w:p>
    <w:p w:rsidR="006D659C" w:rsidRPr="004946ED" w:rsidRDefault="006D659C" w:rsidP="004D0188">
      <w:pPr>
        <w:spacing w:line="276" w:lineRule="auto"/>
        <w:ind w:left="0" w:right="567" w:firstLine="0"/>
        <w:jc w:val="right"/>
        <w:rPr>
          <w:sz w:val="22"/>
          <w:szCs w:val="22"/>
        </w:rPr>
      </w:pPr>
      <w:bookmarkStart w:id="9" w:name="_Hlk498522280"/>
      <w:r w:rsidRPr="004946ED">
        <w:rPr>
          <w:sz w:val="22"/>
          <w:szCs w:val="22"/>
        </w:rPr>
        <w:lastRenderedPageBreak/>
        <w:t>Preliminarios sutarties Priedas Nr. 1</w:t>
      </w:r>
    </w:p>
    <w:p w:rsidR="006D659C" w:rsidRPr="004946ED" w:rsidRDefault="006D659C" w:rsidP="006D659C">
      <w:pPr>
        <w:jc w:val="right"/>
        <w:rPr>
          <w:sz w:val="22"/>
          <w:szCs w:val="22"/>
        </w:rPr>
      </w:pPr>
    </w:p>
    <w:bookmarkEnd w:id="9"/>
    <w:p w:rsidR="006D659C" w:rsidRPr="004946ED" w:rsidRDefault="006D659C" w:rsidP="006D659C">
      <w:pPr>
        <w:pStyle w:val="Pagrindiniotekstotrauka"/>
        <w:spacing w:after="0" w:line="240" w:lineRule="auto"/>
        <w:jc w:val="center"/>
        <w:rPr>
          <w:b/>
          <w:sz w:val="22"/>
          <w:szCs w:val="22"/>
        </w:rPr>
      </w:pPr>
      <w:r w:rsidRPr="004946ED">
        <w:rPr>
          <w:b/>
          <w:sz w:val="22"/>
          <w:szCs w:val="22"/>
        </w:rPr>
        <w:t>KONTAKTINIAI ADRESAI PRANEŠIMAMS SIŲSTI IR ASMENYS, ATSAKINGI UŽ PRELIMINARIOSIOS SUTARTIES VYKDYMĄ</w:t>
      </w:r>
    </w:p>
    <w:p w:rsidR="006D659C" w:rsidRPr="004946ED" w:rsidRDefault="006D659C" w:rsidP="006D659C">
      <w:pPr>
        <w:pStyle w:val="Pagrindiniotekstotrauka"/>
        <w:spacing w:after="0" w:line="240" w:lineRule="auto"/>
        <w:rPr>
          <w:b/>
          <w:sz w:val="22"/>
          <w:szCs w:val="22"/>
        </w:rPr>
      </w:pPr>
    </w:p>
    <w:p w:rsidR="006D659C" w:rsidRPr="004946ED" w:rsidRDefault="006D659C" w:rsidP="006D659C">
      <w:pPr>
        <w:pStyle w:val="Pagrindiniotekstotrauka"/>
        <w:spacing w:after="0" w:line="240" w:lineRule="auto"/>
        <w:rPr>
          <w:b/>
          <w:sz w:val="22"/>
          <w:szCs w:val="22"/>
        </w:rPr>
      </w:pPr>
    </w:p>
    <w:p w:rsidR="006D659C" w:rsidRPr="004946ED" w:rsidRDefault="006D659C" w:rsidP="00C53FA7">
      <w:pPr>
        <w:pStyle w:val="Pagrindiniotekstotrauka"/>
        <w:numPr>
          <w:ilvl w:val="0"/>
          <w:numId w:val="11"/>
        </w:numPr>
        <w:spacing w:after="0" w:line="240" w:lineRule="auto"/>
        <w:ind w:left="0" w:firstLine="54"/>
        <w:jc w:val="center"/>
        <w:rPr>
          <w:b/>
          <w:sz w:val="22"/>
          <w:szCs w:val="22"/>
        </w:rPr>
      </w:pPr>
      <w:r w:rsidRPr="004946ED">
        <w:rPr>
          <w:b/>
          <w:sz w:val="22"/>
          <w:szCs w:val="22"/>
        </w:rPr>
        <w:t>PRANEŠIMAI IR UŽSAKYMAI</w:t>
      </w:r>
    </w:p>
    <w:p w:rsidR="00094DBA" w:rsidRPr="004946ED" w:rsidRDefault="00094DBA" w:rsidP="00094DBA">
      <w:pPr>
        <w:pStyle w:val="Pagrindiniotekstotrauka"/>
        <w:spacing w:after="0" w:line="240" w:lineRule="auto"/>
        <w:rPr>
          <w:b/>
          <w:sz w:val="22"/>
          <w:szCs w:val="22"/>
        </w:rPr>
      </w:pPr>
    </w:p>
    <w:p w:rsidR="00F80725" w:rsidRPr="004946ED" w:rsidRDefault="00767A34" w:rsidP="00F07DAE">
      <w:pPr>
        <w:pStyle w:val="Pagrindiniotekstotrauka2"/>
        <w:numPr>
          <w:ilvl w:val="1"/>
          <w:numId w:val="12"/>
        </w:numPr>
        <w:tabs>
          <w:tab w:val="left" w:pos="426"/>
        </w:tabs>
        <w:spacing w:after="0" w:line="240" w:lineRule="auto"/>
        <w:ind w:left="0" w:firstLine="0"/>
        <w:rPr>
          <w:sz w:val="22"/>
          <w:szCs w:val="22"/>
        </w:rPr>
      </w:pPr>
      <w:r>
        <w:rPr>
          <w:sz w:val="22"/>
          <w:szCs w:val="22"/>
        </w:rPr>
        <w:t>Užsakov</w:t>
      </w:r>
      <w:r w:rsidR="00F80725" w:rsidRPr="004946ED">
        <w:rPr>
          <w:sz w:val="22"/>
          <w:szCs w:val="22"/>
        </w:rPr>
        <w:t>o už šios Preliminariosios sutarties vykdymą atsakingas asmuo –</w:t>
      </w:r>
      <w:r w:rsidR="00F91AC2">
        <w:rPr>
          <w:sz w:val="22"/>
          <w:szCs w:val="22"/>
        </w:rPr>
        <w:t xml:space="preserve"> statybos projektų valdymo grupės vadovas Justas Zalunskis</w:t>
      </w:r>
      <w:r w:rsidR="00F80725" w:rsidRPr="004946ED">
        <w:rPr>
          <w:sz w:val="22"/>
          <w:szCs w:val="22"/>
        </w:rPr>
        <w:t>, tel.</w:t>
      </w:r>
      <w:r w:rsidR="00F91AC2">
        <w:rPr>
          <w:sz w:val="22"/>
          <w:szCs w:val="22"/>
        </w:rPr>
        <w:t xml:space="preserve"> (8-616) 397 25</w:t>
      </w:r>
      <w:r w:rsidR="00F80725" w:rsidRPr="004946ED">
        <w:rPr>
          <w:sz w:val="22"/>
          <w:szCs w:val="22"/>
        </w:rPr>
        <w:t xml:space="preserve">, </w:t>
      </w:r>
      <w:proofErr w:type="spellStart"/>
      <w:r w:rsidR="00F91AC2">
        <w:rPr>
          <w:sz w:val="22"/>
          <w:szCs w:val="22"/>
        </w:rPr>
        <w:t>justas.zalunskis</w:t>
      </w:r>
      <w:proofErr w:type="spellEnd"/>
      <w:r w:rsidR="00F91AC2">
        <w:rPr>
          <w:sz w:val="22"/>
          <w:szCs w:val="22"/>
        </w:rPr>
        <w:t>@</w:t>
      </w:r>
      <w:r w:rsidR="00F91AC2">
        <w:rPr>
          <w:sz w:val="22"/>
          <w:szCs w:val="22"/>
          <w:lang w:val="en-US"/>
        </w:rPr>
        <w:t>keliuprieziura.lt</w:t>
      </w:r>
      <w:r w:rsidR="00F80725" w:rsidRPr="004946ED">
        <w:rPr>
          <w:sz w:val="22"/>
          <w:szCs w:val="22"/>
        </w:rPr>
        <w:t>;</w:t>
      </w:r>
    </w:p>
    <w:p w:rsidR="00F80725" w:rsidRPr="004946ED" w:rsidRDefault="00767A34" w:rsidP="00F07DAE">
      <w:pPr>
        <w:pStyle w:val="Pagrindiniotekstotrauka2"/>
        <w:numPr>
          <w:ilvl w:val="1"/>
          <w:numId w:val="12"/>
        </w:numPr>
        <w:tabs>
          <w:tab w:val="left" w:pos="426"/>
        </w:tabs>
        <w:spacing w:after="0" w:line="240" w:lineRule="auto"/>
        <w:ind w:left="0" w:firstLine="0"/>
        <w:rPr>
          <w:sz w:val="22"/>
          <w:szCs w:val="22"/>
        </w:rPr>
      </w:pPr>
      <w:r>
        <w:rPr>
          <w:sz w:val="22"/>
          <w:szCs w:val="22"/>
        </w:rPr>
        <w:t>Užsakov</w:t>
      </w:r>
      <w:r w:rsidR="00F80725" w:rsidRPr="004946ED">
        <w:rPr>
          <w:sz w:val="22"/>
          <w:szCs w:val="22"/>
        </w:rPr>
        <w:t xml:space="preserve">o atstovas, atsakingas už </w:t>
      </w:r>
      <w:r w:rsidR="00F80725" w:rsidRPr="004946ED">
        <w:rPr>
          <w:rFonts w:eastAsia="Calibri"/>
          <w:sz w:val="22"/>
          <w:szCs w:val="22"/>
        </w:rPr>
        <w:t xml:space="preserve">sutarties ir pakeitimų paskelbimą Įstatyme nustatyta tvarka </w:t>
      </w:r>
      <w:r w:rsidR="00F91AC2">
        <w:rPr>
          <w:rFonts w:eastAsia="Calibri"/>
          <w:sz w:val="22"/>
          <w:szCs w:val="22"/>
        </w:rPr>
        <w:t xml:space="preserve">– viešųjų pirkimų specialistė Reda </w:t>
      </w:r>
      <w:proofErr w:type="spellStart"/>
      <w:r w:rsidR="00F91AC2">
        <w:rPr>
          <w:rFonts w:eastAsia="Calibri"/>
          <w:sz w:val="22"/>
          <w:szCs w:val="22"/>
        </w:rPr>
        <w:t>Šimalytė</w:t>
      </w:r>
      <w:proofErr w:type="spellEnd"/>
      <w:r w:rsidR="00F80725" w:rsidRPr="004946ED">
        <w:rPr>
          <w:sz w:val="22"/>
          <w:szCs w:val="22"/>
        </w:rPr>
        <w:t xml:space="preserve">, tel. </w:t>
      </w:r>
      <w:r w:rsidR="00F91AC2">
        <w:rPr>
          <w:sz w:val="22"/>
          <w:szCs w:val="22"/>
        </w:rPr>
        <w:t>(8-611) 075 17</w:t>
      </w:r>
      <w:r w:rsidR="00F80725" w:rsidRPr="004946ED">
        <w:rPr>
          <w:sz w:val="22"/>
          <w:szCs w:val="22"/>
        </w:rPr>
        <w:t xml:space="preserve">, </w:t>
      </w:r>
      <w:proofErr w:type="spellStart"/>
      <w:r w:rsidR="00F91AC2">
        <w:rPr>
          <w:sz w:val="22"/>
          <w:szCs w:val="22"/>
        </w:rPr>
        <w:t>reda.simalyte@keliuprieziura.lt</w:t>
      </w:r>
      <w:proofErr w:type="spellEnd"/>
      <w:r w:rsidR="00F80725" w:rsidRPr="004946ED">
        <w:rPr>
          <w:sz w:val="22"/>
          <w:szCs w:val="22"/>
        </w:rPr>
        <w:t>;</w:t>
      </w:r>
    </w:p>
    <w:p w:rsidR="00445DB7" w:rsidRDefault="00F80725" w:rsidP="00F07DAE">
      <w:pPr>
        <w:pStyle w:val="Pagrindiniotekstotrauka2"/>
        <w:numPr>
          <w:ilvl w:val="1"/>
          <w:numId w:val="12"/>
        </w:numPr>
        <w:tabs>
          <w:tab w:val="left" w:pos="426"/>
        </w:tabs>
        <w:spacing w:after="0" w:line="240" w:lineRule="auto"/>
        <w:ind w:left="0" w:firstLine="0"/>
        <w:rPr>
          <w:sz w:val="22"/>
          <w:szCs w:val="22"/>
        </w:rPr>
      </w:pPr>
      <w:r w:rsidRPr="004946ED">
        <w:rPr>
          <w:sz w:val="22"/>
          <w:szCs w:val="22"/>
        </w:rPr>
        <w:t>Tiekėjo už šios Sutarties vykdymą atsakingas asmuo</w:t>
      </w:r>
      <w:r w:rsidR="00445DB7">
        <w:rPr>
          <w:sz w:val="22"/>
          <w:szCs w:val="22"/>
        </w:rPr>
        <w:t>:</w:t>
      </w:r>
    </w:p>
    <w:p w:rsidR="00445DB7" w:rsidRPr="00445DB7" w:rsidRDefault="00445DB7" w:rsidP="00445DB7">
      <w:pPr>
        <w:pStyle w:val="Pagrindiniotekstotrauka2"/>
        <w:numPr>
          <w:ilvl w:val="2"/>
          <w:numId w:val="12"/>
        </w:numPr>
        <w:tabs>
          <w:tab w:val="left" w:pos="426"/>
        </w:tabs>
        <w:spacing w:after="0" w:line="240" w:lineRule="auto"/>
        <w:rPr>
          <w:sz w:val="22"/>
          <w:szCs w:val="22"/>
        </w:rPr>
      </w:pPr>
      <w:r>
        <w:rPr>
          <w:sz w:val="22"/>
          <w:szCs w:val="22"/>
        </w:rPr>
        <w:t>UAB „</w:t>
      </w:r>
      <w:proofErr w:type="spellStart"/>
      <w:r>
        <w:rPr>
          <w:sz w:val="22"/>
          <w:szCs w:val="22"/>
        </w:rPr>
        <w:t>Kaslita</w:t>
      </w:r>
      <w:proofErr w:type="spellEnd"/>
      <w:r w:rsidR="00F80725" w:rsidRPr="004946ED">
        <w:rPr>
          <w:sz w:val="22"/>
          <w:szCs w:val="22"/>
        </w:rPr>
        <w:t xml:space="preserve"> – </w:t>
      </w:r>
      <w:r>
        <w:rPr>
          <w:sz w:val="22"/>
          <w:szCs w:val="22"/>
        </w:rPr>
        <w:t>nuomos vadybininkas Tomas Paliulis</w:t>
      </w:r>
      <w:r w:rsidR="00F80725" w:rsidRPr="004946ED">
        <w:rPr>
          <w:sz w:val="22"/>
          <w:szCs w:val="22"/>
        </w:rPr>
        <w:t xml:space="preserve">, tel. </w:t>
      </w:r>
      <w:r>
        <w:rPr>
          <w:sz w:val="22"/>
          <w:szCs w:val="22"/>
        </w:rPr>
        <w:t>(8-607) 079 77</w:t>
      </w:r>
      <w:r w:rsidR="00F80725" w:rsidRPr="004946ED">
        <w:rPr>
          <w:sz w:val="22"/>
          <w:szCs w:val="22"/>
        </w:rPr>
        <w:t xml:space="preserve">, </w:t>
      </w:r>
      <w:r w:rsidRPr="00445DB7">
        <w:rPr>
          <w:sz w:val="22"/>
          <w:szCs w:val="22"/>
          <w:lang w:val="en-US"/>
        </w:rPr>
        <w:t>nuoma@kaslita.lt</w:t>
      </w:r>
    </w:p>
    <w:p w:rsidR="00F80725" w:rsidRDefault="00445DB7" w:rsidP="00445DB7">
      <w:pPr>
        <w:pStyle w:val="Pagrindiniotekstotrauka2"/>
        <w:numPr>
          <w:ilvl w:val="2"/>
          <w:numId w:val="12"/>
        </w:numPr>
        <w:tabs>
          <w:tab w:val="left" w:pos="426"/>
        </w:tabs>
        <w:spacing w:after="0" w:line="240" w:lineRule="auto"/>
        <w:rPr>
          <w:sz w:val="22"/>
          <w:szCs w:val="22"/>
        </w:rPr>
      </w:pPr>
      <w:r>
        <w:rPr>
          <w:sz w:val="22"/>
          <w:szCs w:val="22"/>
        </w:rPr>
        <w:t xml:space="preserve">UAB „Šiaulių </w:t>
      </w:r>
      <w:proofErr w:type="spellStart"/>
      <w:r>
        <w:rPr>
          <w:sz w:val="22"/>
          <w:szCs w:val="22"/>
        </w:rPr>
        <w:t>rentvėjus</w:t>
      </w:r>
      <w:proofErr w:type="spellEnd"/>
      <w:r>
        <w:rPr>
          <w:sz w:val="22"/>
          <w:szCs w:val="22"/>
        </w:rPr>
        <w:t xml:space="preserve">“ </w:t>
      </w:r>
      <w:r w:rsidR="006C6C17">
        <w:rPr>
          <w:sz w:val="22"/>
          <w:szCs w:val="22"/>
        </w:rPr>
        <w:t>–</w:t>
      </w:r>
      <w:r>
        <w:rPr>
          <w:sz w:val="22"/>
          <w:szCs w:val="22"/>
        </w:rPr>
        <w:t xml:space="preserve"> </w:t>
      </w:r>
      <w:r w:rsidR="006C6C17">
        <w:rPr>
          <w:sz w:val="22"/>
          <w:szCs w:val="22"/>
        </w:rPr>
        <w:t xml:space="preserve">pardavimų vadovas Donatas </w:t>
      </w:r>
      <w:proofErr w:type="spellStart"/>
      <w:r w:rsidR="006C6C17">
        <w:rPr>
          <w:sz w:val="22"/>
          <w:szCs w:val="22"/>
        </w:rPr>
        <w:t>Staškas</w:t>
      </w:r>
      <w:proofErr w:type="spellEnd"/>
      <w:r w:rsidR="006C6C17">
        <w:rPr>
          <w:sz w:val="22"/>
          <w:szCs w:val="22"/>
        </w:rPr>
        <w:t xml:space="preserve">, tel. (8-612) 384 44, </w:t>
      </w:r>
      <w:proofErr w:type="spellStart"/>
      <w:r w:rsidR="006C6C17" w:rsidRPr="006C6C17">
        <w:rPr>
          <w:sz w:val="22"/>
          <w:szCs w:val="22"/>
        </w:rPr>
        <w:t>donatas.staskas</w:t>
      </w:r>
      <w:proofErr w:type="spellEnd"/>
      <w:r w:rsidR="006C6C17" w:rsidRPr="006C6C17">
        <w:rPr>
          <w:sz w:val="22"/>
          <w:szCs w:val="22"/>
          <w:lang w:val="en-US"/>
        </w:rPr>
        <w:t>@</w:t>
      </w:r>
      <w:proofErr w:type="spellStart"/>
      <w:r w:rsidR="006C6C17" w:rsidRPr="006C6C17">
        <w:rPr>
          <w:sz w:val="22"/>
          <w:szCs w:val="22"/>
          <w:lang w:val="en-US"/>
        </w:rPr>
        <w:t>rentway.pro</w:t>
      </w:r>
      <w:proofErr w:type="spellEnd"/>
    </w:p>
    <w:p w:rsidR="006C6C17" w:rsidRPr="006C6C17" w:rsidRDefault="006C6C17" w:rsidP="00445DB7">
      <w:pPr>
        <w:pStyle w:val="Pagrindiniotekstotrauka2"/>
        <w:numPr>
          <w:ilvl w:val="2"/>
          <w:numId w:val="12"/>
        </w:numPr>
        <w:tabs>
          <w:tab w:val="left" w:pos="426"/>
        </w:tabs>
        <w:spacing w:after="0" w:line="240" w:lineRule="auto"/>
        <w:rPr>
          <w:sz w:val="22"/>
          <w:szCs w:val="22"/>
        </w:rPr>
      </w:pPr>
      <w:r>
        <w:rPr>
          <w:sz w:val="22"/>
          <w:szCs w:val="22"/>
        </w:rPr>
        <w:t>UAB „</w:t>
      </w:r>
      <w:proofErr w:type="spellStart"/>
      <w:r>
        <w:rPr>
          <w:sz w:val="22"/>
          <w:szCs w:val="22"/>
        </w:rPr>
        <w:t>Avesco</w:t>
      </w:r>
      <w:proofErr w:type="spellEnd"/>
      <w:r>
        <w:rPr>
          <w:sz w:val="22"/>
          <w:szCs w:val="22"/>
        </w:rPr>
        <w:t xml:space="preserve"> </w:t>
      </w:r>
      <w:proofErr w:type="spellStart"/>
      <w:r>
        <w:rPr>
          <w:sz w:val="22"/>
          <w:szCs w:val="22"/>
        </w:rPr>
        <w:t>Rent</w:t>
      </w:r>
      <w:proofErr w:type="spellEnd"/>
      <w:r>
        <w:rPr>
          <w:sz w:val="22"/>
          <w:szCs w:val="22"/>
        </w:rPr>
        <w:t xml:space="preserve"> </w:t>
      </w:r>
      <w:proofErr w:type="spellStart"/>
      <w:r>
        <w:rPr>
          <w:sz w:val="22"/>
          <w:szCs w:val="22"/>
        </w:rPr>
        <w:t>Lithuania</w:t>
      </w:r>
      <w:proofErr w:type="spellEnd"/>
      <w:r>
        <w:rPr>
          <w:sz w:val="22"/>
          <w:szCs w:val="22"/>
        </w:rPr>
        <w:t xml:space="preserve">“ – nuomos pardavimų atstovas Andrius </w:t>
      </w:r>
      <w:proofErr w:type="spellStart"/>
      <w:r>
        <w:rPr>
          <w:sz w:val="22"/>
          <w:szCs w:val="22"/>
        </w:rPr>
        <w:t>Tuzikas</w:t>
      </w:r>
      <w:proofErr w:type="spellEnd"/>
      <w:r>
        <w:rPr>
          <w:sz w:val="22"/>
          <w:szCs w:val="22"/>
        </w:rPr>
        <w:t xml:space="preserve">, tel. (8-616) 390 35, </w:t>
      </w:r>
      <w:proofErr w:type="spellStart"/>
      <w:r w:rsidRPr="006C6C17">
        <w:rPr>
          <w:sz w:val="22"/>
          <w:szCs w:val="22"/>
        </w:rPr>
        <w:t>andrius.tuzikas</w:t>
      </w:r>
      <w:proofErr w:type="spellEnd"/>
      <w:r w:rsidRPr="006C6C17">
        <w:rPr>
          <w:sz w:val="22"/>
          <w:szCs w:val="22"/>
          <w:lang w:val="en-US"/>
        </w:rPr>
        <w:t>@avesco-rent.com</w:t>
      </w:r>
    </w:p>
    <w:p w:rsidR="006C6C17" w:rsidRPr="004946ED" w:rsidRDefault="006C6C17" w:rsidP="00445DB7">
      <w:pPr>
        <w:pStyle w:val="Pagrindiniotekstotrauka2"/>
        <w:numPr>
          <w:ilvl w:val="2"/>
          <w:numId w:val="12"/>
        </w:numPr>
        <w:tabs>
          <w:tab w:val="left" w:pos="426"/>
        </w:tabs>
        <w:spacing w:after="0" w:line="240" w:lineRule="auto"/>
        <w:rPr>
          <w:sz w:val="22"/>
          <w:szCs w:val="22"/>
        </w:rPr>
      </w:pPr>
      <w:r>
        <w:rPr>
          <w:sz w:val="22"/>
          <w:szCs w:val="22"/>
        </w:rPr>
        <w:t>UAB „</w:t>
      </w:r>
      <w:proofErr w:type="spellStart"/>
      <w:r>
        <w:rPr>
          <w:sz w:val="22"/>
          <w:szCs w:val="22"/>
        </w:rPr>
        <w:t>Keluva</w:t>
      </w:r>
      <w:proofErr w:type="spellEnd"/>
      <w:r>
        <w:rPr>
          <w:sz w:val="22"/>
          <w:szCs w:val="22"/>
        </w:rPr>
        <w:t>“ – projektų vadovas Gintas Šufinskas, tel. (8-687) 754 74, gintas</w:t>
      </w:r>
      <w:r>
        <w:rPr>
          <w:sz w:val="22"/>
          <w:szCs w:val="22"/>
          <w:lang w:val="en-US"/>
        </w:rPr>
        <w:t>@</w:t>
      </w:r>
      <w:proofErr w:type="spellStart"/>
      <w:r>
        <w:rPr>
          <w:sz w:val="22"/>
          <w:szCs w:val="22"/>
          <w:lang w:val="en-US"/>
        </w:rPr>
        <w:t>keluva.lt</w:t>
      </w:r>
      <w:proofErr w:type="spellEnd"/>
    </w:p>
    <w:p w:rsidR="006D659C" w:rsidRPr="004946ED" w:rsidRDefault="006D659C" w:rsidP="00F80725">
      <w:pPr>
        <w:pStyle w:val="Pagrindiniotekstotrauka"/>
        <w:rPr>
          <w:sz w:val="22"/>
          <w:szCs w:val="22"/>
        </w:rPr>
      </w:pPr>
    </w:p>
    <w:p w:rsidR="00445DB7" w:rsidRDefault="00445DB7" w:rsidP="00640FBA">
      <w:pPr>
        <w:pStyle w:val="Pagrindiniotekstotrauka"/>
        <w:spacing w:after="0" w:line="240" w:lineRule="auto"/>
        <w:jc w:val="right"/>
        <w:rPr>
          <w:sz w:val="22"/>
          <w:szCs w:val="22"/>
        </w:rPr>
      </w:pPr>
    </w:p>
    <w:p w:rsidR="00445DB7" w:rsidRPr="00445DB7" w:rsidRDefault="00445DB7" w:rsidP="00445DB7">
      <w:pPr>
        <w:spacing w:line="276" w:lineRule="auto"/>
        <w:ind w:left="0" w:right="567" w:firstLine="0"/>
        <w:rPr>
          <w:rFonts w:eastAsia="Calibri"/>
          <w:sz w:val="22"/>
          <w:szCs w:val="22"/>
          <w:u w:val="single"/>
          <w:lang w:eastAsia="en-US"/>
        </w:rPr>
      </w:pPr>
      <w:r w:rsidRPr="00445DB7">
        <w:rPr>
          <w:rFonts w:eastAsia="Calibri"/>
          <w:sz w:val="22"/>
          <w:szCs w:val="22"/>
          <w:u w:val="single"/>
          <w:lang w:eastAsia="en-US"/>
        </w:rPr>
        <w:t xml:space="preserve">Kelių priežiūros ir statybos departamento </w:t>
      </w:r>
    </w:p>
    <w:p w:rsidR="00445DB7" w:rsidRDefault="00445DB7" w:rsidP="00445DB7">
      <w:pPr>
        <w:spacing w:line="276" w:lineRule="auto"/>
        <w:ind w:left="0" w:right="567" w:firstLine="0"/>
        <w:rPr>
          <w:rFonts w:eastAsia="Calibri"/>
          <w:sz w:val="22"/>
          <w:szCs w:val="22"/>
          <w:lang w:eastAsia="en-US"/>
        </w:rPr>
      </w:pPr>
      <w:r>
        <w:rPr>
          <w:rFonts w:eastAsia="Calibri"/>
          <w:sz w:val="22"/>
          <w:szCs w:val="22"/>
          <w:u w:val="single"/>
          <w:lang w:eastAsia="en-US"/>
        </w:rPr>
        <w:t>d</w:t>
      </w:r>
      <w:r w:rsidRPr="00445DB7">
        <w:rPr>
          <w:rFonts w:eastAsia="Calibri"/>
          <w:sz w:val="22"/>
          <w:szCs w:val="22"/>
          <w:u w:val="single"/>
          <w:lang w:eastAsia="en-US"/>
        </w:rPr>
        <w:t>irektorius</w:t>
      </w:r>
      <w:r>
        <w:rPr>
          <w:rFonts w:eastAsia="Calibri"/>
          <w:sz w:val="22"/>
          <w:szCs w:val="22"/>
          <w:lang w:eastAsia="en-US"/>
        </w:rPr>
        <w:t>____________</w:t>
      </w:r>
      <w:r w:rsidRPr="00C177C4">
        <w:rPr>
          <w:rFonts w:eastAsia="Calibri"/>
          <w:sz w:val="22"/>
          <w:szCs w:val="22"/>
          <w:lang w:eastAsia="en-US"/>
        </w:rPr>
        <w:t xml:space="preserve">                          </w:t>
      </w:r>
      <w:r>
        <w:rPr>
          <w:rFonts w:eastAsia="Calibri"/>
          <w:sz w:val="22"/>
          <w:szCs w:val="22"/>
          <w:lang w:eastAsia="en-US"/>
        </w:rPr>
        <w:t xml:space="preserve">       </w:t>
      </w:r>
      <w:r w:rsidRPr="00C177C4">
        <w:rPr>
          <w:rFonts w:eastAsia="Calibri"/>
          <w:sz w:val="22"/>
          <w:szCs w:val="22"/>
          <w:lang w:eastAsia="en-US"/>
        </w:rPr>
        <w:t xml:space="preserve"> ____________     </w:t>
      </w:r>
      <w:r>
        <w:rPr>
          <w:rFonts w:eastAsia="Calibri"/>
          <w:sz w:val="22"/>
          <w:szCs w:val="22"/>
          <w:lang w:eastAsia="en-US"/>
        </w:rPr>
        <w:t xml:space="preserve">              __</w:t>
      </w:r>
      <w:r w:rsidRPr="00445DB7">
        <w:rPr>
          <w:rFonts w:eastAsia="Calibri"/>
          <w:sz w:val="22"/>
          <w:szCs w:val="22"/>
          <w:u w:val="single"/>
          <w:lang w:eastAsia="en-US"/>
        </w:rPr>
        <w:t>Jaunius Žiogas</w:t>
      </w:r>
      <w:r>
        <w:rPr>
          <w:rFonts w:eastAsia="Calibri"/>
          <w:sz w:val="22"/>
          <w:szCs w:val="22"/>
          <w:lang w:eastAsia="en-US"/>
        </w:rPr>
        <w:t>_</w:t>
      </w:r>
      <w:r w:rsidRPr="00C177C4">
        <w:rPr>
          <w:rFonts w:eastAsia="Calibri"/>
          <w:sz w:val="22"/>
          <w:szCs w:val="22"/>
          <w:lang w:eastAsia="en-US"/>
        </w:rPr>
        <w:t xml:space="preserve"> </w:t>
      </w:r>
    </w:p>
    <w:p w:rsidR="00445DB7" w:rsidRPr="00C177C4" w:rsidRDefault="00445DB7" w:rsidP="00445DB7">
      <w:pPr>
        <w:spacing w:line="276" w:lineRule="auto"/>
        <w:ind w:left="0" w:right="567" w:firstLine="0"/>
        <w:rPr>
          <w:rFonts w:eastAsia="Calibri"/>
          <w:sz w:val="22"/>
          <w:szCs w:val="22"/>
          <w:lang w:eastAsia="en-US"/>
        </w:rPr>
      </w:pPr>
      <w:r w:rsidRPr="00C177C4">
        <w:rPr>
          <w:rFonts w:eastAsia="Calibri"/>
          <w:sz w:val="22"/>
          <w:szCs w:val="22"/>
          <w:lang w:eastAsia="en-US"/>
        </w:rPr>
        <w:t>(Užsakovo atstovo pareigos)                             (parašas, data)                       (vardas, pavardė)</w:t>
      </w:r>
    </w:p>
    <w:p w:rsidR="00445DB7" w:rsidRPr="00C177C4" w:rsidRDefault="00445DB7" w:rsidP="00445DB7">
      <w:pPr>
        <w:spacing w:line="276" w:lineRule="auto"/>
        <w:ind w:right="567"/>
        <w:rPr>
          <w:rFonts w:eastAsia="Calibri"/>
          <w:sz w:val="22"/>
          <w:szCs w:val="22"/>
          <w:lang w:eastAsia="en-US"/>
        </w:rPr>
      </w:pPr>
    </w:p>
    <w:p w:rsidR="00445DB7" w:rsidRPr="00C177C4" w:rsidRDefault="00445DB7" w:rsidP="00445DB7">
      <w:pPr>
        <w:spacing w:line="276" w:lineRule="auto"/>
        <w:ind w:right="567"/>
        <w:rPr>
          <w:rFonts w:eastAsia="Calibri"/>
          <w:sz w:val="22"/>
          <w:szCs w:val="22"/>
          <w:lang w:eastAsia="en-US"/>
        </w:rPr>
      </w:pPr>
      <w:r>
        <w:rPr>
          <w:rFonts w:eastAsia="Calibri"/>
          <w:sz w:val="22"/>
          <w:szCs w:val="22"/>
          <w:lang w:eastAsia="en-US"/>
        </w:rPr>
        <w:t>_____</w:t>
      </w:r>
      <w:r w:rsidRPr="00445DB7">
        <w:rPr>
          <w:rFonts w:eastAsia="Calibri"/>
          <w:sz w:val="22"/>
          <w:szCs w:val="22"/>
          <w:u w:val="single"/>
          <w:lang w:eastAsia="en-US"/>
        </w:rPr>
        <w:t>Direktorius</w:t>
      </w:r>
      <w:r w:rsidRPr="00C177C4">
        <w:rPr>
          <w:rFonts w:eastAsia="Calibri"/>
          <w:sz w:val="22"/>
          <w:szCs w:val="22"/>
          <w:lang w:eastAsia="en-US"/>
        </w:rPr>
        <w:t xml:space="preserve">_______                             </w:t>
      </w:r>
      <w:r>
        <w:rPr>
          <w:rFonts w:eastAsia="Calibri"/>
          <w:sz w:val="22"/>
          <w:szCs w:val="22"/>
          <w:lang w:eastAsia="en-US"/>
        </w:rPr>
        <w:t xml:space="preserve">   </w:t>
      </w:r>
      <w:r w:rsidRPr="00C177C4">
        <w:rPr>
          <w:rFonts w:eastAsia="Calibri"/>
          <w:sz w:val="22"/>
          <w:szCs w:val="22"/>
          <w:lang w:eastAsia="en-US"/>
        </w:rPr>
        <w:t xml:space="preserve"> ____________</w:t>
      </w:r>
      <w:r>
        <w:rPr>
          <w:rFonts w:eastAsia="Calibri"/>
          <w:sz w:val="22"/>
          <w:szCs w:val="22"/>
          <w:lang w:eastAsia="en-US"/>
        </w:rPr>
        <w:t xml:space="preserve">                   __</w:t>
      </w:r>
      <w:r w:rsidRPr="00445DB7">
        <w:rPr>
          <w:rFonts w:eastAsia="Calibri"/>
          <w:sz w:val="22"/>
          <w:szCs w:val="22"/>
          <w:u w:val="single"/>
          <w:lang w:eastAsia="en-US"/>
        </w:rPr>
        <w:t xml:space="preserve">Kęstutis </w:t>
      </w:r>
      <w:proofErr w:type="spellStart"/>
      <w:r w:rsidRPr="00445DB7">
        <w:rPr>
          <w:rFonts w:eastAsia="Calibri"/>
          <w:sz w:val="22"/>
          <w:szCs w:val="22"/>
          <w:u w:val="single"/>
          <w:lang w:eastAsia="en-US"/>
        </w:rPr>
        <w:t>Volbekas</w:t>
      </w:r>
      <w:proofErr w:type="spellEnd"/>
      <w:r>
        <w:rPr>
          <w:rFonts w:eastAsia="Calibri"/>
          <w:sz w:val="22"/>
          <w:szCs w:val="22"/>
          <w:lang w:eastAsia="en-US"/>
        </w:rPr>
        <w:t>__</w:t>
      </w:r>
    </w:p>
    <w:p w:rsidR="00445DB7" w:rsidRPr="00C177C4" w:rsidRDefault="00445DB7" w:rsidP="00445DB7">
      <w:pPr>
        <w:spacing w:line="276" w:lineRule="auto"/>
        <w:ind w:right="567"/>
        <w:rPr>
          <w:rFonts w:eastAsia="Calibri"/>
          <w:sz w:val="22"/>
          <w:szCs w:val="22"/>
          <w:lang w:eastAsia="en-US"/>
        </w:rPr>
      </w:pPr>
      <w:r w:rsidRPr="00C177C4">
        <w:rPr>
          <w:rFonts w:eastAsia="Calibri"/>
          <w:sz w:val="22"/>
          <w:szCs w:val="22"/>
          <w:lang w:eastAsia="en-US"/>
        </w:rPr>
        <w:t>(Tiekėjo atstovo pareigos)                                (parašas, data)                       (vardas, pavardė)</w:t>
      </w:r>
    </w:p>
    <w:p w:rsidR="00445DB7" w:rsidRPr="00C177C4" w:rsidRDefault="00445DB7" w:rsidP="00445DB7">
      <w:pPr>
        <w:spacing w:line="276" w:lineRule="auto"/>
        <w:ind w:right="567"/>
        <w:rPr>
          <w:rFonts w:eastAsia="Calibri"/>
          <w:sz w:val="22"/>
          <w:szCs w:val="22"/>
          <w:lang w:eastAsia="en-US"/>
        </w:rPr>
      </w:pPr>
      <w:r w:rsidRPr="00C177C4">
        <w:rPr>
          <w:rFonts w:eastAsia="Calibri"/>
          <w:sz w:val="22"/>
          <w:szCs w:val="22"/>
          <w:lang w:eastAsia="en-US"/>
        </w:rPr>
        <w:t xml:space="preserve">                                    A.V.</w:t>
      </w:r>
    </w:p>
    <w:p w:rsidR="00445DB7" w:rsidRPr="00C177C4" w:rsidRDefault="00445DB7" w:rsidP="00445DB7">
      <w:pPr>
        <w:spacing w:line="276" w:lineRule="auto"/>
        <w:ind w:right="567"/>
        <w:rPr>
          <w:rFonts w:eastAsia="Calibri"/>
          <w:sz w:val="22"/>
          <w:szCs w:val="22"/>
          <w:lang w:eastAsia="en-US"/>
        </w:rPr>
      </w:pPr>
      <w:r>
        <w:rPr>
          <w:rFonts w:eastAsia="Calibri"/>
          <w:sz w:val="22"/>
          <w:szCs w:val="22"/>
          <w:lang w:eastAsia="en-US"/>
        </w:rPr>
        <w:t>_____</w:t>
      </w:r>
      <w:r w:rsidRPr="00445DB7">
        <w:rPr>
          <w:rFonts w:eastAsia="Calibri"/>
          <w:sz w:val="22"/>
          <w:szCs w:val="22"/>
          <w:u w:val="single"/>
          <w:lang w:eastAsia="en-US"/>
        </w:rPr>
        <w:t>Direktorius</w:t>
      </w:r>
      <w:r w:rsidRPr="00C177C4">
        <w:rPr>
          <w:rFonts w:eastAsia="Calibri"/>
          <w:sz w:val="22"/>
          <w:szCs w:val="22"/>
          <w:lang w:eastAsia="en-US"/>
        </w:rPr>
        <w:t xml:space="preserve">______                             </w:t>
      </w:r>
      <w:r>
        <w:rPr>
          <w:rFonts w:eastAsia="Calibri"/>
          <w:sz w:val="22"/>
          <w:szCs w:val="22"/>
          <w:lang w:eastAsia="en-US"/>
        </w:rPr>
        <w:t xml:space="preserve">    </w:t>
      </w:r>
      <w:r w:rsidRPr="00C177C4">
        <w:rPr>
          <w:rFonts w:eastAsia="Calibri"/>
          <w:sz w:val="22"/>
          <w:szCs w:val="22"/>
          <w:lang w:eastAsia="en-US"/>
        </w:rPr>
        <w:t xml:space="preserve"> ____________   </w:t>
      </w:r>
      <w:r>
        <w:rPr>
          <w:rFonts w:eastAsia="Calibri"/>
          <w:sz w:val="22"/>
          <w:szCs w:val="22"/>
          <w:lang w:eastAsia="en-US"/>
        </w:rPr>
        <w:t xml:space="preserve">              ___</w:t>
      </w:r>
      <w:r w:rsidRPr="00445DB7">
        <w:rPr>
          <w:rFonts w:eastAsia="Calibri"/>
          <w:sz w:val="22"/>
          <w:szCs w:val="22"/>
          <w:u w:val="single"/>
          <w:lang w:eastAsia="en-US"/>
        </w:rPr>
        <w:t xml:space="preserve">Justas </w:t>
      </w:r>
      <w:proofErr w:type="spellStart"/>
      <w:r w:rsidRPr="00445DB7">
        <w:rPr>
          <w:rFonts w:eastAsia="Calibri"/>
          <w:sz w:val="22"/>
          <w:szCs w:val="22"/>
          <w:u w:val="single"/>
          <w:lang w:eastAsia="en-US"/>
        </w:rPr>
        <w:t>Karulaitis</w:t>
      </w:r>
      <w:proofErr w:type="spellEnd"/>
      <w:r w:rsidRPr="00C177C4">
        <w:rPr>
          <w:rFonts w:eastAsia="Calibri"/>
          <w:sz w:val="22"/>
          <w:szCs w:val="22"/>
          <w:lang w:eastAsia="en-US"/>
        </w:rPr>
        <w:t>__</w:t>
      </w:r>
    </w:p>
    <w:p w:rsidR="00445DB7" w:rsidRPr="00C177C4" w:rsidRDefault="00445DB7" w:rsidP="00445DB7">
      <w:pPr>
        <w:spacing w:line="276" w:lineRule="auto"/>
        <w:ind w:right="567"/>
        <w:rPr>
          <w:rFonts w:eastAsia="Calibri"/>
          <w:sz w:val="22"/>
          <w:szCs w:val="22"/>
          <w:lang w:eastAsia="en-US"/>
        </w:rPr>
      </w:pPr>
      <w:r w:rsidRPr="00C177C4">
        <w:rPr>
          <w:rFonts w:eastAsia="Calibri"/>
          <w:sz w:val="22"/>
          <w:szCs w:val="22"/>
          <w:lang w:eastAsia="en-US"/>
        </w:rPr>
        <w:t>(Tiekėjo atstovo pareigos)                                (parašas, data)                       (vardas, pavardė)</w:t>
      </w:r>
    </w:p>
    <w:p w:rsidR="00445DB7" w:rsidRPr="00C177C4" w:rsidRDefault="00445DB7" w:rsidP="00445DB7">
      <w:pPr>
        <w:spacing w:line="276" w:lineRule="auto"/>
        <w:ind w:right="567"/>
        <w:rPr>
          <w:rFonts w:eastAsia="Calibri"/>
          <w:sz w:val="22"/>
          <w:szCs w:val="22"/>
          <w:lang w:eastAsia="en-US"/>
        </w:rPr>
      </w:pPr>
      <w:r w:rsidRPr="00C177C4">
        <w:rPr>
          <w:rFonts w:eastAsia="Calibri"/>
          <w:sz w:val="22"/>
          <w:szCs w:val="22"/>
          <w:lang w:eastAsia="en-US"/>
        </w:rPr>
        <w:t xml:space="preserve">                                    A.V.</w:t>
      </w:r>
    </w:p>
    <w:p w:rsidR="00445DB7" w:rsidRPr="00C177C4" w:rsidRDefault="00445DB7" w:rsidP="00445DB7">
      <w:pPr>
        <w:spacing w:line="276" w:lineRule="auto"/>
        <w:ind w:right="567"/>
        <w:rPr>
          <w:rFonts w:eastAsia="Calibri"/>
          <w:sz w:val="22"/>
          <w:szCs w:val="22"/>
          <w:lang w:eastAsia="en-US"/>
        </w:rPr>
      </w:pPr>
    </w:p>
    <w:p w:rsidR="00445DB7" w:rsidRPr="00C177C4" w:rsidRDefault="00445DB7" w:rsidP="00445DB7">
      <w:pPr>
        <w:spacing w:line="276" w:lineRule="auto"/>
        <w:ind w:right="567"/>
        <w:rPr>
          <w:rFonts w:eastAsia="Calibri"/>
          <w:sz w:val="22"/>
          <w:szCs w:val="22"/>
          <w:lang w:eastAsia="en-US"/>
        </w:rPr>
      </w:pPr>
      <w:r>
        <w:rPr>
          <w:rFonts w:eastAsia="Calibri"/>
          <w:sz w:val="22"/>
          <w:szCs w:val="22"/>
          <w:lang w:eastAsia="en-US"/>
        </w:rPr>
        <w:t>__</w:t>
      </w:r>
      <w:r w:rsidRPr="00445DB7">
        <w:rPr>
          <w:rFonts w:eastAsia="Calibri"/>
          <w:sz w:val="22"/>
          <w:szCs w:val="22"/>
          <w:u w:val="single"/>
          <w:lang w:eastAsia="en-US"/>
        </w:rPr>
        <w:t>Generalinis direktorius</w:t>
      </w:r>
      <w:r>
        <w:rPr>
          <w:rFonts w:eastAsia="Calibri"/>
          <w:sz w:val="22"/>
          <w:szCs w:val="22"/>
          <w:lang w:eastAsia="en-US"/>
        </w:rPr>
        <w:t>_</w:t>
      </w:r>
      <w:r w:rsidRPr="00C177C4">
        <w:rPr>
          <w:rFonts w:eastAsia="Calibri"/>
          <w:sz w:val="22"/>
          <w:szCs w:val="22"/>
          <w:lang w:eastAsia="en-US"/>
        </w:rPr>
        <w:t xml:space="preserve">_                              ____________    </w:t>
      </w:r>
      <w:r>
        <w:rPr>
          <w:rFonts w:eastAsia="Calibri"/>
          <w:sz w:val="22"/>
          <w:szCs w:val="22"/>
          <w:lang w:eastAsia="en-US"/>
        </w:rPr>
        <w:t xml:space="preserve">             __</w:t>
      </w:r>
      <w:r w:rsidRPr="00445DB7">
        <w:rPr>
          <w:rFonts w:eastAsia="Calibri"/>
          <w:sz w:val="22"/>
          <w:szCs w:val="22"/>
          <w:u w:val="single"/>
          <w:lang w:eastAsia="en-US"/>
        </w:rPr>
        <w:t>Simas Ivanauskas</w:t>
      </w:r>
      <w:r>
        <w:rPr>
          <w:rFonts w:eastAsia="Calibri"/>
          <w:sz w:val="22"/>
          <w:szCs w:val="22"/>
          <w:lang w:eastAsia="en-US"/>
        </w:rPr>
        <w:t>_</w:t>
      </w:r>
      <w:r w:rsidRPr="00C177C4">
        <w:rPr>
          <w:rFonts w:eastAsia="Calibri"/>
          <w:sz w:val="22"/>
          <w:szCs w:val="22"/>
          <w:lang w:eastAsia="en-US"/>
        </w:rPr>
        <w:t>_</w:t>
      </w:r>
    </w:p>
    <w:p w:rsidR="00445DB7" w:rsidRPr="00C177C4" w:rsidRDefault="00445DB7" w:rsidP="00445DB7">
      <w:pPr>
        <w:spacing w:line="276" w:lineRule="auto"/>
        <w:ind w:right="567"/>
        <w:rPr>
          <w:rFonts w:eastAsia="Calibri"/>
          <w:sz w:val="22"/>
          <w:szCs w:val="22"/>
          <w:lang w:eastAsia="en-US"/>
        </w:rPr>
      </w:pPr>
      <w:r w:rsidRPr="00C177C4">
        <w:rPr>
          <w:rFonts w:eastAsia="Calibri"/>
          <w:sz w:val="22"/>
          <w:szCs w:val="22"/>
          <w:lang w:eastAsia="en-US"/>
        </w:rPr>
        <w:t>(Tiekėjo atstovo pareigos)                                (parašas, data)                       (vardas, pavardė)</w:t>
      </w:r>
    </w:p>
    <w:p w:rsidR="00445DB7" w:rsidRPr="00C177C4" w:rsidRDefault="00445DB7" w:rsidP="00445DB7">
      <w:pPr>
        <w:spacing w:line="276" w:lineRule="auto"/>
        <w:ind w:right="567"/>
        <w:rPr>
          <w:rFonts w:eastAsia="Calibri"/>
          <w:sz w:val="22"/>
          <w:szCs w:val="22"/>
          <w:lang w:eastAsia="en-US"/>
        </w:rPr>
      </w:pPr>
      <w:r w:rsidRPr="00C177C4">
        <w:rPr>
          <w:rFonts w:eastAsia="Calibri"/>
          <w:sz w:val="22"/>
          <w:szCs w:val="22"/>
          <w:lang w:eastAsia="en-US"/>
        </w:rPr>
        <w:t xml:space="preserve">                                    A.V.</w:t>
      </w:r>
    </w:p>
    <w:p w:rsidR="00445DB7" w:rsidRPr="00C177C4" w:rsidRDefault="00445DB7" w:rsidP="00445DB7">
      <w:pPr>
        <w:spacing w:line="276" w:lineRule="auto"/>
        <w:ind w:right="567"/>
        <w:rPr>
          <w:rFonts w:eastAsia="Calibri"/>
          <w:sz w:val="22"/>
          <w:szCs w:val="22"/>
          <w:lang w:eastAsia="en-US"/>
        </w:rPr>
      </w:pPr>
    </w:p>
    <w:p w:rsidR="00445DB7" w:rsidRPr="00C177C4" w:rsidRDefault="00445DB7" w:rsidP="00445DB7">
      <w:pPr>
        <w:spacing w:line="276" w:lineRule="auto"/>
        <w:ind w:right="567"/>
        <w:rPr>
          <w:rFonts w:eastAsia="Calibri"/>
          <w:sz w:val="22"/>
          <w:szCs w:val="22"/>
          <w:lang w:eastAsia="en-US"/>
        </w:rPr>
      </w:pPr>
      <w:r>
        <w:rPr>
          <w:rFonts w:eastAsia="Calibri"/>
          <w:sz w:val="22"/>
          <w:szCs w:val="22"/>
          <w:lang w:eastAsia="en-US"/>
        </w:rPr>
        <w:t>___</w:t>
      </w:r>
      <w:r w:rsidRPr="00445DB7">
        <w:rPr>
          <w:rFonts w:eastAsia="Calibri"/>
          <w:sz w:val="22"/>
          <w:szCs w:val="22"/>
          <w:u w:val="single"/>
          <w:lang w:eastAsia="en-US"/>
        </w:rPr>
        <w:t>Direktorius</w:t>
      </w:r>
      <w:r>
        <w:rPr>
          <w:rFonts w:eastAsia="Calibri"/>
          <w:sz w:val="22"/>
          <w:szCs w:val="22"/>
          <w:lang w:eastAsia="en-US"/>
        </w:rPr>
        <w:t>__</w:t>
      </w:r>
      <w:r w:rsidRPr="00C177C4">
        <w:rPr>
          <w:rFonts w:eastAsia="Calibri"/>
          <w:sz w:val="22"/>
          <w:szCs w:val="22"/>
          <w:lang w:eastAsia="en-US"/>
        </w:rPr>
        <w:t xml:space="preserve">___                              </w:t>
      </w:r>
      <w:r>
        <w:rPr>
          <w:rFonts w:eastAsia="Calibri"/>
          <w:sz w:val="22"/>
          <w:szCs w:val="22"/>
          <w:lang w:eastAsia="en-US"/>
        </w:rPr>
        <w:t xml:space="preserve">           </w:t>
      </w:r>
      <w:r w:rsidRPr="00C177C4">
        <w:rPr>
          <w:rFonts w:eastAsia="Calibri"/>
          <w:sz w:val="22"/>
          <w:szCs w:val="22"/>
          <w:lang w:eastAsia="en-US"/>
        </w:rPr>
        <w:t xml:space="preserve">____________  </w:t>
      </w:r>
      <w:r>
        <w:rPr>
          <w:rFonts w:eastAsia="Calibri"/>
          <w:sz w:val="22"/>
          <w:szCs w:val="22"/>
          <w:lang w:eastAsia="en-US"/>
        </w:rPr>
        <w:t xml:space="preserve">               __</w:t>
      </w:r>
      <w:r w:rsidRPr="00445DB7">
        <w:rPr>
          <w:rFonts w:eastAsia="Calibri"/>
          <w:sz w:val="22"/>
          <w:szCs w:val="22"/>
          <w:u w:val="single"/>
          <w:lang w:eastAsia="en-US"/>
        </w:rPr>
        <w:t xml:space="preserve">Edmundas </w:t>
      </w:r>
      <w:proofErr w:type="spellStart"/>
      <w:r w:rsidRPr="00445DB7">
        <w:rPr>
          <w:rFonts w:eastAsia="Calibri"/>
          <w:sz w:val="22"/>
          <w:szCs w:val="22"/>
          <w:u w:val="single"/>
          <w:lang w:eastAsia="en-US"/>
        </w:rPr>
        <w:t>Fedaravičius</w:t>
      </w:r>
      <w:proofErr w:type="spellEnd"/>
      <w:r w:rsidR="006C6C17">
        <w:rPr>
          <w:rFonts w:eastAsia="Calibri"/>
          <w:sz w:val="22"/>
          <w:szCs w:val="22"/>
          <w:lang w:eastAsia="en-US"/>
        </w:rPr>
        <w:t>_</w:t>
      </w:r>
    </w:p>
    <w:p w:rsidR="00445DB7" w:rsidRPr="00C177C4" w:rsidRDefault="00445DB7" w:rsidP="00445DB7">
      <w:pPr>
        <w:spacing w:line="276" w:lineRule="auto"/>
        <w:ind w:right="567"/>
        <w:rPr>
          <w:rFonts w:eastAsia="Calibri"/>
          <w:sz w:val="22"/>
          <w:szCs w:val="22"/>
          <w:lang w:eastAsia="en-US"/>
        </w:rPr>
      </w:pPr>
      <w:r w:rsidRPr="00C177C4">
        <w:rPr>
          <w:rFonts w:eastAsia="Calibri"/>
          <w:sz w:val="22"/>
          <w:szCs w:val="22"/>
          <w:lang w:eastAsia="en-US"/>
        </w:rPr>
        <w:t>(Tiekėjo atstovo pareigos)                                (parašas, data)                       (vardas, pavardė)</w:t>
      </w:r>
    </w:p>
    <w:p w:rsidR="00445DB7" w:rsidRDefault="00445DB7" w:rsidP="00445DB7">
      <w:pPr>
        <w:pStyle w:val="Pagrindiniotekstotrauka"/>
        <w:spacing w:after="0" w:line="240" w:lineRule="auto"/>
        <w:jc w:val="left"/>
        <w:rPr>
          <w:sz w:val="22"/>
          <w:szCs w:val="22"/>
        </w:rPr>
      </w:pPr>
      <w:r>
        <w:rPr>
          <w:rFonts w:eastAsia="Calibri"/>
          <w:sz w:val="22"/>
          <w:szCs w:val="22"/>
          <w:lang w:eastAsia="en-US"/>
        </w:rPr>
        <w:tab/>
      </w:r>
      <w:r>
        <w:rPr>
          <w:rFonts w:eastAsia="Calibri"/>
          <w:sz w:val="22"/>
          <w:szCs w:val="22"/>
          <w:lang w:eastAsia="en-US"/>
        </w:rPr>
        <w:tab/>
        <w:t xml:space="preserve">                      </w:t>
      </w:r>
      <w:r w:rsidRPr="00C177C4">
        <w:rPr>
          <w:rFonts w:eastAsia="Calibri"/>
          <w:sz w:val="22"/>
          <w:szCs w:val="22"/>
          <w:lang w:eastAsia="en-US"/>
        </w:rPr>
        <w:t>A</w:t>
      </w:r>
      <w:r>
        <w:rPr>
          <w:rFonts w:eastAsia="Calibri"/>
          <w:sz w:val="22"/>
          <w:szCs w:val="22"/>
          <w:lang w:eastAsia="en-US"/>
        </w:rPr>
        <w:t>.V.</w:t>
      </w:r>
    </w:p>
    <w:p w:rsidR="00445DB7" w:rsidRDefault="00445DB7" w:rsidP="00445DB7">
      <w:pPr>
        <w:pStyle w:val="Pagrindiniotekstotrauka"/>
        <w:tabs>
          <w:tab w:val="left" w:pos="1929"/>
          <w:tab w:val="right" w:pos="10065"/>
        </w:tabs>
        <w:spacing w:after="0" w:line="240" w:lineRule="auto"/>
        <w:jc w:val="left"/>
        <w:rPr>
          <w:sz w:val="22"/>
          <w:szCs w:val="22"/>
        </w:rPr>
      </w:pPr>
      <w:r w:rsidRPr="00C177C4">
        <w:rPr>
          <w:rFonts w:eastAsia="Calibri"/>
          <w:sz w:val="22"/>
          <w:szCs w:val="22"/>
          <w:lang w:eastAsia="en-US"/>
        </w:rPr>
        <w:t xml:space="preserve">      </w:t>
      </w:r>
      <w:r>
        <w:rPr>
          <w:rFonts w:eastAsia="Calibri"/>
          <w:sz w:val="22"/>
          <w:szCs w:val="22"/>
          <w:lang w:eastAsia="en-US"/>
        </w:rPr>
        <w:t xml:space="preserve">                         </w:t>
      </w:r>
      <w:r w:rsidRPr="00C177C4">
        <w:rPr>
          <w:rFonts w:eastAsia="Calibri"/>
          <w:sz w:val="22"/>
          <w:szCs w:val="22"/>
          <w:lang w:eastAsia="en-US"/>
        </w:rPr>
        <w:t xml:space="preserve"> </w:t>
      </w:r>
    </w:p>
    <w:p w:rsidR="00445DB7" w:rsidRDefault="00445DB7" w:rsidP="00640FBA">
      <w:pPr>
        <w:pStyle w:val="Pagrindiniotekstotrauka"/>
        <w:spacing w:after="0" w:line="240" w:lineRule="auto"/>
        <w:jc w:val="right"/>
        <w:rPr>
          <w:sz w:val="22"/>
          <w:szCs w:val="22"/>
        </w:rPr>
      </w:pPr>
    </w:p>
    <w:p w:rsidR="00445DB7" w:rsidRDefault="00445DB7" w:rsidP="00640FBA">
      <w:pPr>
        <w:pStyle w:val="Pagrindiniotekstotrauka"/>
        <w:spacing w:after="0" w:line="240" w:lineRule="auto"/>
        <w:jc w:val="right"/>
        <w:rPr>
          <w:sz w:val="22"/>
          <w:szCs w:val="22"/>
        </w:rPr>
      </w:pPr>
    </w:p>
    <w:p w:rsidR="00445DB7" w:rsidRDefault="00445DB7" w:rsidP="00640FBA">
      <w:pPr>
        <w:pStyle w:val="Pagrindiniotekstotrauka"/>
        <w:spacing w:after="0" w:line="240" w:lineRule="auto"/>
        <w:jc w:val="right"/>
        <w:rPr>
          <w:sz w:val="22"/>
          <w:szCs w:val="22"/>
        </w:rPr>
      </w:pPr>
    </w:p>
    <w:p w:rsidR="00445DB7" w:rsidRDefault="00445DB7" w:rsidP="00640FBA">
      <w:pPr>
        <w:pStyle w:val="Pagrindiniotekstotrauka"/>
        <w:spacing w:after="0" w:line="240" w:lineRule="auto"/>
        <w:jc w:val="right"/>
        <w:rPr>
          <w:sz w:val="22"/>
          <w:szCs w:val="22"/>
        </w:rPr>
      </w:pPr>
    </w:p>
    <w:p w:rsidR="00445DB7" w:rsidRDefault="00445DB7" w:rsidP="00640FBA">
      <w:pPr>
        <w:pStyle w:val="Pagrindiniotekstotrauka"/>
        <w:spacing w:after="0" w:line="240" w:lineRule="auto"/>
        <w:jc w:val="right"/>
        <w:rPr>
          <w:sz w:val="22"/>
          <w:szCs w:val="22"/>
        </w:rPr>
      </w:pPr>
    </w:p>
    <w:p w:rsidR="00445DB7" w:rsidRDefault="00445DB7" w:rsidP="00640FBA">
      <w:pPr>
        <w:pStyle w:val="Pagrindiniotekstotrauka"/>
        <w:spacing w:after="0" w:line="240" w:lineRule="auto"/>
        <w:jc w:val="right"/>
        <w:rPr>
          <w:sz w:val="22"/>
          <w:szCs w:val="22"/>
        </w:rPr>
      </w:pPr>
    </w:p>
    <w:p w:rsidR="00445DB7" w:rsidRDefault="00445DB7" w:rsidP="00640FBA">
      <w:pPr>
        <w:pStyle w:val="Pagrindiniotekstotrauka"/>
        <w:spacing w:after="0" w:line="240" w:lineRule="auto"/>
        <w:jc w:val="right"/>
        <w:rPr>
          <w:sz w:val="22"/>
          <w:szCs w:val="22"/>
        </w:rPr>
      </w:pPr>
    </w:p>
    <w:p w:rsidR="00445DB7" w:rsidRDefault="00445DB7" w:rsidP="00640FBA">
      <w:pPr>
        <w:pStyle w:val="Pagrindiniotekstotrauka"/>
        <w:spacing w:after="0" w:line="240" w:lineRule="auto"/>
        <w:jc w:val="right"/>
        <w:rPr>
          <w:sz w:val="22"/>
          <w:szCs w:val="22"/>
        </w:rPr>
      </w:pPr>
    </w:p>
    <w:p w:rsidR="00445DB7" w:rsidRDefault="00445DB7" w:rsidP="00640FBA">
      <w:pPr>
        <w:pStyle w:val="Pagrindiniotekstotrauka"/>
        <w:spacing w:after="0" w:line="240" w:lineRule="auto"/>
        <w:jc w:val="right"/>
        <w:rPr>
          <w:sz w:val="22"/>
          <w:szCs w:val="22"/>
        </w:rPr>
      </w:pPr>
    </w:p>
    <w:p w:rsidR="00445DB7" w:rsidRDefault="00445DB7" w:rsidP="00640FBA">
      <w:pPr>
        <w:pStyle w:val="Pagrindiniotekstotrauka"/>
        <w:spacing w:after="0" w:line="240" w:lineRule="auto"/>
        <w:jc w:val="right"/>
        <w:rPr>
          <w:sz w:val="22"/>
          <w:szCs w:val="22"/>
        </w:rPr>
      </w:pPr>
    </w:p>
    <w:p w:rsidR="00445DB7" w:rsidRDefault="00445DB7" w:rsidP="00640FBA">
      <w:pPr>
        <w:pStyle w:val="Pagrindiniotekstotrauka"/>
        <w:spacing w:after="0" w:line="240" w:lineRule="auto"/>
        <w:jc w:val="right"/>
        <w:rPr>
          <w:sz w:val="22"/>
          <w:szCs w:val="22"/>
        </w:rPr>
      </w:pPr>
    </w:p>
    <w:p w:rsidR="00445DB7" w:rsidRDefault="00445DB7" w:rsidP="00640FBA">
      <w:pPr>
        <w:pStyle w:val="Pagrindiniotekstotrauka"/>
        <w:spacing w:after="0" w:line="240" w:lineRule="auto"/>
        <w:jc w:val="right"/>
        <w:rPr>
          <w:sz w:val="22"/>
          <w:szCs w:val="22"/>
        </w:rPr>
      </w:pPr>
    </w:p>
    <w:p w:rsidR="00445DB7" w:rsidRDefault="00445DB7" w:rsidP="00640FBA">
      <w:pPr>
        <w:pStyle w:val="Pagrindiniotekstotrauka"/>
        <w:spacing w:after="0" w:line="240" w:lineRule="auto"/>
        <w:jc w:val="right"/>
        <w:rPr>
          <w:sz w:val="22"/>
          <w:szCs w:val="22"/>
        </w:rPr>
      </w:pPr>
    </w:p>
    <w:p w:rsidR="00445DB7" w:rsidRDefault="00445DB7" w:rsidP="00640FBA">
      <w:pPr>
        <w:pStyle w:val="Pagrindiniotekstotrauka"/>
        <w:spacing w:after="0" w:line="240" w:lineRule="auto"/>
        <w:jc w:val="right"/>
        <w:rPr>
          <w:sz w:val="22"/>
          <w:szCs w:val="22"/>
        </w:rPr>
      </w:pPr>
    </w:p>
    <w:p w:rsidR="006D659C" w:rsidRPr="004946ED" w:rsidRDefault="006D659C" w:rsidP="00640FBA">
      <w:pPr>
        <w:pStyle w:val="Pagrindiniotekstotrauka"/>
        <w:spacing w:after="0" w:line="240" w:lineRule="auto"/>
        <w:jc w:val="right"/>
        <w:rPr>
          <w:sz w:val="22"/>
          <w:szCs w:val="22"/>
        </w:rPr>
      </w:pPr>
      <w:r w:rsidRPr="004946ED">
        <w:rPr>
          <w:sz w:val="22"/>
          <w:szCs w:val="22"/>
        </w:rPr>
        <w:lastRenderedPageBreak/>
        <w:t>Preliminarios sutarties Priedas Nr. 2</w:t>
      </w:r>
    </w:p>
    <w:p w:rsidR="00640FBA" w:rsidRPr="004946ED" w:rsidRDefault="00640FBA" w:rsidP="00E004BC">
      <w:pPr>
        <w:tabs>
          <w:tab w:val="left" w:pos="284"/>
        </w:tabs>
        <w:ind w:left="0" w:firstLine="0"/>
        <w:rPr>
          <w:b/>
          <w:bCs/>
          <w:sz w:val="22"/>
          <w:szCs w:val="22"/>
        </w:rPr>
      </w:pPr>
    </w:p>
    <w:p w:rsidR="00F80725" w:rsidRPr="004946ED" w:rsidRDefault="00F80725" w:rsidP="00640FBA">
      <w:pPr>
        <w:tabs>
          <w:tab w:val="left" w:pos="284"/>
        </w:tabs>
        <w:jc w:val="center"/>
        <w:rPr>
          <w:b/>
          <w:bCs/>
          <w:sz w:val="22"/>
          <w:szCs w:val="22"/>
        </w:rPr>
      </w:pPr>
    </w:p>
    <w:p w:rsidR="00E004BC" w:rsidRPr="00E004BC" w:rsidRDefault="00E004BC" w:rsidP="00E004BC">
      <w:pPr>
        <w:ind w:right="305"/>
        <w:jc w:val="center"/>
        <w:rPr>
          <w:b/>
          <w:sz w:val="22"/>
          <w:szCs w:val="22"/>
        </w:rPr>
      </w:pPr>
      <w:r w:rsidRPr="00E004BC">
        <w:rPr>
          <w:b/>
          <w:sz w:val="22"/>
          <w:szCs w:val="22"/>
        </w:rPr>
        <w:t>TECHNINĖ SPECIFIKACIJA</w:t>
      </w:r>
    </w:p>
    <w:p w:rsidR="00E004BC" w:rsidRPr="00E004BC" w:rsidRDefault="00E004BC" w:rsidP="00E004BC">
      <w:pPr>
        <w:tabs>
          <w:tab w:val="left" w:pos="284"/>
        </w:tabs>
        <w:jc w:val="center"/>
        <w:rPr>
          <w:b/>
          <w:bCs/>
          <w:sz w:val="22"/>
          <w:szCs w:val="22"/>
        </w:rPr>
      </w:pPr>
      <w:bookmarkStart w:id="10" w:name="_Hlk531090709"/>
      <w:r w:rsidRPr="00E004BC">
        <w:rPr>
          <w:b/>
          <w:bCs/>
          <w:sz w:val="22"/>
          <w:szCs w:val="22"/>
        </w:rPr>
        <w:t>SPECIALIOS PASKIRTIES MECHANIZMŲ  NUOMA</w:t>
      </w:r>
    </w:p>
    <w:p w:rsidR="00E004BC" w:rsidRPr="00E004BC" w:rsidRDefault="00E004BC" w:rsidP="00E004BC">
      <w:pPr>
        <w:tabs>
          <w:tab w:val="left" w:pos="284"/>
        </w:tabs>
        <w:jc w:val="center"/>
        <w:rPr>
          <w:b/>
          <w:bCs/>
          <w:sz w:val="22"/>
          <w:szCs w:val="22"/>
        </w:rPr>
      </w:pPr>
    </w:p>
    <w:p w:rsidR="00E004BC" w:rsidRPr="00E004BC" w:rsidRDefault="00E004BC" w:rsidP="00E004BC">
      <w:pPr>
        <w:numPr>
          <w:ilvl w:val="0"/>
          <w:numId w:val="17"/>
        </w:numPr>
        <w:pBdr>
          <w:top w:val="single" w:sz="8" w:space="1" w:color="auto"/>
          <w:bottom w:val="single" w:sz="8" w:space="1" w:color="auto"/>
        </w:pBdr>
        <w:tabs>
          <w:tab w:val="left" w:pos="284"/>
        </w:tabs>
        <w:ind w:left="0" w:firstLine="0"/>
        <w:jc w:val="left"/>
        <w:rPr>
          <w:b/>
          <w:sz w:val="22"/>
          <w:szCs w:val="22"/>
        </w:rPr>
      </w:pPr>
      <w:r w:rsidRPr="00E004BC">
        <w:rPr>
          <w:b/>
          <w:sz w:val="22"/>
          <w:szCs w:val="22"/>
        </w:rPr>
        <w:t>SĄVOKOS IR SUTRUMPINIMAI</w:t>
      </w:r>
    </w:p>
    <w:p w:rsidR="00E004BC" w:rsidRPr="00E004BC" w:rsidRDefault="00E004BC" w:rsidP="00E004BC">
      <w:pPr>
        <w:numPr>
          <w:ilvl w:val="1"/>
          <w:numId w:val="28"/>
        </w:numPr>
        <w:tabs>
          <w:tab w:val="left" w:pos="567"/>
        </w:tabs>
        <w:rPr>
          <w:sz w:val="22"/>
          <w:szCs w:val="22"/>
        </w:rPr>
      </w:pPr>
      <w:r w:rsidRPr="00E004BC">
        <w:rPr>
          <w:b/>
          <w:sz w:val="22"/>
          <w:szCs w:val="22"/>
        </w:rPr>
        <w:t>Pirkėjas</w:t>
      </w:r>
      <w:r w:rsidRPr="00E004BC">
        <w:rPr>
          <w:b/>
          <w:i/>
          <w:sz w:val="22"/>
          <w:szCs w:val="22"/>
        </w:rPr>
        <w:t xml:space="preserve"> </w:t>
      </w:r>
      <w:r w:rsidRPr="00E004BC">
        <w:rPr>
          <w:sz w:val="22"/>
          <w:szCs w:val="22"/>
        </w:rPr>
        <w:t>– AB „Kelių priežiūra“</w:t>
      </w:r>
    </w:p>
    <w:p w:rsidR="00E004BC" w:rsidRPr="00E004BC" w:rsidRDefault="00E004BC" w:rsidP="00E004BC">
      <w:pPr>
        <w:numPr>
          <w:ilvl w:val="1"/>
          <w:numId w:val="28"/>
        </w:numPr>
        <w:tabs>
          <w:tab w:val="left" w:pos="567"/>
        </w:tabs>
        <w:rPr>
          <w:sz w:val="22"/>
          <w:szCs w:val="22"/>
        </w:rPr>
      </w:pPr>
      <w:r w:rsidRPr="00E004BC">
        <w:rPr>
          <w:b/>
          <w:bCs/>
          <w:sz w:val="22"/>
          <w:szCs w:val="22"/>
        </w:rPr>
        <w:t xml:space="preserve">Tiekėjas </w:t>
      </w:r>
      <w:r w:rsidRPr="00E004BC">
        <w:rPr>
          <w:bCs/>
          <w:sz w:val="22"/>
          <w:szCs w:val="22"/>
        </w:rPr>
        <w:t>– ūkio subjektas – fizinis asmuo, privatusis juridinis asmuo, viešasis juridinis asmuo, kitos organizacijos ir jų padaliniai ar tokių asmenų</w:t>
      </w:r>
      <w:r w:rsidRPr="00E004BC">
        <w:rPr>
          <w:sz w:val="22"/>
          <w:szCs w:val="22"/>
        </w:rPr>
        <w:t xml:space="preserve"> grupė, su kuriuo Pirkėjas sudaro Sutartį.</w:t>
      </w:r>
    </w:p>
    <w:p w:rsidR="00E004BC" w:rsidRPr="00E004BC" w:rsidRDefault="00E004BC" w:rsidP="00E004BC">
      <w:pPr>
        <w:numPr>
          <w:ilvl w:val="1"/>
          <w:numId w:val="28"/>
        </w:numPr>
        <w:tabs>
          <w:tab w:val="left" w:pos="567"/>
        </w:tabs>
        <w:rPr>
          <w:sz w:val="22"/>
          <w:szCs w:val="22"/>
        </w:rPr>
      </w:pPr>
      <w:r w:rsidRPr="00E004BC">
        <w:rPr>
          <w:b/>
          <w:sz w:val="22"/>
          <w:szCs w:val="22"/>
        </w:rPr>
        <w:t>Sutartis</w:t>
      </w:r>
      <w:r w:rsidRPr="00E004BC">
        <w:rPr>
          <w:sz w:val="22"/>
          <w:szCs w:val="22"/>
        </w:rPr>
        <w:t xml:space="preserve"> – Preliminarioji sutartis, sudaroma tarp </w:t>
      </w:r>
      <w:r w:rsidRPr="00E004BC">
        <w:rPr>
          <w:b/>
          <w:bCs/>
          <w:sz w:val="22"/>
          <w:szCs w:val="22"/>
        </w:rPr>
        <w:t>Tiekėjo</w:t>
      </w:r>
      <w:r w:rsidRPr="00E004BC">
        <w:rPr>
          <w:b/>
          <w:sz w:val="22"/>
          <w:szCs w:val="22"/>
        </w:rPr>
        <w:t xml:space="preserve"> </w:t>
      </w:r>
      <w:r w:rsidRPr="00E004BC">
        <w:rPr>
          <w:sz w:val="22"/>
          <w:szCs w:val="22"/>
        </w:rPr>
        <w:t xml:space="preserve">ir </w:t>
      </w:r>
      <w:r w:rsidRPr="00E004BC">
        <w:rPr>
          <w:b/>
          <w:sz w:val="22"/>
          <w:szCs w:val="22"/>
        </w:rPr>
        <w:t>Pirkėjo</w:t>
      </w:r>
      <w:r w:rsidRPr="00E004BC">
        <w:rPr>
          <w:b/>
          <w:i/>
          <w:sz w:val="22"/>
          <w:szCs w:val="22"/>
        </w:rPr>
        <w:t xml:space="preserve"> </w:t>
      </w:r>
      <w:r w:rsidRPr="00E004BC">
        <w:rPr>
          <w:sz w:val="22"/>
          <w:szCs w:val="22"/>
        </w:rPr>
        <w:t>dėl Pirkimo objekto.</w:t>
      </w:r>
    </w:p>
    <w:p w:rsidR="00E004BC" w:rsidRPr="00E004BC" w:rsidRDefault="00E004BC" w:rsidP="00E004BC">
      <w:pPr>
        <w:numPr>
          <w:ilvl w:val="1"/>
          <w:numId w:val="28"/>
        </w:numPr>
        <w:tabs>
          <w:tab w:val="left" w:pos="567"/>
        </w:tabs>
        <w:rPr>
          <w:sz w:val="22"/>
          <w:szCs w:val="22"/>
        </w:rPr>
      </w:pPr>
      <w:r w:rsidRPr="00E004BC">
        <w:rPr>
          <w:b/>
          <w:sz w:val="22"/>
          <w:szCs w:val="22"/>
        </w:rPr>
        <w:t>Pirkimo objektas</w:t>
      </w:r>
      <w:r w:rsidRPr="00E004BC">
        <w:rPr>
          <w:sz w:val="22"/>
          <w:szCs w:val="22"/>
        </w:rPr>
        <w:t xml:space="preserve"> – </w:t>
      </w:r>
      <w:r w:rsidRPr="00E004BC">
        <w:rPr>
          <w:rFonts w:eastAsia="Calibri"/>
          <w:bCs/>
          <w:i/>
          <w:iCs/>
          <w:sz w:val="22"/>
          <w:szCs w:val="22"/>
          <w:lang w:val="en-US"/>
        </w:rPr>
        <w:t xml:space="preserve">Kelių </w:t>
      </w:r>
      <w:proofErr w:type="spellStart"/>
      <w:r w:rsidRPr="00E004BC">
        <w:rPr>
          <w:rFonts w:eastAsia="Calibri"/>
          <w:bCs/>
          <w:i/>
          <w:iCs/>
          <w:sz w:val="22"/>
          <w:szCs w:val="22"/>
          <w:lang w:val="en-US"/>
        </w:rPr>
        <w:t>statybos</w:t>
      </w:r>
      <w:proofErr w:type="spellEnd"/>
      <w:r w:rsidRPr="00E004BC">
        <w:rPr>
          <w:rFonts w:eastAsia="Calibri"/>
          <w:bCs/>
          <w:i/>
          <w:iCs/>
          <w:sz w:val="22"/>
          <w:szCs w:val="22"/>
          <w:lang w:val="en-US"/>
        </w:rPr>
        <w:t xml:space="preserve"> </w:t>
      </w:r>
      <w:proofErr w:type="spellStart"/>
      <w:r w:rsidRPr="00E004BC">
        <w:rPr>
          <w:rFonts w:eastAsia="Calibri"/>
          <w:bCs/>
          <w:i/>
          <w:iCs/>
          <w:sz w:val="22"/>
          <w:szCs w:val="22"/>
          <w:lang w:val="en-US"/>
        </w:rPr>
        <w:t>technikos</w:t>
      </w:r>
      <w:proofErr w:type="spellEnd"/>
      <w:r w:rsidRPr="00E004BC">
        <w:rPr>
          <w:rFonts w:eastAsia="Calibri"/>
          <w:bCs/>
          <w:i/>
          <w:iCs/>
          <w:sz w:val="22"/>
          <w:szCs w:val="22"/>
          <w:lang w:val="en-US"/>
        </w:rPr>
        <w:t xml:space="preserve"> </w:t>
      </w:r>
      <w:proofErr w:type="spellStart"/>
      <w:r w:rsidRPr="00E004BC">
        <w:rPr>
          <w:rFonts w:eastAsia="Calibri"/>
          <w:bCs/>
          <w:i/>
          <w:iCs/>
          <w:sz w:val="22"/>
          <w:szCs w:val="22"/>
          <w:lang w:val="en-US"/>
        </w:rPr>
        <w:t>nuoma</w:t>
      </w:r>
      <w:proofErr w:type="spellEnd"/>
    </w:p>
    <w:p w:rsidR="00E004BC" w:rsidRPr="00E004BC" w:rsidRDefault="00E004BC" w:rsidP="00E004BC">
      <w:pPr>
        <w:numPr>
          <w:ilvl w:val="0"/>
          <w:numId w:val="17"/>
        </w:numPr>
        <w:pBdr>
          <w:top w:val="single" w:sz="8" w:space="1" w:color="auto"/>
          <w:bottom w:val="single" w:sz="8" w:space="1" w:color="auto"/>
        </w:pBdr>
        <w:tabs>
          <w:tab w:val="left" w:pos="284"/>
        </w:tabs>
        <w:ind w:left="0" w:firstLine="0"/>
        <w:jc w:val="left"/>
        <w:rPr>
          <w:b/>
          <w:sz w:val="22"/>
          <w:szCs w:val="22"/>
        </w:rPr>
      </w:pPr>
      <w:r w:rsidRPr="00E004BC">
        <w:rPr>
          <w:b/>
          <w:sz w:val="22"/>
          <w:szCs w:val="22"/>
        </w:rPr>
        <w:t>PIRKIMO OBJEKTAS IR OBJEKTO APIMTYS</w:t>
      </w:r>
    </w:p>
    <w:p w:rsidR="00E004BC" w:rsidRDefault="00E004BC" w:rsidP="00E004BC">
      <w:pPr>
        <w:pStyle w:val="Sraopastraipa"/>
        <w:numPr>
          <w:ilvl w:val="1"/>
          <w:numId w:val="17"/>
        </w:numPr>
        <w:tabs>
          <w:tab w:val="left" w:pos="567"/>
        </w:tabs>
        <w:ind w:left="360"/>
        <w:rPr>
          <w:bCs/>
          <w:sz w:val="22"/>
          <w:szCs w:val="22"/>
        </w:rPr>
      </w:pPr>
      <w:r w:rsidRPr="00E004BC">
        <w:rPr>
          <w:bCs/>
          <w:sz w:val="22"/>
          <w:szCs w:val="22"/>
        </w:rPr>
        <w:t>Preliminarus nuomojamų mechanizmų sąrašas išvardintas pirkimo dokumentų priede Nr. 3 “Pasiūlymo forma”.</w:t>
      </w:r>
    </w:p>
    <w:p w:rsidR="00445DB7" w:rsidRDefault="00445DB7" w:rsidP="00E004BC">
      <w:pPr>
        <w:pStyle w:val="Sraopastraipa"/>
        <w:numPr>
          <w:ilvl w:val="1"/>
          <w:numId w:val="17"/>
        </w:numPr>
        <w:tabs>
          <w:tab w:val="left" w:pos="567"/>
        </w:tabs>
        <w:ind w:left="360"/>
        <w:rPr>
          <w:bCs/>
          <w:sz w:val="22"/>
          <w:szCs w:val="22"/>
        </w:rPr>
      </w:pPr>
      <w:r>
        <w:rPr>
          <w:bCs/>
          <w:sz w:val="22"/>
          <w:szCs w:val="22"/>
        </w:rPr>
        <w:t xml:space="preserve">1 pirkimo dalis – Ekskavatoriaus nuoma (80 000,00 </w:t>
      </w:r>
      <w:proofErr w:type="spellStart"/>
      <w:r>
        <w:rPr>
          <w:bCs/>
          <w:sz w:val="22"/>
          <w:szCs w:val="22"/>
        </w:rPr>
        <w:t>Eur</w:t>
      </w:r>
      <w:proofErr w:type="spellEnd"/>
      <w:r>
        <w:rPr>
          <w:bCs/>
          <w:sz w:val="22"/>
          <w:szCs w:val="22"/>
        </w:rPr>
        <w:t xml:space="preserve"> be PVM).</w:t>
      </w:r>
    </w:p>
    <w:p w:rsidR="00E004BC" w:rsidRPr="00E004BC" w:rsidRDefault="00E004BC" w:rsidP="00E004BC">
      <w:pPr>
        <w:numPr>
          <w:ilvl w:val="0"/>
          <w:numId w:val="17"/>
        </w:numPr>
        <w:pBdr>
          <w:top w:val="single" w:sz="8" w:space="1" w:color="auto"/>
          <w:bottom w:val="single" w:sz="8" w:space="1" w:color="auto"/>
        </w:pBdr>
        <w:tabs>
          <w:tab w:val="left" w:pos="284"/>
        </w:tabs>
        <w:ind w:left="0" w:firstLine="0"/>
        <w:jc w:val="left"/>
        <w:rPr>
          <w:b/>
          <w:sz w:val="22"/>
          <w:szCs w:val="22"/>
        </w:rPr>
      </w:pPr>
      <w:r w:rsidRPr="00E004BC">
        <w:rPr>
          <w:b/>
          <w:sz w:val="22"/>
          <w:szCs w:val="22"/>
        </w:rPr>
        <w:t>SUTARTINIŲ ĮSIPAREIGOJIMŲ VYKDYMO VIETA</w:t>
      </w:r>
    </w:p>
    <w:p w:rsidR="00E004BC" w:rsidRPr="00E004BC" w:rsidRDefault="00E004BC" w:rsidP="00E004BC">
      <w:pPr>
        <w:pStyle w:val="Sraopastraipa"/>
        <w:numPr>
          <w:ilvl w:val="2"/>
          <w:numId w:val="30"/>
        </w:numPr>
        <w:pBdr>
          <w:bottom w:val="single" w:sz="4" w:space="1" w:color="auto"/>
        </w:pBdr>
        <w:tabs>
          <w:tab w:val="left" w:pos="567"/>
        </w:tabs>
        <w:jc w:val="left"/>
        <w:rPr>
          <w:sz w:val="22"/>
          <w:szCs w:val="22"/>
        </w:rPr>
      </w:pPr>
      <w:r w:rsidRPr="00E004BC">
        <w:rPr>
          <w:bCs/>
          <w:sz w:val="22"/>
          <w:szCs w:val="22"/>
        </w:rPr>
        <w:t xml:space="preserve"> Pirkėjas nuomojamą techniką pasiima iš tiekėjo nurodytos vietos, esančios Lietuvoje, arba tiekėjas pristato Pirkėjui reikiamą techniką į Lietuvoje esančią teritoriją, skaičiuojant ne didesnį kaip pasiūlyme nurodytą  transportavimo įkainį (informacija apie pristatymo poreikį bus nurodyta atnaujinto varžymosi metu). </w:t>
      </w:r>
    </w:p>
    <w:p w:rsidR="00E004BC" w:rsidRPr="00E004BC" w:rsidRDefault="00E004BC" w:rsidP="00E004BC">
      <w:pPr>
        <w:numPr>
          <w:ilvl w:val="0"/>
          <w:numId w:val="17"/>
        </w:numPr>
        <w:pBdr>
          <w:top w:val="single" w:sz="8" w:space="1" w:color="auto"/>
          <w:bottom w:val="single" w:sz="8" w:space="1" w:color="auto"/>
        </w:pBdr>
        <w:tabs>
          <w:tab w:val="left" w:pos="284"/>
        </w:tabs>
        <w:ind w:left="0" w:firstLine="0"/>
        <w:jc w:val="left"/>
        <w:rPr>
          <w:b/>
          <w:sz w:val="22"/>
          <w:szCs w:val="22"/>
        </w:rPr>
      </w:pPr>
      <w:r w:rsidRPr="00E004BC">
        <w:rPr>
          <w:b/>
          <w:sz w:val="22"/>
          <w:szCs w:val="22"/>
        </w:rPr>
        <w:t>REIKALAVIMAI PIRKIMO OBJEKTUI</w:t>
      </w:r>
    </w:p>
    <w:p w:rsidR="00E004BC" w:rsidRPr="00E004BC" w:rsidRDefault="00E004BC" w:rsidP="00E004BC">
      <w:pPr>
        <w:numPr>
          <w:ilvl w:val="1"/>
          <w:numId w:val="17"/>
        </w:numPr>
        <w:pBdr>
          <w:bottom w:val="single" w:sz="8" w:space="1" w:color="auto"/>
          <w:between w:val="single" w:sz="12" w:space="1" w:color="auto"/>
        </w:pBdr>
        <w:tabs>
          <w:tab w:val="left" w:pos="567"/>
        </w:tabs>
        <w:ind w:left="0" w:firstLine="0"/>
        <w:jc w:val="left"/>
        <w:rPr>
          <w:b/>
          <w:sz w:val="22"/>
          <w:szCs w:val="22"/>
        </w:rPr>
      </w:pPr>
      <w:r w:rsidRPr="00E004BC">
        <w:rPr>
          <w:b/>
          <w:sz w:val="22"/>
          <w:szCs w:val="22"/>
        </w:rPr>
        <w:t xml:space="preserve">Pirkimo objekto aprašymas: </w:t>
      </w:r>
    </w:p>
    <w:p w:rsidR="00E004BC" w:rsidRPr="00E004BC" w:rsidRDefault="00E004BC" w:rsidP="00E004BC">
      <w:pPr>
        <w:pStyle w:val="Sraopastraipa"/>
        <w:numPr>
          <w:ilvl w:val="2"/>
          <w:numId w:val="17"/>
        </w:numPr>
        <w:tabs>
          <w:tab w:val="left" w:pos="709"/>
        </w:tabs>
        <w:autoSpaceDE w:val="0"/>
        <w:autoSpaceDN w:val="0"/>
        <w:adjustRightInd w:val="0"/>
        <w:ind w:left="0" w:firstLine="0"/>
        <w:rPr>
          <w:sz w:val="22"/>
          <w:szCs w:val="22"/>
        </w:rPr>
      </w:pPr>
      <w:bookmarkStart w:id="11" w:name="_Hlk530120592"/>
      <w:bookmarkStart w:id="12" w:name="_Hlk2338667"/>
      <w:bookmarkStart w:id="13" w:name="_Hlk2338584"/>
      <w:r w:rsidRPr="00E004BC">
        <w:rPr>
          <w:sz w:val="22"/>
          <w:szCs w:val="22"/>
        </w:rPr>
        <w:t>Numatomų įsigyti preliminarus prekių sąrašas pateikiamas pirkimo dokumentų priede Nr. 3. Pirkėjas gali pirkti ir Kitus tos pačios rūšies mechanizmus iš Tiekėjo turimo mechanizmo asortimento, bet nenurodyto Priede Nr.3. Tokių užsakymų vertė negali būti daugiau kaip 10 procentų didesnė nei preliminariosios sutarties vertė. Kitų mechanizmui nuomai taikomos visos šioje Techninėje specifikacijoje, Preliminariojoje sutartyje ir Sutartyje nustatytos sąlygos (garantijos, trūkumų šalinimo ir t.t.), nebent aiškiai bus nustatyta kitaip.</w:t>
      </w:r>
    </w:p>
    <w:p w:rsidR="00E004BC" w:rsidRPr="00E004BC" w:rsidRDefault="00E004BC" w:rsidP="00E004BC">
      <w:pPr>
        <w:pStyle w:val="Sraopastraipa"/>
        <w:numPr>
          <w:ilvl w:val="2"/>
          <w:numId w:val="17"/>
        </w:numPr>
        <w:tabs>
          <w:tab w:val="left" w:pos="709"/>
        </w:tabs>
        <w:autoSpaceDE w:val="0"/>
        <w:autoSpaceDN w:val="0"/>
        <w:adjustRightInd w:val="0"/>
        <w:ind w:left="0" w:firstLine="0"/>
        <w:rPr>
          <w:sz w:val="22"/>
          <w:szCs w:val="22"/>
        </w:rPr>
      </w:pPr>
      <w:r w:rsidRPr="00E004BC">
        <w:rPr>
          <w:sz w:val="22"/>
          <w:szCs w:val="22"/>
        </w:rPr>
        <w:t xml:space="preserve">Preliminarus planuojamų nuomoti </w:t>
      </w:r>
      <w:proofErr w:type="spellStart"/>
      <w:r w:rsidRPr="00E004BC">
        <w:rPr>
          <w:sz w:val="22"/>
          <w:szCs w:val="22"/>
        </w:rPr>
        <w:t>spec.mechanizmų</w:t>
      </w:r>
      <w:proofErr w:type="spellEnd"/>
      <w:r w:rsidRPr="00E004BC">
        <w:rPr>
          <w:sz w:val="22"/>
          <w:szCs w:val="22"/>
        </w:rPr>
        <w:t xml:space="preserve"> sąrašas nurodytas techninėje specifikacijoje. Konkrečius reikalavimus ir pristatymo vietą konkrečiai pagrindinei sutarčiai perkančioji organizacija pateiks pagal poreikį, atnaujindama tiekėjų varžymąsi ir kviesdama preliminariąją sutartį sudariusius tiekėjus pateikti pasiūlymus. Tiekėjų atnaujinto varžymosi procedūra aprašyta pirkimo sąlygų priede „Preliminariosios sutarties projektas“.</w:t>
      </w:r>
    </w:p>
    <w:p w:rsidR="00E004BC" w:rsidRPr="00E004BC" w:rsidRDefault="00E004BC" w:rsidP="00E004BC">
      <w:pPr>
        <w:pStyle w:val="Sraopastraipa"/>
        <w:numPr>
          <w:ilvl w:val="2"/>
          <w:numId w:val="17"/>
        </w:numPr>
        <w:tabs>
          <w:tab w:val="left" w:pos="709"/>
        </w:tabs>
        <w:autoSpaceDE w:val="0"/>
        <w:autoSpaceDN w:val="0"/>
        <w:adjustRightInd w:val="0"/>
        <w:ind w:left="0" w:firstLine="0"/>
        <w:rPr>
          <w:sz w:val="22"/>
          <w:szCs w:val="22"/>
        </w:rPr>
      </w:pPr>
      <w:proofErr w:type="spellStart"/>
      <w:r w:rsidRPr="00E004BC">
        <w:rPr>
          <w:bCs/>
          <w:sz w:val="22"/>
          <w:szCs w:val="22"/>
        </w:rPr>
        <w:t>Spec.mechanizmai</w:t>
      </w:r>
      <w:proofErr w:type="spellEnd"/>
      <w:r w:rsidRPr="00E004BC">
        <w:rPr>
          <w:iCs/>
          <w:sz w:val="22"/>
          <w:szCs w:val="22"/>
        </w:rPr>
        <w:t xml:space="preserve"> bus nuomojami pagal perkančiosios organizacijos poreikį, pagal tiekėjo pasiūlyme nurodytus įkainius ir kaip nurodyta techninės specifikacijos 2.2 punkte, neviršijant bendros pirkimo dalies maksimalios preliminariosios sutarties vertės. </w:t>
      </w:r>
      <w:r w:rsidRPr="00E004BC">
        <w:rPr>
          <w:sz w:val="22"/>
          <w:szCs w:val="22"/>
        </w:rPr>
        <w:t>Pasiūlyme kaina turi būti išreikšta Eurais už laiko vienetą nurodytą Priede Nr. 3.</w:t>
      </w:r>
    </w:p>
    <w:p w:rsidR="00E004BC" w:rsidRPr="00E004BC" w:rsidRDefault="00E004BC" w:rsidP="00E004BC">
      <w:pPr>
        <w:pStyle w:val="Default"/>
        <w:numPr>
          <w:ilvl w:val="2"/>
          <w:numId w:val="17"/>
        </w:numPr>
        <w:tabs>
          <w:tab w:val="left" w:pos="709"/>
        </w:tabs>
        <w:ind w:left="0" w:firstLine="0"/>
        <w:rPr>
          <w:color w:val="auto"/>
          <w:sz w:val="22"/>
          <w:szCs w:val="22"/>
        </w:rPr>
      </w:pPr>
      <w:r w:rsidRPr="00E004BC">
        <w:rPr>
          <w:sz w:val="22"/>
          <w:szCs w:val="22"/>
        </w:rPr>
        <w:t xml:space="preserve">Mechanizmai Pirkėjui išduodami pagal Pirkėjo nurodytą įgaliotų asmenų sąrašą, turinčių teisę paimti  mechanizmus iš Tiekėjo, pateikus asmens tapatybę įrodantį dokumentą (pasą, asmens tapatybės kortelę ar naujo pavyzdžio vairuotojo pažymėjimą). Darbuotojų sąrašas gali būti papildomas ar keičiamas tik suderinus su Pirkėju </w:t>
      </w:r>
      <w:r w:rsidRPr="00E004BC">
        <w:rPr>
          <w:color w:val="auto"/>
          <w:sz w:val="22"/>
          <w:szCs w:val="22"/>
        </w:rPr>
        <w:t>elektroniniu paštu, kuris bus nurodytas Sutartyje.</w:t>
      </w:r>
    </w:p>
    <w:p w:rsidR="00E004BC" w:rsidRPr="00E004BC" w:rsidRDefault="00E004BC" w:rsidP="00E004BC">
      <w:pPr>
        <w:pStyle w:val="Default"/>
        <w:numPr>
          <w:ilvl w:val="2"/>
          <w:numId w:val="17"/>
        </w:numPr>
        <w:tabs>
          <w:tab w:val="left" w:pos="709"/>
        </w:tabs>
        <w:ind w:left="0" w:firstLine="0"/>
        <w:rPr>
          <w:color w:val="auto"/>
          <w:sz w:val="22"/>
          <w:szCs w:val="22"/>
        </w:rPr>
      </w:pPr>
      <w:r w:rsidRPr="00E004BC">
        <w:rPr>
          <w:color w:val="auto"/>
          <w:sz w:val="22"/>
          <w:szCs w:val="22"/>
        </w:rPr>
        <w:t>Nuomojama technika turi būti ne senesnė nei 10 metų.</w:t>
      </w:r>
    </w:p>
    <w:p w:rsidR="00E004BC" w:rsidRPr="00E004BC" w:rsidRDefault="00E004BC" w:rsidP="00E004BC">
      <w:pPr>
        <w:pStyle w:val="Default"/>
        <w:numPr>
          <w:ilvl w:val="2"/>
          <w:numId w:val="17"/>
        </w:numPr>
        <w:tabs>
          <w:tab w:val="left" w:pos="709"/>
        </w:tabs>
        <w:ind w:left="0" w:firstLine="0"/>
        <w:rPr>
          <w:color w:val="auto"/>
          <w:sz w:val="22"/>
          <w:szCs w:val="22"/>
        </w:rPr>
      </w:pPr>
      <w:r w:rsidRPr="00E004BC">
        <w:rPr>
          <w:color w:val="auto"/>
          <w:sz w:val="22"/>
          <w:szCs w:val="22"/>
        </w:rPr>
        <w:t>Mechanizmai turi būti kokybiški, atitikti Lietuvos Respublikoje galiojančius standartus, ir būti tinkami naudoti pagal jų tikslinę paskirtį, neturi būti paslėptų trūkumų, dėl kurių Prekių nebūtų galima naudoti pagal jų tikslinę paskirtį arba dėl kurių sumažėtų mechanizmų naudingumas.</w:t>
      </w:r>
    </w:p>
    <w:p w:rsidR="00E004BC" w:rsidRPr="00E004BC" w:rsidRDefault="00E004BC" w:rsidP="00E004BC">
      <w:pPr>
        <w:pStyle w:val="Default"/>
        <w:numPr>
          <w:ilvl w:val="2"/>
          <w:numId w:val="17"/>
        </w:numPr>
        <w:tabs>
          <w:tab w:val="left" w:pos="709"/>
        </w:tabs>
        <w:ind w:left="0" w:firstLine="0"/>
        <w:rPr>
          <w:color w:val="auto"/>
          <w:sz w:val="22"/>
          <w:szCs w:val="22"/>
        </w:rPr>
      </w:pPr>
      <w:r w:rsidRPr="00E004BC">
        <w:rPr>
          <w:color w:val="auto"/>
          <w:sz w:val="22"/>
          <w:szCs w:val="22"/>
        </w:rPr>
        <w:t>Nuoma pradedama skaičiuoti nuo mechanizmo pasiėmimo iš nuomos punkto dienos ir baigiama, kai mechanizmas atiduodamas atgal. Jei mechanizmas pristatomas į objektą- nuoma skaičiuojama nuo laiko kada mechanizmas pristatomas į objektą, nuomos laikas baigiasi tada kai mechanizmas išvažiuoja iš objekto.</w:t>
      </w:r>
    </w:p>
    <w:p w:rsidR="00E004BC" w:rsidRPr="00E004BC" w:rsidRDefault="00E004BC" w:rsidP="00E004BC">
      <w:pPr>
        <w:pStyle w:val="Default"/>
        <w:numPr>
          <w:ilvl w:val="2"/>
          <w:numId w:val="17"/>
        </w:numPr>
        <w:tabs>
          <w:tab w:val="left" w:pos="709"/>
        </w:tabs>
        <w:ind w:left="0" w:firstLine="0"/>
        <w:rPr>
          <w:color w:val="auto"/>
          <w:sz w:val="22"/>
          <w:szCs w:val="22"/>
        </w:rPr>
      </w:pPr>
      <w:r w:rsidRPr="00E004BC">
        <w:rPr>
          <w:color w:val="auto"/>
          <w:sz w:val="22"/>
          <w:szCs w:val="22"/>
        </w:rPr>
        <w:t>Kai mechanizmai išnuomojami kartu su vairuotoju/operatoriumi. Vairuotojai/operatoriai turi turėti reikalingą kvalifikaciją vairuoti/valdyti nuomojamą mechanizmą.</w:t>
      </w:r>
    </w:p>
    <w:p w:rsidR="00E004BC" w:rsidRPr="00E004BC" w:rsidRDefault="00E004BC" w:rsidP="00E004BC">
      <w:pPr>
        <w:pStyle w:val="Default"/>
        <w:numPr>
          <w:ilvl w:val="2"/>
          <w:numId w:val="17"/>
        </w:numPr>
        <w:tabs>
          <w:tab w:val="left" w:pos="709"/>
        </w:tabs>
        <w:ind w:left="0" w:firstLine="0"/>
        <w:rPr>
          <w:color w:val="auto"/>
          <w:sz w:val="22"/>
          <w:szCs w:val="22"/>
        </w:rPr>
      </w:pPr>
      <w:r w:rsidRPr="00E004BC">
        <w:rPr>
          <w:color w:val="auto"/>
          <w:sz w:val="22"/>
          <w:szCs w:val="22"/>
        </w:rPr>
        <w:t xml:space="preserve">Kai nuomojama technika su operatoriumi, paslaugos </w:t>
      </w:r>
      <w:proofErr w:type="spellStart"/>
      <w:r w:rsidRPr="00E004BC">
        <w:rPr>
          <w:color w:val="auto"/>
          <w:sz w:val="22"/>
          <w:szCs w:val="22"/>
        </w:rPr>
        <w:t>tiekėjęs</w:t>
      </w:r>
      <w:proofErr w:type="spellEnd"/>
      <w:r w:rsidRPr="00E004BC">
        <w:rPr>
          <w:color w:val="auto"/>
          <w:sz w:val="22"/>
          <w:szCs w:val="22"/>
        </w:rPr>
        <w:t xml:space="preserve"> kaštus susijusius su operatorių transportavimu objektą įsiskaičiuoja į nuomojamos technikos įkainį.</w:t>
      </w:r>
    </w:p>
    <w:p w:rsidR="00E004BC" w:rsidRPr="00E004BC" w:rsidRDefault="00E004BC" w:rsidP="00E004BC">
      <w:pPr>
        <w:pStyle w:val="Default"/>
        <w:numPr>
          <w:ilvl w:val="2"/>
          <w:numId w:val="17"/>
        </w:numPr>
        <w:tabs>
          <w:tab w:val="left" w:pos="709"/>
        </w:tabs>
        <w:ind w:left="0" w:firstLine="0"/>
        <w:rPr>
          <w:color w:val="auto"/>
          <w:sz w:val="22"/>
          <w:szCs w:val="22"/>
        </w:rPr>
      </w:pPr>
      <w:r w:rsidRPr="00E004BC">
        <w:rPr>
          <w:color w:val="auto"/>
          <w:sz w:val="22"/>
          <w:szCs w:val="22"/>
        </w:rPr>
        <w:t>Nuomojant mechanizmą su operatoriumi kuro sąnaudos, įvairūs skysčiai ir vairuotojo/operatoriaus darbo užmokestis turi būti įskaičiuotas į paslaugų kainą (įkainį).</w:t>
      </w:r>
    </w:p>
    <w:p w:rsidR="00E004BC" w:rsidRPr="00E004BC" w:rsidRDefault="00E004BC" w:rsidP="00E004BC">
      <w:pPr>
        <w:pStyle w:val="Default"/>
        <w:numPr>
          <w:ilvl w:val="2"/>
          <w:numId w:val="17"/>
        </w:numPr>
        <w:tabs>
          <w:tab w:val="left" w:pos="709"/>
        </w:tabs>
        <w:ind w:left="0" w:firstLine="0"/>
        <w:rPr>
          <w:b/>
          <w:bCs/>
          <w:color w:val="auto"/>
          <w:sz w:val="22"/>
          <w:szCs w:val="22"/>
          <w:u w:val="single"/>
        </w:rPr>
      </w:pPr>
      <w:r w:rsidRPr="00E004BC">
        <w:rPr>
          <w:color w:val="auto"/>
          <w:sz w:val="22"/>
          <w:szCs w:val="22"/>
        </w:rPr>
        <w:t xml:space="preserve">Pagal preliminariose sutartyse nustatytas sąlygas bus sudaromos žodinės arba rašytinės Sutartys </w:t>
      </w:r>
      <w:r w:rsidRPr="00E004BC">
        <w:rPr>
          <w:b/>
          <w:bCs/>
          <w:color w:val="auto"/>
          <w:sz w:val="22"/>
          <w:szCs w:val="22"/>
          <w:u w:val="single"/>
        </w:rPr>
        <w:t>su atnaujintu varžymusi.</w:t>
      </w:r>
    </w:p>
    <w:p w:rsidR="00E004BC" w:rsidRPr="00E004BC" w:rsidRDefault="00E004BC" w:rsidP="00E004BC">
      <w:pPr>
        <w:pStyle w:val="Default"/>
        <w:numPr>
          <w:ilvl w:val="2"/>
          <w:numId w:val="17"/>
        </w:numPr>
        <w:tabs>
          <w:tab w:val="left" w:pos="709"/>
        </w:tabs>
        <w:ind w:left="0" w:firstLine="0"/>
        <w:rPr>
          <w:bCs/>
          <w:i/>
          <w:sz w:val="22"/>
          <w:szCs w:val="22"/>
        </w:rPr>
      </w:pPr>
      <w:r w:rsidRPr="00E004BC">
        <w:rPr>
          <w:color w:val="auto"/>
          <w:sz w:val="22"/>
          <w:szCs w:val="22"/>
        </w:rPr>
        <w:lastRenderedPageBreak/>
        <w:t xml:space="preserve">Jei vieno konkretaus Užsakymo vertė neviršys 3 000,00 </w:t>
      </w:r>
      <w:proofErr w:type="spellStart"/>
      <w:r w:rsidRPr="00E004BC">
        <w:rPr>
          <w:color w:val="auto"/>
          <w:sz w:val="22"/>
          <w:szCs w:val="22"/>
        </w:rPr>
        <w:t>Eur</w:t>
      </w:r>
      <w:proofErr w:type="spellEnd"/>
      <w:r w:rsidRPr="00E004BC">
        <w:rPr>
          <w:color w:val="auto"/>
          <w:sz w:val="22"/>
          <w:szCs w:val="22"/>
        </w:rPr>
        <w:t xml:space="preserve"> be PVM, bus sudaroma žodinė Užsakymo Sutartis, kitais atvejais bus privaloma sudaryti rašytinę Sutartį.</w:t>
      </w:r>
    </w:p>
    <w:p w:rsidR="00E004BC" w:rsidRPr="00E004BC" w:rsidRDefault="00E004BC" w:rsidP="00E004BC">
      <w:pPr>
        <w:pStyle w:val="Default"/>
        <w:numPr>
          <w:ilvl w:val="2"/>
          <w:numId w:val="17"/>
        </w:numPr>
        <w:tabs>
          <w:tab w:val="left" w:pos="709"/>
        </w:tabs>
        <w:ind w:left="0" w:firstLine="0"/>
        <w:rPr>
          <w:color w:val="auto"/>
          <w:sz w:val="22"/>
          <w:szCs w:val="22"/>
        </w:rPr>
      </w:pPr>
      <w:r w:rsidRPr="00E004BC">
        <w:rPr>
          <w:color w:val="auto"/>
          <w:sz w:val="22"/>
          <w:szCs w:val="22"/>
        </w:rPr>
        <w:t>Pirkėjas nėra įsipareigojęs išpirkti viso biudžete numatyto kiekio.</w:t>
      </w:r>
    </w:p>
    <w:p w:rsidR="00E004BC" w:rsidRPr="00E004BC" w:rsidRDefault="00E004BC" w:rsidP="00E004BC">
      <w:pPr>
        <w:pStyle w:val="Default"/>
        <w:numPr>
          <w:ilvl w:val="2"/>
          <w:numId w:val="17"/>
        </w:numPr>
        <w:tabs>
          <w:tab w:val="left" w:pos="709"/>
        </w:tabs>
        <w:ind w:left="0" w:firstLine="0"/>
        <w:rPr>
          <w:color w:val="auto"/>
          <w:sz w:val="22"/>
          <w:szCs w:val="22"/>
        </w:rPr>
      </w:pPr>
      <w:r w:rsidRPr="00E004BC">
        <w:rPr>
          <w:color w:val="auto"/>
          <w:sz w:val="22"/>
          <w:szCs w:val="22"/>
        </w:rPr>
        <w:t>Nuomojama įranga privalo būti apdrausta.</w:t>
      </w:r>
    </w:p>
    <w:bookmarkEnd w:id="11"/>
    <w:bookmarkEnd w:id="12"/>
    <w:bookmarkEnd w:id="13"/>
    <w:p w:rsidR="00E004BC" w:rsidRPr="00E004BC" w:rsidRDefault="00E004BC" w:rsidP="00E004BC">
      <w:pPr>
        <w:numPr>
          <w:ilvl w:val="1"/>
          <w:numId w:val="17"/>
        </w:numPr>
        <w:pBdr>
          <w:bottom w:val="single" w:sz="8" w:space="1" w:color="auto"/>
          <w:between w:val="single" w:sz="12" w:space="1" w:color="auto"/>
        </w:pBdr>
        <w:tabs>
          <w:tab w:val="left" w:pos="567"/>
        </w:tabs>
        <w:ind w:left="0" w:firstLine="0"/>
        <w:jc w:val="left"/>
        <w:rPr>
          <w:b/>
          <w:sz w:val="22"/>
          <w:szCs w:val="22"/>
        </w:rPr>
      </w:pPr>
      <w:r w:rsidRPr="00E004BC">
        <w:rPr>
          <w:b/>
          <w:sz w:val="22"/>
          <w:szCs w:val="22"/>
        </w:rPr>
        <w:t>Sutartinių įsipareigojimų vykdymo tvarka ir terminai</w:t>
      </w:r>
    </w:p>
    <w:p w:rsidR="00E004BC" w:rsidRPr="00E004BC" w:rsidRDefault="00E004BC" w:rsidP="00E004BC">
      <w:pPr>
        <w:pStyle w:val="Sraopastraipa"/>
        <w:tabs>
          <w:tab w:val="left" w:pos="709"/>
        </w:tabs>
        <w:autoSpaceDE w:val="0"/>
        <w:autoSpaceDN w:val="0"/>
        <w:adjustRightInd w:val="0"/>
        <w:ind w:left="0"/>
        <w:rPr>
          <w:sz w:val="22"/>
          <w:szCs w:val="22"/>
        </w:rPr>
      </w:pPr>
      <w:r w:rsidRPr="00E004BC">
        <w:rPr>
          <w:sz w:val="22"/>
          <w:szCs w:val="22"/>
        </w:rPr>
        <w:t>4.2.1. Preliminariosios sutarties galiojimo terminas: 12 mėnesių su galimybe pratęsti vieną kartą iki 12 mėnesių</w:t>
      </w:r>
      <w:r w:rsidRPr="00E004BC">
        <w:rPr>
          <w:sz w:val="22"/>
          <w:szCs w:val="22"/>
          <w:lang w:eastAsia="ar-SA"/>
        </w:rPr>
        <w:t xml:space="preserve"> arba kol bus pasiekta maksimali preliminariojoje sutartyje nurodyta suma.</w:t>
      </w:r>
    </w:p>
    <w:p w:rsidR="00E004BC" w:rsidRPr="00E004BC" w:rsidRDefault="00E004BC" w:rsidP="00E004BC">
      <w:pPr>
        <w:pStyle w:val="Sraopastraipa"/>
        <w:tabs>
          <w:tab w:val="left" w:pos="709"/>
        </w:tabs>
        <w:autoSpaceDE w:val="0"/>
        <w:autoSpaceDN w:val="0"/>
        <w:adjustRightInd w:val="0"/>
        <w:ind w:left="0"/>
        <w:rPr>
          <w:b/>
          <w:sz w:val="22"/>
          <w:szCs w:val="22"/>
        </w:rPr>
      </w:pPr>
      <w:r w:rsidRPr="00E004BC">
        <w:rPr>
          <w:sz w:val="22"/>
          <w:szCs w:val="22"/>
        </w:rPr>
        <w:t>4.2.2. Mechanizmus išnuomoti ne vėliau kaip per 15 darbo dienų nuo užsakymo pateikimo el. paštu.</w:t>
      </w:r>
    </w:p>
    <w:p w:rsidR="00E004BC" w:rsidRPr="00E004BC" w:rsidRDefault="00E004BC" w:rsidP="00E004BC">
      <w:pPr>
        <w:pStyle w:val="Default"/>
        <w:numPr>
          <w:ilvl w:val="2"/>
          <w:numId w:val="27"/>
        </w:numPr>
        <w:tabs>
          <w:tab w:val="left" w:pos="709"/>
        </w:tabs>
        <w:rPr>
          <w:color w:val="auto"/>
          <w:sz w:val="22"/>
          <w:szCs w:val="22"/>
        </w:rPr>
      </w:pPr>
      <w:r w:rsidRPr="00E004BC">
        <w:rPr>
          <w:color w:val="auto"/>
          <w:sz w:val="22"/>
          <w:szCs w:val="22"/>
        </w:rPr>
        <w:t>Minimalus  užsakymo terminas pateiktas techninės specifikacijos priedo lentelėse.</w:t>
      </w:r>
    </w:p>
    <w:p w:rsidR="00E004BC" w:rsidRPr="00E004BC" w:rsidRDefault="00E004BC" w:rsidP="00E004BC">
      <w:pPr>
        <w:pStyle w:val="Default"/>
        <w:numPr>
          <w:ilvl w:val="2"/>
          <w:numId w:val="27"/>
        </w:numPr>
        <w:tabs>
          <w:tab w:val="left" w:pos="709"/>
        </w:tabs>
        <w:ind w:left="0" w:firstLine="0"/>
        <w:rPr>
          <w:color w:val="auto"/>
          <w:sz w:val="22"/>
          <w:szCs w:val="22"/>
        </w:rPr>
      </w:pPr>
      <w:r w:rsidRPr="00E004BC">
        <w:rPr>
          <w:color w:val="auto"/>
          <w:sz w:val="22"/>
          <w:szCs w:val="22"/>
        </w:rPr>
        <w:t>Sugedus nuomojamam mechanizmui ne dėl Paslaugos pirkėjo kaltės, Paslaugų teikėjas privalo jį suremontuoti arba pakeisti kitu lygiaverčiu mechanizmu per ne ilgiau kaip 24 valandas (po gauto pranešimo el. p.) atvažiuojant į objektą, kuriame naudojamas mechanizmas. Jei sugedusį mechanizmą pristato paslaugos naudotojas, paslaugos teikėjas privalo padengti su transportavimu susijusias išlaidas.</w:t>
      </w:r>
    </w:p>
    <w:p w:rsidR="00E004BC" w:rsidRPr="00E004BC" w:rsidRDefault="00E004BC" w:rsidP="00E004BC">
      <w:pPr>
        <w:pStyle w:val="Default"/>
        <w:numPr>
          <w:ilvl w:val="2"/>
          <w:numId w:val="27"/>
        </w:numPr>
        <w:tabs>
          <w:tab w:val="left" w:pos="709"/>
        </w:tabs>
        <w:ind w:left="0" w:firstLine="0"/>
        <w:rPr>
          <w:color w:val="auto"/>
          <w:sz w:val="22"/>
          <w:szCs w:val="22"/>
        </w:rPr>
      </w:pPr>
      <w:r w:rsidRPr="00E004BC">
        <w:rPr>
          <w:color w:val="auto"/>
          <w:sz w:val="22"/>
          <w:szCs w:val="22"/>
        </w:rPr>
        <w:t>Jei įrenginys nuomojamas be operatoriaus, prieš atiduodant mechanizmą, Paslaugos tiekėjas instruktuoja Paslaugos gavėjo atstovą kaip saugiai ir tinkamai naudotis išnuomojamu mechanizmu.</w:t>
      </w:r>
    </w:p>
    <w:p w:rsidR="00E004BC" w:rsidRPr="00E004BC" w:rsidRDefault="00E004BC" w:rsidP="00E004BC">
      <w:pPr>
        <w:numPr>
          <w:ilvl w:val="1"/>
          <w:numId w:val="29"/>
        </w:numPr>
        <w:pBdr>
          <w:bottom w:val="single" w:sz="8" w:space="1" w:color="auto"/>
          <w:between w:val="single" w:sz="12" w:space="1" w:color="auto"/>
        </w:pBdr>
        <w:tabs>
          <w:tab w:val="left" w:pos="567"/>
        </w:tabs>
        <w:ind w:left="0" w:firstLine="0"/>
        <w:jc w:val="left"/>
        <w:rPr>
          <w:b/>
          <w:sz w:val="22"/>
          <w:szCs w:val="22"/>
        </w:rPr>
      </w:pPr>
      <w:r w:rsidRPr="00E004BC">
        <w:rPr>
          <w:b/>
          <w:sz w:val="22"/>
          <w:szCs w:val="22"/>
        </w:rPr>
        <w:t>Sutarties vykdymo metu pateikiama dokumentacija</w:t>
      </w:r>
    </w:p>
    <w:p w:rsidR="00E004BC" w:rsidRPr="00E004BC" w:rsidRDefault="00E004BC" w:rsidP="00E004BC">
      <w:pPr>
        <w:pStyle w:val="Sraopastraipa"/>
        <w:numPr>
          <w:ilvl w:val="2"/>
          <w:numId w:val="29"/>
        </w:numPr>
        <w:tabs>
          <w:tab w:val="left" w:pos="0"/>
          <w:tab w:val="left" w:pos="567"/>
          <w:tab w:val="left" w:pos="851"/>
        </w:tabs>
        <w:spacing w:before="60" w:after="60"/>
        <w:rPr>
          <w:rStyle w:val="Laukeliai"/>
          <w:rFonts w:ascii="Times New Roman" w:hAnsi="Times New Roman"/>
          <w:sz w:val="22"/>
          <w:szCs w:val="22"/>
        </w:rPr>
      </w:pPr>
      <w:r w:rsidRPr="00E004BC">
        <w:rPr>
          <w:rStyle w:val="Laukeliai"/>
          <w:rFonts w:ascii="Times New Roman" w:hAnsi="Times New Roman"/>
          <w:sz w:val="22"/>
          <w:szCs w:val="22"/>
        </w:rPr>
        <w:t xml:space="preserve">   Dokumentai teikiami Pirkėjui lietuvių kalba, jeigu raštu nesutarta kitaip.</w:t>
      </w:r>
    </w:p>
    <w:p w:rsidR="00E004BC" w:rsidRPr="00E004BC" w:rsidRDefault="00E004BC" w:rsidP="00E004BC">
      <w:pPr>
        <w:pStyle w:val="Sraopastraipa"/>
        <w:numPr>
          <w:ilvl w:val="2"/>
          <w:numId w:val="29"/>
        </w:numPr>
        <w:tabs>
          <w:tab w:val="left" w:pos="0"/>
          <w:tab w:val="left" w:pos="567"/>
          <w:tab w:val="left" w:pos="851"/>
        </w:tabs>
        <w:spacing w:before="60" w:after="60"/>
        <w:rPr>
          <w:sz w:val="22"/>
          <w:szCs w:val="22"/>
        </w:rPr>
      </w:pPr>
      <w:r w:rsidRPr="00E004BC">
        <w:rPr>
          <w:rStyle w:val="Laukeliai"/>
          <w:rFonts w:ascii="Times New Roman" w:hAnsi="Times New Roman"/>
          <w:sz w:val="22"/>
          <w:szCs w:val="22"/>
        </w:rPr>
        <w:t xml:space="preserve"> </w:t>
      </w:r>
      <w:r w:rsidRPr="00E004BC">
        <w:rPr>
          <w:rStyle w:val="Laukeliai"/>
          <w:rFonts w:ascii="Times New Roman" w:hAnsi="Times New Roman"/>
          <w:sz w:val="22"/>
          <w:szCs w:val="22"/>
        </w:rPr>
        <w:tab/>
        <w:t>Elektroninę ar popierinę versiją nuomojamo mechanizmo naudojimo instrukciją.</w:t>
      </w:r>
      <w:bookmarkEnd w:id="10"/>
    </w:p>
    <w:p w:rsidR="00E004BC" w:rsidRPr="00E004BC" w:rsidRDefault="00E004BC" w:rsidP="00E004BC">
      <w:pPr>
        <w:pStyle w:val="Sraopastraipa"/>
        <w:tabs>
          <w:tab w:val="left" w:pos="567"/>
          <w:tab w:val="left" w:pos="709"/>
        </w:tabs>
        <w:spacing w:before="60" w:after="60"/>
        <w:jc w:val="center"/>
        <w:rPr>
          <w:rStyle w:val="Laukeliai"/>
          <w:rFonts w:ascii="Times New Roman" w:hAnsi="Times New Roman"/>
          <w:sz w:val="22"/>
          <w:szCs w:val="22"/>
        </w:rPr>
      </w:pPr>
      <w:r w:rsidRPr="00E004BC">
        <w:rPr>
          <w:rStyle w:val="Laukeliai"/>
          <w:rFonts w:ascii="Times New Roman" w:hAnsi="Times New Roman"/>
          <w:sz w:val="22"/>
          <w:szCs w:val="22"/>
        </w:rPr>
        <w:t>_______________</w:t>
      </w:r>
    </w:p>
    <w:p w:rsidR="00E004BC" w:rsidRDefault="00E004BC" w:rsidP="00E004BC">
      <w:pPr>
        <w:pStyle w:val="Sraopastraipa"/>
        <w:tabs>
          <w:tab w:val="left" w:pos="567"/>
          <w:tab w:val="left" w:pos="709"/>
        </w:tabs>
        <w:spacing w:before="60" w:after="60"/>
        <w:rPr>
          <w:rStyle w:val="Laukeliai"/>
          <w:rFonts w:ascii="Times New Roman" w:hAnsi="Times New Roman"/>
          <w:sz w:val="22"/>
          <w:szCs w:val="22"/>
        </w:rPr>
      </w:pPr>
    </w:p>
    <w:p w:rsidR="00445DB7" w:rsidRPr="00E004BC" w:rsidRDefault="00445DB7" w:rsidP="00E004BC">
      <w:pPr>
        <w:pStyle w:val="Sraopastraipa"/>
        <w:tabs>
          <w:tab w:val="left" w:pos="567"/>
          <w:tab w:val="left" w:pos="709"/>
        </w:tabs>
        <w:spacing w:before="60" w:after="60"/>
        <w:rPr>
          <w:rStyle w:val="Laukeliai"/>
          <w:rFonts w:ascii="Times New Roman" w:hAnsi="Times New Roman"/>
          <w:sz w:val="22"/>
          <w:szCs w:val="22"/>
        </w:rPr>
      </w:pPr>
    </w:p>
    <w:p w:rsidR="00445DB7" w:rsidRPr="00445DB7" w:rsidRDefault="00445DB7" w:rsidP="00445DB7">
      <w:pPr>
        <w:spacing w:line="276" w:lineRule="auto"/>
        <w:ind w:left="0" w:right="567" w:firstLine="0"/>
        <w:rPr>
          <w:rFonts w:eastAsia="Calibri"/>
          <w:sz w:val="22"/>
          <w:szCs w:val="22"/>
          <w:u w:val="single"/>
          <w:lang w:eastAsia="en-US"/>
        </w:rPr>
      </w:pPr>
      <w:r w:rsidRPr="00445DB7">
        <w:rPr>
          <w:rFonts w:eastAsia="Calibri"/>
          <w:sz w:val="22"/>
          <w:szCs w:val="22"/>
          <w:u w:val="single"/>
          <w:lang w:eastAsia="en-US"/>
        </w:rPr>
        <w:t xml:space="preserve">Kelių priežiūros ir statybos departamento </w:t>
      </w:r>
    </w:p>
    <w:p w:rsidR="00445DB7" w:rsidRDefault="00445DB7" w:rsidP="00445DB7">
      <w:pPr>
        <w:spacing w:line="276" w:lineRule="auto"/>
        <w:ind w:left="0" w:right="567" w:firstLine="0"/>
        <w:rPr>
          <w:rFonts w:eastAsia="Calibri"/>
          <w:sz w:val="22"/>
          <w:szCs w:val="22"/>
          <w:lang w:eastAsia="en-US"/>
        </w:rPr>
      </w:pPr>
      <w:r>
        <w:rPr>
          <w:rFonts w:eastAsia="Calibri"/>
          <w:sz w:val="22"/>
          <w:szCs w:val="22"/>
          <w:u w:val="single"/>
          <w:lang w:eastAsia="en-US"/>
        </w:rPr>
        <w:t>d</w:t>
      </w:r>
      <w:r w:rsidRPr="00445DB7">
        <w:rPr>
          <w:rFonts w:eastAsia="Calibri"/>
          <w:sz w:val="22"/>
          <w:szCs w:val="22"/>
          <w:u w:val="single"/>
          <w:lang w:eastAsia="en-US"/>
        </w:rPr>
        <w:t>irektorius</w:t>
      </w:r>
      <w:r>
        <w:rPr>
          <w:rFonts w:eastAsia="Calibri"/>
          <w:sz w:val="22"/>
          <w:szCs w:val="22"/>
          <w:lang w:eastAsia="en-US"/>
        </w:rPr>
        <w:t>____________</w:t>
      </w:r>
      <w:r w:rsidRPr="00C177C4">
        <w:rPr>
          <w:rFonts w:eastAsia="Calibri"/>
          <w:sz w:val="22"/>
          <w:szCs w:val="22"/>
          <w:lang w:eastAsia="en-US"/>
        </w:rPr>
        <w:t xml:space="preserve">                          </w:t>
      </w:r>
      <w:r>
        <w:rPr>
          <w:rFonts w:eastAsia="Calibri"/>
          <w:sz w:val="22"/>
          <w:szCs w:val="22"/>
          <w:lang w:eastAsia="en-US"/>
        </w:rPr>
        <w:t xml:space="preserve">       </w:t>
      </w:r>
      <w:r w:rsidRPr="00C177C4">
        <w:rPr>
          <w:rFonts w:eastAsia="Calibri"/>
          <w:sz w:val="22"/>
          <w:szCs w:val="22"/>
          <w:lang w:eastAsia="en-US"/>
        </w:rPr>
        <w:t xml:space="preserve"> ____________     </w:t>
      </w:r>
      <w:r>
        <w:rPr>
          <w:rFonts w:eastAsia="Calibri"/>
          <w:sz w:val="22"/>
          <w:szCs w:val="22"/>
          <w:lang w:eastAsia="en-US"/>
        </w:rPr>
        <w:t xml:space="preserve">              __</w:t>
      </w:r>
      <w:r w:rsidRPr="00445DB7">
        <w:rPr>
          <w:rFonts w:eastAsia="Calibri"/>
          <w:sz w:val="22"/>
          <w:szCs w:val="22"/>
          <w:u w:val="single"/>
          <w:lang w:eastAsia="en-US"/>
        </w:rPr>
        <w:t>Jaunius Žiogas</w:t>
      </w:r>
      <w:r>
        <w:rPr>
          <w:rFonts w:eastAsia="Calibri"/>
          <w:sz w:val="22"/>
          <w:szCs w:val="22"/>
          <w:lang w:eastAsia="en-US"/>
        </w:rPr>
        <w:t>_</w:t>
      </w:r>
      <w:r w:rsidRPr="00C177C4">
        <w:rPr>
          <w:rFonts w:eastAsia="Calibri"/>
          <w:sz w:val="22"/>
          <w:szCs w:val="22"/>
          <w:lang w:eastAsia="en-US"/>
        </w:rPr>
        <w:t xml:space="preserve"> </w:t>
      </w:r>
    </w:p>
    <w:p w:rsidR="00445DB7" w:rsidRPr="00C177C4" w:rsidRDefault="00445DB7" w:rsidP="00445DB7">
      <w:pPr>
        <w:spacing w:line="276" w:lineRule="auto"/>
        <w:ind w:left="0" w:right="567" w:firstLine="0"/>
        <w:rPr>
          <w:rFonts w:eastAsia="Calibri"/>
          <w:sz w:val="22"/>
          <w:szCs w:val="22"/>
          <w:lang w:eastAsia="en-US"/>
        </w:rPr>
      </w:pPr>
      <w:r w:rsidRPr="00C177C4">
        <w:rPr>
          <w:rFonts w:eastAsia="Calibri"/>
          <w:sz w:val="22"/>
          <w:szCs w:val="22"/>
          <w:lang w:eastAsia="en-US"/>
        </w:rPr>
        <w:t>(Užsakovo atstovo pareigos)                             (parašas, data)                       (vardas, pavardė)</w:t>
      </w:r>
    </w:p>
    <w:p w:rsidR="00445DB7" w:rsidRPr="00C177C4" w:rsidRDefault="00445DB7" w:rsidP="00445DB7">
      <w:pPr>
        <w:spacing w:line="276" w:lineRule="auto"/>
        <w:ind w:right="567"/>
        <w:rPr>
          <w:rFonts w:eastAsia="Calibri"/>
          <w:sz w:val="22"/>
          <w:szCs w:val="22"/>
          <w:lang w:eastAsia="en-US"/>
        </w:rPr>
      </w:pPr>
    </w:p>
    <w:p w:rsidR="00445DB7" w:rsidRPr="00C177C4" w:rsidRDefault="00445DB7" w:rsidP="00445DB7">
      <w:pPr>
        <w:spacing w:line="276" w:lineRule="auto"/>
        <w:ind w:right="567"/>
        <w:rPr>
          <w:rFonts w:eastAsia="Calibri"/>
          <w:sz w:val="22"/>
          <w:szCs w:val="22"/>
          <w:lang w:eastAsia="en-US"/>
        </w:rPr>
      </w:pPr>
      <w:r>
        <w:rPr>
          <w:rFonts w:eastAsia="Calibri"/>
          <w:sz w:val="22"/>
          <w:szCs w:val="22"/>
          <w:lang w:eastAsia="en-US"/>
        </w:rPr>
        <w:t>_____</w:t>
      </w:r>
      <w:r w:rsidRPr="00445DB7">
        <w:rPr>
          <w:rFonts w:eastAsia="Calibri"/>
          <w:sz w:val="22"/>
          <w:szCs w:val="22"/>
          <w:u w:val="single"/>
          <w:lang w:eastAsia="en-US"/>
        </w:rPr>
        <w:t>Direktorius</w:t>
      </w:r>
      <w:r w:rsidRPr="00C177C4">
        <w:rPr>
          <w:rFonts w:eastAsia="Calibri"/>
          <w:sz w:val="22"/>
          <w:szCs w:val="22"/>
          <w:lang w:eastAsia="en-US"/>
        </w:rPr>
        <w:t xml:space="preserve">_______                             </w:t>
      </w:r>
      <w:r>
        <w:rPr>
          <w:rFonts w:eastAsia="Calibri"/>
          <w:sz w:val="22"/>
          <w:szCs w:val="22"/>
          <w:lang w:eastAsia="en-US"/>
        </w:rPr>
        <w:t xml:space="preserve">   </w:t>
      </w:r>
      <w:r w:rsidRPr="00C177C4">
        <w:rPr>
          <w:rFonts w:eastAsia="Calibri"/>
          <w:sz w:val="22"/>
          <w:szCs w:val="22"/>
          <w:lang w:eastAsia="en-US"/>
        </w:rPr>
        <w:t xml:space="preserve"> ____________</w:t>
      </w:r>
      <w:r>
        <w:rPr>
          <w:rFonts w:eastAsia="Calibri"/>
          <w:sz w:val="22"/>
          <w:szCs w:val="22"/>
          <w:lang w:eastAsia="en-US"/>
        </w:rPr>
        <w:t xml:space="preserve">                   __</w:t>
      </w:r>
      <w:r w:rsidRPr="00445DB7">
        <w:rPr>
          <w:rFonts w:eastAsia="Calibri"/>
          <w:sz w:val="22"/>
          <w:szCs w:val="22"/>
          <w:u w:val="single"/>
          <w:lang w:eastAsia="en-US"/>
        </w:rPr>
        <w:t xml:space="preserve">Kęstutis </w:t>
      </w:r>
      <w:proofErr w:type="spellStart"/>
      <w:r w:rsidRPr="00445DB7">
        <w:rPr>
          <w:rFonts w:eastAsia="Calibri"/>
          <w:sz w:val="22"/>
          <w:szCs w:val="22"/>
          <w:u w:val="single"/>
          <w:lang w:eastAsia="en-US"/>
        </w:rPr>
        <w:t>Volbekas</w:t>
      </w:r>
      <w:proofErr w:type="spellEnd"/>
      <w:r>
        <w:rPr>
          <w:rFonts w:eastAsia="Calibri"/>
          <w:sz w:val="22"/>
          <w:szCs w:val="22"/>
          <w:lang w:eastAsia="en-US"/>
        </w:rPr>
        <w:t>__</w:t>
      </w:r>
    </w:p>
    <w:p w:rsidR="00445DB7" w:rsidRPr="00C177C4" w:rsidRDefault="00445DB7" w:rsidP="00445DB7">
      <w:pPr>
        <w:spacing w:line="276" w:lineRule="auto"/>
        <w:ind w:right="567"/>
        <w:rPr>
          <w:rFonts w:eastAsia="Calibri"/>
          <w:sz w:val="22"/>
          <w:szCs w:val="22"/>
          <w:lang w:eastAsia="en-US"/>
        </w:rPr>
      </w:pPr>
      <w:r w:rsidRPr="00C177C4">
        <w:rPr>
          <w:rFonts w:eastAsia="Calibri"/>
          <w:sz w:val="22"/>
          <w:szCs w:val="22"/>
          <w:lang w:eastAsia="en-US"/>
        </w:rPr>
        <w:t>(Tiekėjo atstovo pareigos)                                (parašas, data)                       (vardas, pavardė)</w:t>
      </w:r>
    </w:p>
    <w:p w:rsidR="00445DB7" w:rsidRPr="00C177C4" w:rsidRDefault="00445DB7" w:rsidP="00445DB7">
      <w:pPr>
        <w:spacing w:line="276" w:lineRule="auto"/>
        <w:ind w:right="567"/>
        <w:rPr>
          <w:rFonts w:eastAsia="Calibri"/>
          <w:sz w:val="22"/>
          <w:szCs w:val="22"/>
          <w:lang w:eastAsia="en-US"/>
        </w:rPr>
      </w:pPr>
      <w:r w:rsidRPr="00C177C4">
        <w:rPr>
          <w:rFonts w:eastAsia="Calibri"/>
          <w:sz w:val="22"/>
          <w:szCs w:val="22"/>
          <w:lang w:eastAsia="en-US"/>
        </w:rPr>
        <w:t xml:space="preserve">                                    A.V.</w:t>
      </w:r>
    </w:p>
    <w:p w:rsidR="00445DB7" w:rsidRPr="00C177C4" w:rsidRDefault="00445DB7" w:rsidP="00445DB7">
      <w:pPr>
        <w:spacing w:line="276" w:lineRule="auto"/>
        <w:ind w:right="567"/>
        <w:rPr>
          <w:rFonts w:eastAsia="Calibri"/>
          <w:sz w:val="22"/>
          <w:szCs w:val="22"/>
          <w:lang w:eastAsia="en-US"/>
        </w:rPr>
      </w:pPr>
      <w:r>
        <w:rPr>
          <w:rFonts w:eastAsia="Calibri"/>
          <w:sz w:val="22"/>
          <w:szCs w:val="22"/>
          <w:lang w:eastAsia="en-US"/>
        </w:rPr>
        <w:t>_____</w:t>
      </w:r>
      <w:r w:rsidRPr="00445DB7">
        <w:rPr>
          <w:rFonts w:eastAsia="Calibri"/>
          <w:sz w:val="22"/>
          <w:szCs w:val="22"/>
          <w:u w:val="single"/>
          <w:lang w:eastAsia="en-US"/>
        </w:rPr>
        <w:t>Direktorius</w:t>
      </w:r>
      <w:r w:rsidRPr="00C177C4">
        <w:rPr>
          <w:rFonts w:eastAsia="Calibri"/>
          <w:sz w:val="22"/>
          <w:szCs w:val="22"/>
          <w:lang w:eastAsia="en-US"/>
        </w:rPr>
        <w:t xml:space="preserve">______                             </w:t>
      </w:r>
      <w:r>
        <w:rPr>
          <w:rFonts w:eastAsia="Calibri"/>
          <w:sz w:val="22"/>
          <w:szCs w:val="22"/>
          <w:lang w:eastAsia="en-US"/>
        </w:rPr>
        <w:t xml:space="preserve">    </w:t>
      </w:r>
      <w:r w:rsidRPr="00C177C4">
        <w:rPr>
          <w:rFonts w:eastAsia="Calibri"/>
          <w:sz w:val="22"/>
          <w:szCs w:val="22"/>
          <w:lang w:eastAsia="en-US"/>
        </w:rPr>
        <w:t xml:space="preserve"> ____________   </w:t>
      </w:r>
      <w:r>
        <w:rPr>
          <w:rFonts w:eastAsia="Calibri"/>
          <w:sz w:val="22"/>
          <w:szCs w:val="22"/>
          <w:lang w:eastAsia="en-US"/>
        </w:rPr>
        <w:t xml:space="preserve">              ___</w:t>
      </w:r>
      <w:r w:rsidRPr="00445DB7">
        <w:rPr>
          <w:rFonts w:eastAsia="Calibri"/>
          <w:sz w:val="22"/>
          <w:szCs w:val="22"/>
          <w:u w:val="single"/>
          <w:lang w:eastAsia="en-US"/>
        </w:rPr>
        <w:t xml:space="preserve">Justas </w:t>
      </w:r>
      <w:proofErr w:type="spellStart"/>
      <w:r w:rsidRPr="00445DB7">
        <w:rPr>
          <w:rFonts w:eastAsia="Calibri"/>
          <w:sz w:val="22"/>
          <w:szCs w:val="22"/>
          <w:u w:val="single"/>
          <w:lang w:eastAsia="en-US"/>
        </w:rPr>
        <w:t>Karulaitis</w:t>
      </w:r>
      <w:proofErr w:type="spellEnd"/>
      <w:r w:rsidRPr="00C177C4">
        <w:rPr>
          <w:rFonts w:eastAsia="Calibri"/>
          <w:sz w:val="22"/>
          <w:szCs w:val="22"/>
          <w:lang w:eastAsia="en-US"/>
        </w:rPr>
        <w:t>__</w:t>
      </w:r>
    </w:p>
    <w:p w:rsidR="00445DB7" w:rsidRPr="00C177C4" w:rsidRDefault="00445DB7" w:rsidP="00445DB7">
      <w:pPr>
        <w:spacing w:line="276" w:lineRule="auto"/>
        <w:ind w:right="567"/>
        <w:rPr>
          <w:rFonts w:eastAsia="Calibri"/>
          <w:sz w:val="22"/>
          <w:szCs w:val="22"/>
          <w:lang w:eastAsia="en-US"/>
        </w:rPr>
      </w:pPr>
      <w:r w:rsidRPr="00C177C4">
        <w:rPr>
          <w:rFonts w:eastAsia="Calibri"/>
          <w:sz w:val="22"/>
          <w:szCs w:val="22"/>
          <w:lang w:eastAsia="en-US"/>
        </w:rPr>
        <w:t>(Tiekėjo atstovo pareigos)                                (parašas, data)                       (vardas, pavardė)</w:t>
      </w:r>
    </w:p>
    <w:p w:rsidR="00445DB7" w:rsidRPr="00C177C4" w:rsidRDefault="00445DB7" w:rsidP="00445DB7">
      <w:pPr>
        <w:spacing w:line="276" w:lineRule="auto"/>
        <w:ind w:right="567"/>
        <w:rPr>
          <w:rFonts w:eastAsia="Calibri"/>
          <w:sz w:val="22"/>
          <w:szCs w:val="22"/>
          <w:lang w:eastAsia="en-US"/>
        </w:rPr>
      </w:pPr>
      <w:r w:rsidRPr="00C177C4">
        <w:rPr>
          <w:rFonts w:eastAsia="Calibri"/>
          <w:sz w:val="22"/>
          <w:szCs w:val="22"/>
          <w:lang w:eastAsia="en-US"/>
        </w:rPr>
        <w:t xml:space="preserve">                                    A.V.</w:t>
      </w:r>
    </w:p>
    <w:p w:rsidR="00445DB7" w:rsidRPr="00C177C4" w:rsidRDefault="00445DB7" w:rsidP="00445DB7">
      <w:pPr>
        <w:spacing w:line="276" w:lineRule="auto"/>
        <w:ind w:right="567"/>
        <w:rPr>
          <w:rFonts w:eastAsia="Calibri"/>
          <w:sz w:val="22"/>
          <w:szCs w:val="22"/>
          <w:lang w:eastAsia="en-US"/>
        </w:rPr>
      </w:pPr>
    </w:p>
    <w:p w:rsidR="00445DB7" w:rsidRPr="00C177C4" w:rsidRDefault="00445DB7" w:rsidP="00445DB7">
      <w:pPr>
        <w:spacing w:line="276" w:lineRule="auto"/>
        <w:ind w:right="567"/>
        <w:rPr>
          <w:rFonts w:eastAsia="Calibri"/>
          <w:sz w:val="22"/>
          <w:szCs w:val="22"/>
          <w:lang w:eastAsia="en-US"/>
        </w:rPr>
      </w:pPr>
      <w:r>
        <w:rPr>
          <w:rFonts w:eastAsia="Calibri"/>
          <w:sz w:val="22"/>
          <w:szCs w:val="22"/>
          <w:lang w:eastAsia="en-US"/>
        </w:rPr>
        <w:t>__</w:t>
      </w:r>
      <w:r w:rsidRPr="00445DB7">
        <w:rPr>
          <w:rFonts w:eastAsia="Calibri"/>
          <w:sz w:val="22"/>
          <w:szCs w:val="22"/>
          <w:u w:val="single"/>
          <w:lang w:eastAsia="en-US"/>
        </w:rPr>
        <w:t>Generalinis direktorius</w:t>
      </w:r>
      <w:r>
        <w:rPr>
          <w:rFonts w:eastAsia="Calibri"/>
          <w:sz w:val="22"/>
          <w:szCs w:val="22"/>
          <w:lang w:eastAsia="en-US"/>
        </w:rPr>
        <w:t>_</w:t>
      </w:r>
      <w:r w:rsidRPr="00C177C4">
        <w:rPr>
          <w:rFonts w:eastAsia="Calibri"/>
          <w:sz w:val="22"/>
          <w:szCs w:val="22"/>
          <w:lang w:eastAsia="en-US"/>
        </w:rPr>
        <w:t xml:space="preserve">_                              ____________    </w:t>
      </w:r>
      <w:r>
        <w:rPr>
          <w:rFonts w:eastAsia="Calibri"/>
          <w:sz w:val="22"/>
          <w:szCs w:val="22"/>
          <w:lang w:eastAsia="en-US"/>
        </w:rPr>
        <w:t xml:space="preserve">             __</w:t>
      </w:r>
      <w:r w:rsidRPr="00445DB7">
        <w:rPr>
          <w:rFonts w:eastAsia="Calibri"/>
          <w:sz w:val="22"/>
          <w:szCs w:val="22"/>
          <w:u w:val="single"/>
          <w:lang w:eastAsia="en-US"/>
        </w:rPr>
        <w:t>Simas Ivanauskas</w:t>
      </w:r>
      <w:r>
        <w:rPr>
          <w:rFonts w:eastAsia="Calibri"/>
          <w:sz w:val="22"/>
          <w:szCs w:val="22"/>
          <w:lang w:eastAsia="en-US"/>
        </w:rPr>
        <w:t>_</w:t>
      </w:r>
      <w:r w:rsidRPr="00C177C4">
        <w:rPr>
          <w:rFonts w:eastAsia="Calibri"/>
          <w:sz w:val="22"/>
          <w:szCs w:val="22"/>
          <w:lang w:eastAsia="en-US"/>
        </w:rPr>
        <w:t>_</w:t>
      </w:r>
    </w:p>
    <w:p w:rsidR="00445DB7" w:rsidRPr="00C177C4" w:rsidRDefault="00445DB7" w:rsidP="00445DB7">
      <w:pPr>
        <w:spacing w:line="276" w:lineRule="auto"/>
        <w:ind w:right="567"/>
        <w:rPr>
          <w:rFonts w:eastAsia="Calibri"/>
          <w:sz w:val="22"/>
          <w:szCs w:val="22"/>
          <w:lang w:eastAsia="en-US"/>
        </w:rPr>
      </w:pPr>
      <w:r w:rsidRPr="00C177C4">
        <w:rPr>
          <w:rFonts w:eastAsia="Calibri"/>
          <w:sz w:val="22"/>
          <w:szCs w:val="22"/>
          <w:lang w:eastAsia="en-US"/>
        </w:rPr>
        <w:t>(Tiekėjo atstovo pareigos)                                (parašas, data)                       (vardas, pavardė)</w:t>
      </w:r>
    </w:p>
    <w:p w:rsidR="00445DB7" w:rsidRPr="00C177C4" w:rsidRDefault="00445DB7" w:rsidP="00445DB7">
      <w:pPr>
        <w:spacing w:line="276" w:lineRule="auto"/>
        <w:ind w:right="567"/>
        <w:rPr>
          <w:rFonts w:eastAsia="Calibri"/>
          <w:sz w:val="22"/>
          <w:szCs w:val="22"/>
          <w:lang w:eastAsia="en-US"/>
        </w:rPr>
      </w:pPr>
      <w:r w:rsidRPr="00C177C4">
        <w:rPr>
          <w:rFonts w:eastAsia="Calibri"/>
          <w:sz w:val="22"/>
          <w:szCs w:val="22"/>
          <w:lang w:eastAsia="en-US"/>
        </w:rPr>
        <w:t xml:space="preserve">                                    A.V.</w:t>
      </w:r>
    </w:p>
    <w:p w:rsidR="00445DB7" w:rsidRPr="00C177C4" w:rsidRDefault="00445DB7" w:rsidP="00445DB7">
      <w:pPr>
        <w:spacing w:line="276" w:lineRule="auto"/>
        <w:ind w:right="567"/>
        <w:rPr>
          <w:rFonts w:eastAsia="Calibri"/>
          <w:sz w:val="22"/>
          <w:szCs w:val="22"/>
          <w:lang w:eastAsia="en-US"/>
        </w:rPr>
      </w:pPr>
    </w:p>
    <w:p w:rsidR="00445DB7" w:rsidRPr="00C177C4" w:rsidRDefault="00445DB7" w:rsidP="00445DB7">
      <w:pPr>
        <w:spacing w:line="276" w:lineRule="auto"/>
        <w:ind w:right="567"/>
        <w:rPr>
          <w:rFonts w:eastAsia="Calibri"/>
          <w:sz w:val="22"/>
          <w:szCs w:val="22"/>
          <w:lang w:eastAsia="en-US"/>
        </w:rPr>
      </w:pPr>
      <w:r>
        <w:rPr>
          <w:rFonts w:eastAsia="Calibri"/>
          <w:sz w:val="22"/>
          <w:szCs w:val="22"/>
          <w:lang w:eastAsia="en-US"/>
        </w:rPr>
        <w:t>___</w:t>
      </w:r>
      <w:r w:rsidRPr="00445DB7">
        <w:rPr>
          <w:rFonts w:eastAsia="Calibri"/>
          <w:sz w:val="22"/>
          <w:szCs w:val="22"/>
          <w:u w:val="single"/>
          <w:lang w:eastAsia="en-US"/>
        </w:rPr>
        <w:t>Direktorius</w:t>
      </w:r>
      <w:r>
        <w:rPr>
          <w:rFonts w:eastAsia="Calibri"/>
          <w:sz w:val="22"/>
          <w:szCs w:val="22"/>
          <w:lang w:eastAsia="en-US"/>
        </w:rPr>
        <w:t>__</w:t>
      </w:r>
      <w:r w:rsidRPr="00C177C4">
        <w:rPr>
          <w:rFonts w:eastAsia="Calibri"/>
          <w:sz w:val="22"/>
          <w:szCs w:val="22"/>
          <w:lang w:eastAsia="en-US"/>
        </w:rPr>
        <w:t xml:space="preserve">___                              </w:t>
      </w:r>
      <w:r>
        <w:rPr>
          <w:rFonts w:eastAsia="Calibri"/>
          <w:sz w:val="22"/>
          <w:szCs w:val="22"/>
          <w:lang w:eastAsia="en-US"/>
        </w:rPr>
        <w:t xml:space="preserve">           </w:t>
      </w:r>
      <w:r w:rsidRPr="00C177C4">
        <w:rPr>
          <w:rFonts w:eastAsia="Calibri"/>
          <w:sz w:val="22"/>
          <w:szCs w:val="22"/>
          <w:lang w:eastAsia="en-US"/>
        </w:rPr>
        <w:t xml:space="preserve">____________  </w:t>
      </w:r>
      <w:r>
        <w:rPr>
          <w:rFonts w:eastAsia="Calibri"/>
          <w:sz w:val="22"/>
          <w:szCs w:val="22"/>
          <w:lang w:eastAsia="en-US"/>
        </w:rPr>
        <w:t xml:space="preserve">               __</w:t>
      </w:r>
      <w:r w:rsidRPr="00445DB7">
        <w:rPr>
          <w:rFonts w:eastAsia="Calibri"/>
          <w:sz w:val="22"/>
          <w:szCs w:val="22"/>
          <w:u w:val="single"/>
          <w:lang w:eastAsia="en-US"/>
        </w:rPr>
        <w:t xml:space="preserve">Edmundas </w:t>
      </w:r>
      <w:proofErr w:type="spellStart"/>
      <w:r w:rsidRPr="00445DB7">
        <w:rPr>
          <w:rFonts w:eastAsia="Calibri"/>
          <w:sz w:val="22"/>
          <w:szCs w:val="22"/>
          <w:u w:val="single"/>
          <w:lang w:eastAsia="en-US"/>
        </w:rPr>
        <w:t>Fedaravičius</w:t>
      </w:r>
      <w:proofErr w:type="spellEnd"/>
      <w:r w:rsidR="006C6C17">
        <w:rPr>
          <w:rFonts w:eastAsia="Calibri"/>
          <w:sz w:val="22"/>
          <w:szCs w:val="22"/>
          <w:lang w:eastAsia="en-US"/>
        </w:rPr>
        <w:t>_</w:t>
      </w:r>
    </w:p>
    <w:p w:rsidR="00445DB7" w:rsidRPr="00C177C4" w:rsidRDefault="00445DB7" w:rsidP="00445DB7">
      <w:pPr>
        <w:spacing w:line="276" w:lineRule="auto"/>
        <w:ind w:right="567"/>
        <w:rPr>
          <w:rFonts w:eastAsia="Calibri"/>
          <w:sz w:val="22"/>
          <w:szCs w:val="22"/>
          <w:lang w:eastAsia="en-US"/>
        </w:rPr>
      </w:pPr>
      <w:r w:rsidRPr="00C177C4">
        <w:rPr>
          <w:rFonts w:eastAsia="Calibri"/>
          <w:sz w:val="22"/>
          <w:szCs w:val="22"/>
          <w:lang w:eastAsia="en-US"/>
        </w:rPr>
        <w:t>(Tiekėjo atstovo pareigos)                                (parašas, data)                       (vardas, pavardė)</w:t>
      </w:r>
    </w:p>
    <w:p w:rsidR="00445DB7" w:rsidRDefault="00445DB7" w:rsidP="00445DB7">
      <w:pPr>
        <w:pStyle w:val="Pagrindiniotekstotrauka"/>
        <w:spacing w:after="0" w:line="240" w:lineRule="auto"/>
        <w:jc w:val="left"/>
        <w:rPr>
          <w:sz w:val="22"/>
          <w:szCs w:val="22"/>
        </w:rPr>
      </w:pPr>
      <w:r>
        <w:rPr>
          <w:rFonts w:eastAsia="Calibri"/>
          <w:sz w:val="22"/>
          <w:szCs w:val="22"/>
          <w:lang w:eastAsia="en-US"/>
        </w:rPr>
        <w:tab/>
      </w:r>
      <w:r>
        <w:rPr>
          <w:rFonts w:eastAsia="Calibri"/>
          <w:sz w:val="22"/>
          <w:szCs w:val="22"/>
          <w:lang w:eastAsia="en-US"/>
        </w:rPr>
        <w:tab/>
        <w:t xml:space="preserve">                      </w:t>
      </w:r>
      <w:r w:rsidRPr="00C177C4">
        <w:rPr>
          <w:rFonts w:eastAsia="Calibri"/>
          <w:sz w:val="22"/>
          <w:szCs w:val="22"/>
          <w:lang w:eastAsia="en-US"/>
        </w:rPr>
        <w:t>A</w:t>
      </w:r>
      <w:r>
        <w:rPr>
          <w:rFonts w:eastAsia="Calibri"/>
          <w:sz w:val="22"/>
          <w:szCs w:val="22"/>
          <w:lang w:eastAsia="en-US"/>
        </w:rPr>
        <w:t>.V.</w:t>
      </w:r>
    </w:p>
    <w:p w:rsidR="00445DB7" w:rsidRDefault="00445DB7" w:rsidP="00445DB7">
      <w:pPr>
        <w:pStyle w:val="Pagrindiniotekstotrauka"/>
        <w:tabs>
          <w:tab w:val="left" w:pos="1929"/>
          <w:tab w:val="right" w:pos="10065"/>
        </w:tabs>
        <w:spacing w:after="0" w:line="240" w:lineRule="auto"/>
        <w:jc w:val="left"/>
        <w:rPr>
          <w:sz w:val="22"/>
          <w:szCs w:val="22"/>
        </w:rPr>
      </w:pPr>
      <w:r w:rsidRPr="00C177C4">
        <w:rPr>
          <w:rFonts w:eastAsia="Calibri"/>
          <w:sz w:val="22"/>
          <w:szCs w:val="22"/>
          <w:lang w:eastAsia="en-US"/>
        </w:rPr>
        <w:t xml:space="preserve">      </w:t>
      </w:r>
      <w:r>
        <w:rPr>
          <w:rFonts w:eastAsia="Calibri"/>
          <w:sz w:val="22"/>
          <w:szCs w:val="22"/>
          <w:lang w:eastAsia="en-US"/>
        </w:rPr>
        <w:t xml:space="preserve">                         </w:t>
      </w:r>
      <w:r w:rsidRPr="00C177C4">
        <w:rPr>
          <w:rFonts w:eastAsia="Calibri"/>
          <w:sz w:val="22"/>
          <w:szCs w:val="22"/>
          <w:lang w:eastAsia="en-US"/>
        </w:rPr>
        <w:t xml:space="preserve"> </w:t>
      </w:r>
    </w:p>
    <w:p w:rsidR="00E004BC" w:rsidRDefault="00E004BC" w:rsidP="00E004BC">
      <w:pPr>
        <w:pStyle w:val="Sraopastraipa"/>
        <w:tabs>
          <w:tab w:val="left" w:pos="567"/>
          <w:tab w:val="left" w:pos="709"/>
        </w:tabs>
        <w:spacing w:before="60" w:after="60"/>
        <w:rPr>
          <w:rStyle w:val="Laukeliai"/>
          <w:sz w:val="22"/>
        </w:rPr>
      </w:pPr>
    </w:p>
    <w:p w:rsidR="00445DB7" w:rsidRDefault="00445DB7" w:rsidP="00E004BC">
      <w:pPr>
        <w:pStyle w:val="Sraopastraipa"/>
        <w:tabs>
          <w:tab w:val="left" w:pos="567"/>
          <w:tab w:val="left" w:pos="709"/>
        </w:tabs>
        <w:spacing w:before="60" w:after="60"/>
        <w:rPr>
          <w:rStyle w:val="Laukeliai"/>
          <w:sz w:val="22"/>
        </w:rPr>
      </w:pPr>
    </w:p>
    <w:p w:rsidR="00445DB7" w:rsidRDefault="00445DB7" w:rsidP="00E004BC">
      <w:pPr>
        <w:pStyle w:val="Sraopastraipa"/>
        <w:tabs>
          <w:tab w:val="left" w:pos="567"/>
          <w:tab w:val="left" w:pos="709"/>
        </w:tabs>
        <w:spacing w:before="60" w:after="60"/>
        <w:rPr>
          <w:rStyle w:val="Laukeliai"/>
          <w:sz w:val="22"/>
        </w:rPr>
      </w:pPr>
    </w:p>
    <w:p w:rsidR="00445DB7" w:rsidRDefault="00445DB7" w:rsidP="00E004BC">
      <w:pPr>
        <w:pStyle w:val="Sraopastraipa"/>
        <w:tabs>
          <w:tab w:val="left" w:pos="567"/>
          <w:tab w:val="left" w:pos="709"/>
        </w:tabs>
        <w:spacing w:before="60" w:after="60"/>
        <w:rPr>
          <w:rStyle w:val="Laukeliai"/>
          <w:sz w:val="22"/>
        </w:rPr>
      </w:pPr>
    </w:p>
    <w:p w:rsidR="00445DB7" w:rsidRDefault="00445DB7" w:rsidP="00E004BC">
      <w:pPr>
        <w:pStyle w:val="Sraopastraipa"/>
        <w:tabs>
          <w:tab w:val="left" w:pos="567"/>
          <w:tab w:val="left" w:pos="709"/>
        </w:tabs>
        <w:spacing w:before="60" w:after="60"/>
        <w:rPr>
          <w:rStyle w:val="Laukeliai"/>
          <w:sz w:val="22"/>
        </w:rPr>
      </w:pPr>
    </w:p>
    <w:p w:rsidR="00445DB7" w:rsidRDefault="00445DB7" w:rsidP="00E004BC">
      <w:pPr>
        <w:pStyle w:val="Sraopastraipa"/>
        <w:tabs>
          <w:tab w:val="left" w:pos="567"/>
          <w:tab w:val="left" w:pos="709"/>
        </w:tabs>
        <w:spacing w:before="60" w:after="60"/>
        <w:rPr>
          <w:rStyle w:val="Laukeliai"/>
          <w:sz w:val="22"/>
        </w:rPr>
      </w:pPr>
    </w:p>
    <w:p w:rsidR="00445DB7" w:rsidRDefault="00445DB7" w:rsidP="00E004BC">
      <w:pPr>
        <w:pStyle w:val="Sraopastraipa"/>
        <w:tabs>
          <w:tab w:val="left" w:pos="567"/>
          <w:tab w:val="left" w:pos="709"/>
        </w:tabs>
        <w:spacing w:before="60" w:after="60"/>
        <w:rPr>
          <w:rStyle w:val="Laukeliai"/>
          <w:sz w:val="22"/>
        </w:rPr>
      </w:pPr>
    </w:p>
    <w:p w:rsidR="00445DB7" w:rsidRDefault="00445DB7" w:rsidP="00E004BC">
      <w:pPr>
        <w:pStyle w:val="Sraopastraipa"/>
        <w:tabs>
          <w:tab w:val="left" w:pos="567"/>
          <w:tab w:val="left" w:pos="709"/>
        </w:tabs>
        <w:spacing w:before="60" w:after="60"/>
        <w:rPr>
          <w:rStyle w:val="Laukeliai"/>
          <w:sz w:val="22"/>
        </w:rPr>
      </w:pPr>
    </w:p>
    <w:p w:rsidR="00445DB7" w:rsidRDefault="00445DB7" w:rsidP="00E004BC">
      <w:pPr>
        <w:pStyle w:val="Sraopastraipa"/>
        <w:tabs>
          <w:tab w:val="left" w:pos="567"/>
          <w:tab w:val="left" w:pos="709"/>
        </w:tabs>
        <w:spacing w:before="60" w:after="60"/>
        <w:rPr>
          <w:rStyle w:val="Laukeliai"/>
          <w:sz w:val="22"/>
        </w:rPr>
      </w:pPr>
    </w:p>
    <w:p w:rsidR="00445DB7" w:rsidRDefault="00445DB7" w:rsidP="00E004BC">
      <w:pPr>
        <w:pStyle w:val="Sraopastraipa"/>
        <w:tabs>
          <w:tab w:val="left" w:pos="567"/>
          <w:tab w:val="left" w:pos="709"/>
        </w:tabs>
        <w:spacing w:before="60" w:after="60"/>
        <w:rPr>
          <w:rStyle w:val="Laukeliai"/>
          <w:sz w:val="22"/>
        </w:rPr>
      </w:pPr>
    </w:p>
    <w:p w:rsidR="00445DB7" w:rsidRDefault="00445DB7" w:rsidP="00E004BC">
      <w:pPr>
        <w:pStyle w:val="Sraopastraipa"/>
        <w:tabs>
          <w:tab w:val="left" w:pos="567"/>
          <w:tab w:val="left" w:pos="709"/>
        </w:tabs>
        <w:spacing w:before="60" w:after="60"/>
        <w:rPr>
          <w:rStyle w:val="Laukeliai"/>
          <w:sz w:val="22"/>
        </w:rPr>
      </w:pPr>
    </w:p>
    <w:p w:rsidR="00445DB7" w:rsidRDefault="00445DB7" w:rsidP="00E004BC">
      <w:pPr>
        <w:pStyle w:val="Sraopastraipa"/>
        <w:tabs>
          <w:tab w:val="left" w:pos="567"/>
          <w:tab w:val="left" w:pos="709"/>
        </w:tabs>
        <w:spacing w:before="60" w:after="60"/>
        <w:rPr>
          <w:rStyle w:val="Laukeliai"/>
          <w:sz w:val="22"/>
        </w:rPr>
      </w:pPr>
    </w:p>
    <w:p w:rsidR="00445DB7" w:rsidRDefault="00445DB7" w:rsidP="00E004BC">
      <w:pPr>
        <w:pStyle w:val="Sraopastraipa"/>
        <w:tabs>
          <w:tab w:val="left" w:pos="567"/>
          <w:tab w:val="left" w:pos="709"/>
        </w:tabs>
        <w:spacing w:before="60" w:after="60"/>
        <w:rPr>
          <w:rStyle w:val="Laukeliai"/>
          <w:sz w:val="22"/>
        </w:rPr>
      </w:pPr>
    </w:p>
    <w:p w:rsidR="00F80725" w:rsidRPr="004946ED" w:rsidRDefault="00F80725" w:rsidP="00F91AC2">
      <w:pPr>
        <w:tabs>
          <w:tab w:val="left" w:pos="284"/>
        </w:tabs>
        <w:ind w:left="0" w:firstLine="0"/>
        <w:rPr>
          <w:b/>
          <w:bCs/>
          <w:sz w:val="22"/>
          <w:szCs w:val="22"/>
        </w:rPr>
      </w:pPr>
    </w:p>
    <w:p w:rsidR="006D659C" w:rsidRPr="004946ED" w:rsidRDefault="006D659C" w:rsidP="009B3C17">
      <w:pPr>
        <w:ind w:left="0" w:firstLine="0"/>
        <w:rPr>
          <w:b/>
          <w:sz w:val="22"/>
          <w:szCs w:val="22"/>
        </w:rPr>
      </w:pPr>
    </w:p>
    <w:p w:rsidR="006D659C" w:rsidRPr="004946ED" w:rsidRDefault="006D659C" w:rsidP="00EC4E28">
      <w:pPr>
        <w:pStyle w:val="Pagrindiniotekstotrauka"/>
        <w:spacing w:after="0" w:line="240" w:lineRule="auto"/>
        <w:jc w:val="right"/>
        <w:rPr>
          <w:sz w:val="22"/>
          <w:szCs w:val="22"/>
        </w:rPr>
      </w:pPr>
      <w:r w:rsidRPr="004946ED">
        <w:rPr>
          <w:sz w:val="22"/>
          <w:szCs w:val="22"/>
        </w:rPr>
        <w:t>Preliminarios sutarties Priedas Nr. 3</w:t>
      </w:r>
    </w:p>
    <w:p w:rsidR="006D659C" w:rsidRPr="004946ED" w:rsidRDefault="006D659C" w:rsidP="00EC4E28">
      <w:pPr>
        <w:pStyle w:val="Pagrindiniotekstotrauka"/>
        <w:spacing w:after="0" w:line="240" w:lineRule="auto"/>
        <w:jc w:val="center"/>
        <w:rPr>
          <w:b/>
          <w:sz w:val="22"/>
          <w:szCs w:val="22"/>
        </w:rPr>
      </w:pPr>
    </w:p>
    <w:p w:rsidR="006D659C" w:rsidRPr="004946ED" w:rsidRDefault="006D659C" w:rsidP="00EC4E28">
      <w:pPr>
        <w:pStyle w:val="Pagrindiniotekstotrauka"/>
        <w:spacing w:after="0" w:line="240" w:lineRule="auto"/>
        <w:jc w:val="center"/>
        <w:rPr>
          <w:b/>
          <w:sz w:val="22"/>
          <w:szCs w:val="22"/>
        </w:rPr>
      </w:pPr>
      <w:r w:rsidRPr="004946ED">
        <w:rPr>
          <w:b/>
          <w:sz w:val="22"/>
          <w:szCs w:val="22"/>
        </w:rPr>
        <w:t>SUTARTIS NR.__</w:t>
      </w:r>
    </w:p>
    <w:p w:rsidR="006D659C" w:rsidRPr="004946ED" w:rsidRDefault="006D659C" w:rsidP="00EC4E28">
      <w:pPr>
        <w:pStyle w:val="Pagrindiniotekstotrauka"/>
        <w:spacing w:after="0" w:line="240" w:lineRule="auto"/>
        <w:jc w:val="center"/>
        <w:rPr>
          <w:b/>
          <w:sz w:val="22"/>
          <w:szCs w:val="22"/>
        </w:rPr>
      </w:pPr>
      <w:r w:rsidRPr="004946ED">
        <w:rPr>
          <w:b/>
          <w:sz w:val="22"/>
          <w:szCs w:val="22"/>
        </w:rPr>
        <w:t xml:space="preserve">PRIE PRELIMINARIOSIOS </w:t>
      </w:r>
      <w:r w:rsidR="00620E06">
        <w:rPr>
          <w:b/>
          <w:sz w:val="22"/>
          <w:szCs w:val="22"/>
        </w:rPr>
        <w:t>TECHNIKOS NUOMOS</w:t>
      </w:r>
      <w:r w:rsidRPr="004946ED">
        <w:rPr>
          <w:b/>
          <w:sz w:val="22"/>
          <w:szCs w:val="22"/>
        </w:rPr>
        <w:t xml:space="preserve"> SUTARTIES Nr.___</w:t>
      </w:r>
    </w:p>
    <w:p w:rsidR="006D659C" w:rsidRPr="004946ED" w:rsidRDefault="006D659C" w:rsidP="00EC4E28">
      <w:pPr>
        <w:pStyle w:val="Pagrindiniotekstotrauka"/>
        <w:spacing w:after="0" w:line="240" w:lineRule="auto"/>
        <w:jc w:val="center"/>
        <w:rPr>
          <w:i/>
          <w:sz w:val="22"/>
          <w:szCs w:val="22"/>
        </w:rPr>
      </w:pPr>
      <w:r w:rsidRPr="004946ED">
        <w:rPr>
          <w:sz w:val="22"/>
          <w:szCs w:val="22"/>
        </w:rPr>
        <w:t xml:space="preserve"> </w:t>
      </w:r>
      <w:r w:rsidRPr="004946ED">
        <w:rPr>
          <w:i/>
          <w:sz w:val="22"/>
          <w:szCs w:val="22"/>
        </w:rPr>
        <w:t>______________</w:t>
      </w:r>
    </w:p>
    <w:p w:rsidR="006D659C" w:rsidRPr="004946ED" w:rsidRDefault="006D659C" w:rsidP="00EC4E28">
      <w:pPr>
        <w:pStyle w:val="Pagrindiniotekstotrauka"/>
        <w:spacing w:after="0" w:line="240" w:lineRule="auto"/>
        <w:jc w:val="center"/>
        <w:rPr>
          <w:sz w:val="22"/>
          <w:szCs w:val="22"/>
        </w:rPr>
      </w:pPr>
      <w:r w:rsidRPr="004946ED">
        <w:rPr>
          <w:i/>
          <w:sz w:val="22"/>
          <w:szCs w:val="22"/>
        </w:rPr>
        <w:t>(data)</w:t>
      </w:r>
    </w:p>
    <w:p w:rsidR="006D659C" w:rsidRPr="004946ED" w:rsidRDefault="006D659C" w:rsidP="00EC4E28">
      <w:pPr>
        <w:rPr>
          <w:sz w:val="22"/>
          <w:szCs w:val="22"/>
        </w:rPr>
      </w:pPr>
    </w:p>
    <w:p w:rsidR="0053396A" w:rsidRPr="004946ED" w:rsidRDefault="0053396A" w:rsidP="00520487">
      <w:pPr>
        <w:tabs>
          <w:tab w:val="left" w:pos="1170"/>
          <w:tab w:val="left" w:pos="1260"/>
        </w:tabs>
        <w:ind w:left="0" w:right="22" w:firstLine="0"/>
        <w:rPr>
          <w:sz w:val="22"/>
          <w:szCs w:val="22"/>
        </w:rPr>
      </w:pPr>
      <w:r w:rsidRPr="004946ED">
        <w:rPr>
          <w:b/>
          <w:bCs/>
          <w:sz w:val="22"/>
          <w:szCs w:val="22"/>
        </w:rPr>
        <w:t>AB „Kelių priežiūra“</w:t>
      </w:r>
      <w:r w:rsidRPr="004946ED">
        <w:rPr>
          <w:sz w:val="22"/>
          <w:szCs w:val="22"/>
        </w:rPr>
        <w:t xml:space="preserve">, buveinės adresas Savanorių pr. 321C, Kaunas, juridinio asmens kodas </w:t>
      </w:r>
      <w:r w:rsidRPr="004946ED">
        <w:rPr>
          <w:spacing w:val="-4"/>
          <w:sz w:val="22"/>
          <w:szCs w:val="22"/>
        </w:rPr>
        <w:t>232112130</w:t>
      </w:r>
      <w:r w:rsidRPr="004946ED">
        <w:rPr>
          <w:sz w:val="22"/>
          <w:szCs w:val="22"/>
        </w:rPr>
        <w:t xml:space="preserve">, atstovaujama </w:t>
      </w:r>
      <w:sdt>
        <w:sdtPr>
          <w:rPr>
            <w:rStyle w:val="1TEKSTAS"/>
            <w:sz w:val="22"/>
            <w:szCs w:val="22"/>
          </w:rPr>
          <w:alias w:val="pareigos, vardas, pavardė"/>
          <w:tag w:val="pareigos, vardas, pavardė"/>
          <w:id w:val="1580398979"/>
          <w:placeholder>
            <w:docPart w:val="88E775664427439596FEA40AE88C5EEE"/>
          </w:placeholder>
        </w:sdtPr>
        <w:sdtEndPr>
          <w:rPr>
            <w:rStyle w:val="Numatytasispastraiposriftas"/>
          </w:rPr>
        </w:sdtEndPr>
        <w:sdtContent>
          <w:r w:rsidRPr="004946ED">
            <w:rPr>
              <w:rStyle w:val="1TEKSTAS"/>
              <w:sz w:val="22"/>
              <w:szCs w:val="22"/>
              <w:highlight w:val="lightGray"/>
            </w:rPr>
            <w:t>pareigos, vardas, pavardė</w:t>
          </w:r>
        </w:sdtContent>
      </w:sdt>
      <w:r w:rsidRPr="004946ED">
        <w:rPr>
          <w:sz w:val="22"/>
          <w:szCs w:val="22"/>
        </w:rPr>
        <w:t xml:space="preserve">, veikiančio pagal </w:t>
      </w:r>
      <w:sdt>
        <w:sdtPr>
          <w:rPr>
            <w:rStyle w:val="1TEKSTAS"/>
            <w:sz w:val="22"/>
            <w:szCs w:val="22"/>
            <w:highlight w:val="lightGray"/>
          </w:rPr>
          <w:alias w:val="atstovavimo pagrindas"/>
          <w:tag w:val="atstovavimo pagrindas"/>
          <w:id w:val="-1995333945"/>
          <w:placeholder>
            <w:docPart w:val="88E775664427439596FEA40AE88C5EEE"/>
          </w:placeholder>
        </w:sdtPr>
        <w:sdtEndPr>
          <w:rPr>
            <w:rStyle w:val="Numatytasispastraiposriftas"/>
          </w:rPr>
        </w:sdtEndPr>
        <w:sdtContent>
          <w:r w:rsidRPr="004946ED">
            <w:rPr>
              <w:rStyle w:val="1TEKSTAS"/>
              <w:sz w:val="22"/>
              <w:szCs w:val="22"/>
              <w:highlight w:val="lightGray"/>
            </w:rPr>
            <w:t>atstovavimo pagrindas</w:t>
          </w:r>
        </w:sdtContent>
      </w:sdt>
      <w:r w:rsidRPr="004946ED">
        <w:rPr>
          <w:sz w:val="22"/>
          <w:szCs w:val="22"/>
        </w:rPr>
        <w:t xml:space="preserve">, toliau sutartyje vadinamas </w:t>
      </w:r>
      <w:r w:rsidR="00767A34">
        <w:rPr>
          <w:b/>
          <w:bCs/>
          <w:sz w:val="22"/>
          <w:szCs w:val="22"/>
        </w:rPr>
        <w:t>Užsakov</w:t>
      </w:r>
      <w:r w:rsidRPr="004946ED">
        <w:rPr>
          <w:b/>
          <w:bCs/>
          <w:sz w:val="22"/>
          <w:szCs w:val="22"/>
        </w:rPr>
        <w:t>u,</w:t>
      </w:r>
    </w:p>
    <w:p w:rsidR="0053396A" w:rsidRPr="004946ED" w:rsidRDefault="0053396A" w:rsidP="0053396A">
      <w:pPr>
        <w:tabs>
          <w:tab w:val="left" w:pos="1170"/>
          <w:tab w:val="left" w:pos="1260"/>
        </w:tabs>
        <w:ind w:right="22"/>
        <w:rPr>
          <w:sz w:val="22"/>
          <w:szCs w:val="22"/>
        </w:rPr>
      </w:pPr>
      <w:r w:rsidRPr="004946ED">
        <w:rPr>
          <w:sz w:val="22"/>
          <w:szCs w:val="22"/>
        </w:rPr>
        <w:t>ir</w:t>
      </w:r>
    </w:p>
    <w:p w:rsidR="0053396A" w:rsidRPr="004946ED" w:rsidRDefault="005F7B5A" w:rsidP="00520487">
      <w:pPr>
        <w:spacing w:line="276" w:lineRule="auto"/>
        <w:ind w:lef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85E9615F07874A1897AE92A4A1BD77C7"/>
          </w:placeholder>
        </w:sdtPr>
        <w:sdtEndPr>
          <w:rPr>
            <w:i/>
            <w:highlight w:val="none"/>
            <w:u w:val="single"/>
          </w:rPr>
        </w:sdtEndPr>
        <w:sdtContent>
          <w:r w:rsidR="0053396A" w:rsidRPr="004946ED">
            <w:rPr>
              <w:b/>
              <w:bCs/>
              <w:sz w:val="22"/>
              <w:szCs w:val="22"/>
              <w:highlight w:val="lightGray"/>
              <w:lang w:eastAsia="en-US"/>
            </w:rPr>
            <w:t>tiekėjo pavadinimas</w:t>
          </w:r>
        </w:sdtContent>
      </w:sdt>
      <w:r w:rsidR="0053396A" w:rsidRPr="004946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85E9615F07874A1897AE92A4A1BD77C7"/>
          </w:placeholder>
        </w:sdtPr>
        <w:sdtContent>
          <w:r w:rsidR="0053396A" w:rsidRPr="004946ED">
            <w:rPr>
              <w:sz w:val="22"/>
              <w:szCs w:val="22"/>
              <w:highlight w:val="lightGray"/>
              <w:lang w:eastAsia="en-US"/>
            </w:rPr>
            <w:t>tiekėjo buveinės adresas</w:t>
          </w:r>
        </w:sdtContent>
      </w:sdt>
      <w:r w:rsidR="0053396A" w:rsidRPr="004946ED">
        <w:rPr>
          <w:i/>
          <w:iCs/>
          <w:sz w:val="22"/>
          <w:szCs w:val="22"/>
          <w:lang w:eastAsia="en-US"/>
        </w:rPr>
        <w:t>,</w:t>
      </w:r>
      <w:r w:rsidR="0053396A" w:rsidRPr="004946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802435BD5517467BB8CCD180399BAAF7"/>
          </w:placeholder>
        </w:sdtPr>
        <w:sdtContent>
          <w:r w:rsidR="0053396A" w:rsidRPr="004946ED">
            <w:rPr>
              <w:sz w:val="22"/>
              <w:szCs w:val="22"/>
              <w:highlight w:val="lightGray"/>
              <w:lang w:eastAsia="en-US"/>
            </w:rPr>
            <w:t>juridinio asmens kodas</w:t>
          </w:r>
        </w:sdtContent>
      </w:sdt>
      <w:r w:rsidR="0053396A" w:rsidRPr="004946ED">
        <w:rPr>
          <w:sz w:val="22"/>
          <w:szCs w:val="22"/>
          <w:lang w:eastAsia="en-US"/>
        </w:rPr>
        <w:t xml:space="preserve">, atstovaujama </w:t>
      </w:r>
      <w:sdt>
        <w:sdtPr>
          <w:rPr>
            <w:sz w:val="22"/>
            <w:szCs w:val="22"/>
            <w:lang w:eastAsia="en-US"/>
          </w:rPr>
          <w:alias w:val="pareigos, vardas, pavardė"/>
          <w:tag w:val="pareigos, vardas, pavardė"/>
          <w:id w:val="1505400156"/>
          <w:placeholder>
            <w:docPart w:val="38BD12463ABB4EC58A70E5C4E34C1146"/>
          </w:placeholder>
        </w:sdtPr>
        <w:sdtContent>
          <w:r w:rsidR="0053396A" w:rsidRPr="004946ED">
            <w:rPr>
              <w:sz w:val="22"/>
              <w:szCs w:val="22"/>
              <w:highlight w:val="lightGray"/>
              <w:lang w:eastAsia="en-US"/>
            </w:rPr>
            <w:t>pareigos, vardas, pavardė</w:t>
          </w:r>
        </w:sdtContent>
      </w:sdt>
      <w:r w:rsidR="0053396A" w:rsidRPr="004946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5673509FC0BC4700BE6588288F2B407B"/>
          </w:placeholder>
        </w:sdtPr>
        <w:sdtContent>
          <w:r w:rsidR="0053396A" w:rsidRPr="004946ED">
            <w:rPr>
              <w:sz w:val="22"/>
              <w:szCs w:val="22"/>
              <w:highlight w:val="lightGray"/>
              <w:lang w:eastAsia="en-US"/>
            </w:rPr>
            <w:t>atstovavimo pagrindas</w:t>
          </w:r>
        </w:sdtContent>
      </w:sdt>
      <w:r w:rsidR="0053396A" w:rsidRPr="004946ED">
        <w:rPr>
          <w:i/>
          <w:iCs/>
          <w:sz w:val="22"/>
          <w:szCs w:val="22"/>
          <w:lang w:eastAsia="en-US"/>
        </w:rPr>
        <w:t xml:space="preserve">, </w:t>
      </w:r>
      <w:r w:rsidR="0053396A" w:rsidRPr="004946ED">
        <w:rPr>
          <w:sz w:val="22"/>
          <w:szCs w:val="22"/>
          <w:lang w:eastAsia="en-US"/>
        </w:rPr>
        <w:t xml:space="preserve">toliau sutartyje vadinamas </w:t>
      </w:r>
      <w:r w:rsidR="0053396A" w:rsidRPr="004946ED">
        <w:rPr>
          <w:b/>
          <w:bCs/>
          <w:sz w:val="22"/>
          <w:szCs w:val="22"/>
          <w:lang w:eastAsia="en-US"/>
        </w:rPr>
        <w:t>Tiekėju</w:t>
      </w:r>
      <w:r w:rsidR="0053396A" w:rsidRPr="004946ED">
        <w:rPr>
          <w:sz w:val="22"/>
          <w:szCs w:val="22"/>
          <w:lang w:eastAsia="en-US"/>
        </w:rPr>
        <w:t>,</w:t>
      </w:r>
      <w:r w:rsidR="0053396A" w:rsidRPr="004946ED">
        <w:rPr>
          <w:b/>
          <w:bCs/>
          <w:sz w:val="22"/>
          <w:szCs w:val="22"/>
          <w:lang w:eastAsia="en-US"/>
        </w:rPr>
        <w:t xml:space="preserve"> </w:t>
      </w:r>
    </w:p>
    <w:p w:rsidR="0053396A" w:rsidRPr="004946ED" w:rsidRDefault="0053396A" w:rsidP="0053396A">
      <w:pPr>
        <w:pStyle w:val="Default"/>
        <w:tabs>
          <w:tab w:val="left" w:pos="1170"/>
          <w:tab w:val="left" w:pos="1260"/>
        </w:tabs>
        <w:ind w:right="22"/>
        <w:rPr>
          <w:color w:val="auto"/>
          <w:sz w:val="22"/>
          <w:szCs w:val="22"/>
        </w:rPr>
      </w:pPr>
      <w:r w:rsidRPr="004946ED">
        <w:rPr>
          <w:i/>
          <w:iCs/>
          <w:color w:val="auto"/>
          <w:sz w:val="22"/>
          <w:szCs w:val="22"/>
        </w:rPr>
        <w:t xml:space="preserve"> </w:t>
      </w:r>
    </w:p>
    <w:p w:rsidR="006D659C" w:rsidRPr="004946ED" w:rsidRDefault="0053396A" w:rsidP="00AD08EC">
      <w:pPr>
        <w:tabs>
          <w:tab w:val="left" w:pos="1080"/>
        </w:tabs>
        <w:ind w:left="0" w:firstLine="0"/>
        <w:rPr>
          <w:sz w:val="22"/>
          <w:szCs w:val="22"/>
        </w:rPr>
      </w:pPr>
      <w:r w:rsidRPr="004946ED">
        <w:rPr>
          <w:sz w:val="22"/>
          <w:szCs w:val="22"/>
        </w:rPr>
        <w:t>Toliau sutartyje</w:t>
      </w:r>
      <w:r w:rsidRPr="004946ED">
        <w:rPr>
          <w:b/>
          <w:bCs/>
          <w:sz w:val="22"/>
          <w:szCs w:val="22"/>
        </w:rPr>
        <w:t xml:space="preserve"> </w:t>
      </w:r>
      <w:r w:rsidR="00767A34">
        <w:rPr>
          <w:b/>
          <w:bCs/>
          <w:sz w:val="22"/>
          <w:szCs w:val="22"/>
        </w:rPr>
        <w:t>Užsakov</w:t>
      </w:r>
      <w:r w:rsidRPr="004946ED">
        <w:rPr>
          <w:b/>
          <w:bCs/>
          <w:sz w:val="22"/>
          <w:szCs w:val="22"/>
        </w:rPr>
        <w:t>as</w:t>
      </w:r>
      <w:r w:rsidRPr="004946ED">
        <w:rPr>
          <w:sz w:val="22"/>
          <w:szCs w:val="22"/>
        </w:rPr>
        <w:t xml:space="preserve"> ir </w:t>
      </w:r>
      <w:r w:rsidRPr="004946ED">
        <w:rPr>
          <w:b/>
          <w:bCs/>
          <w:sz w:val="22"/>
          <w:szCs w:val="22"/>
        </w:rPr>
        <w:t>Tiekėjas</w:t>
      </w:r>
      <w:r w:rsidRPr="004946ED">
        <w:rPr>
          <w:sz w:val="22"/>
          <w:szCs w:val="22"/>
        </w:rPr>
        <w:t xml:space="preserve"> kartu vadinami </w:t>
      </w:r>
      <w:r w:rsidRPr="004946ED">
        <w:rPr>
          <w:b/>
          <w:bCs/>
          <w:sz w:val="22"/>
          <w:szCs w:val="22"/>
        </w:rPr>
        <w:t>Šalimis</w:t>
      </w:r>
      <w:r w:rsidRPr="004946ED">
        <w:rPr>
          <w:sz w:val="22"/>
          <w:szCs w:val="22"/>
        </w:rPr>
        <w:t xml:space="preserve">, atskirai – </w:t>
      </w:r>
      <w:r w:rsidRPr="004946ED">
        <w:rPr>
          <w:b/>
          <w:bCs/>
          <w:sz w:val="22"/>
          <w:szCs w:val="22"/>
        </w:rPr>
        <w:t>Šalimi</w:t>
      </w:r>
      <w:r w:rsidRPr="004946ED">
        <w:rPr>
          <w:sz w:val="22"/>
          <w:szCs w:val="22"/>
        </w:rPr>
        <w:t>, susitarė ir</w:t>
      </w:r>
      <w:r w:rsidRPr="004946ED">
        <w:rPr>
          <w:b/>
          <w:sz w:val="22"/>
          <w:szCs w:val="22"/>
        </w:rPr>
        <w:t xml:space="preserve"> </w:t>
      </w:r>
      <w:r w:rsidRPr="004946ED">
        <w:rPr>
          <w:sz w:val="22"/>
          <w:szCs w:val="22"/>
        </w:rPr>
        <w:t xml:space="preserve">sudarė šią Prekių </w:t>
      </w:r>
      <w:r w:rsidR="00C72F41">
        <w:rPr>
          <w:sz w:val="22"/>
          <w:szCs w:val="22"/>
        </w:rPr>
        <w:t>nuomos</w:t>
      </w:r>
      <w:r w:rsidRPr="004946ED">
        <w:rPr>
          <w:sz w:val="22"/>
          <w:szCs w:val="22"/>
        </w:rPr>
        <w:t xml:space="preserve"> sutartį (toliau –</w:t>
      </w:r>
      <w:r w:rsidR="00F25C45" w:rsidRPr="002C3099">
        <w:rPr>
          <w:b/>
          <w:bCs/>
          <w:sz w:val="22"/>
          <w:szCs w:val="22"/>
        </w:rPr>
        <w:t>S</w:t>
      </w:r>
      <w:r w:rsidRPr="004946ED">
        <w:rPr>
          <w:b/>
          <w:bCs/>
          <w:sz w:val="22"/>
          <w:szCs w:val="22"/>
        </w:rPr>
        <w:t>utartis</w:t>
      </w:r>
      <w:r w:rsidRPr="004946ED">
        <w:rPr>
          <w:sz w:val="22"/>
          <w:szCs w:val="22"/>
        </w:rPr>
        <w:t>):</w:t>
      </w:r>
    </w:p>
    <w:p w:rsidR="00BD140D" w:rsidRPr="004946ED" w:rsidRDefault="00BD140D" w:rsidP="0053396A">
      <w:pPr>
        <w:tabs>
          <w:tab w:val="left" w:pos="1080"/>
        </w:tabs>
        <w:ind w:firstLine="720"/>
        <w:rPr>
          <w:sz w:val="22"/>
          <w:szCs w:val="22"/>
        </w:rPr>
      </w:pPr>
    </w:p>
    <w:p w:rsidR="006D659C" w:rsidRPr="004946ED" w:rsidRDefault="006D659C" w:rsidP="00EC4E28">
      <w:pPr>
        <w:numPr>
          <w:ilvl w:val="0"/>
          <w:numId w:val="10"/>
        </w:numPr>
        <w:tabs>
          <w:tab w:val="left" w:pos="270"/>
        </w:tabs>
        <w:ind w:left="0" w:firstLine="0"/>
        <w:jc w:val="center"/>
        <w:rPr>
          <w:b/>
          <w:bCs/>
          <w:sz w:val="22"/>
          <w:szCs w:val="22"/>
        </w:rPr>
      </w:pPr>
      <w:r w:rsidRPr="004946ED">
        <w:rPr>
          <w:b/>
          <w:bCs/>
          <w:sz w:val="22"/>
          <w:szCs w:val="22"/>
        </w:rPr>
        <w:t>SUTARTIES OBJEKTAS</w:t>
      </w:r>
    </w:p>
    <w:p w:rsidR="006D659C" w:rsidRPr="004946ED" w:rsidRDefault="006D659C" w:rsidP="00A9143C">
      <w:pPr>
        <w:numPr>
          <w:ilvl w:val="1"/>
          <w:numId w:val="10"/>
        </w:numPr>
        <w:tabs>
          <w:tab w:val="left" w:pos="993"/>
        </w:tabs>
        <w:ind w:left="567" w:hanging="567"/>
        <w:rPr>
          <w:i/>
          <w:sz w:val="22"/>
          <w:szCs w:val="22"/>
        </w:rPr>
      </w:pPr>
      <w:r w:rsidRPr="004946ED">
        <w:rPr>
          <w:sz w:val="22"/>
          <w:szCs w:val="22"/>
        </w:rPr>
        <w:t xml:space="preserve">Tiekėjas įsipareigoja Sutartyje numatytomis sąlygomis </w:t>
      </w:r>
      <w:r w:rsidR="00B0042F">
        <w:rPr>
          <w:sz w:val="22"/>
          <w:szCs w:val="22"/>
        </w:rPr>
        <w:t>nuomoti</w:t>
      </w:r>
      <w:r w:rsidR="0002234D" w:rsidRPr="004946ED">
        <w:rPr>
          <w:sz w:val="22"/>
          <w:szCs w:val="22"/>
        </w:rPr>
        <w:t xml:space="preserve"> </w:t>
      </w:r>
      <w:r w:rsidRPr="004946ED">
        <w:rPr>
          <w:sz w:val="22"/>
          <w:szCs w:val="22"/>
        </w:rPr>
        <w:t xml:space="preserve"> ________________________ (toliau – </w:t>
      </w:r>
      <w:r w:rsidR="0002234D" w:rsidRPr="004946ED">
        <w:rPr>
          <w:sz w:val="22"/>
          <w:szCs w:val="22"/>
        </w:rPr>
        <w:t>Prekės</w:t>
      </w:r>
      <w:r w:rsidRPr="004946ED">
        <w:rPr>
          <w:sz w:val="22"/>
          <w:szCs w:val="22"/>
        </w:rPr>
        <w:t xml:space="preserve">), o </w:t>
      </w:r>
      <w:r w:rsidR="00767A34">
        <w:rPr>
          <w:sz w:val="22"/>
          <w:szCs w:val="22"/>
        </w:rPr>
        <w:t>Užsakov</w:t>
      </w:r>
      <w:r w:rsidRPr="004946ED">
        <w:rPr>
          <w:sz w:val="22"/>
          <w:szCs w:val="22"/>
        </w:rPr>
        <w:t xml:space="preserve">as įsipareigoja sumokėti už </w:t>
      </w:r>
      <w:r w:rsidR="005638A0">
        <w:rPr>
          <w:sz w:val="22"/>
          <w:szCs w:val="22"/>
        </w:rPr>
        <w:t>išnuomotas Prekes</w:t>
      </w:r>
      <w:r w:rsidRPr="004946ED">
        <w:rPr>
          <w:sz w:val="22"/>
          <w:szCs w:val="22"/>
        </w:rPr>
        <w:t xml:space="preserve"> Tiekėjui Sutartyje nurodytomis sąlygomis ir terminais</w:t>
      </w:r>
      <w:r w:rsidRPr="004946ED">
        <w:rPr>
          <w:i/>
          <w:sz w:val="22"/>
          <w:szCs w:val="22"/>
        </w:rPr>
        <w:t>.</w:t>
      </w:r>
    </w:p>
    <w:p w:rsidR="006D659C" w:rsidRPr="004946ED" w:rsidRDefault="006D659C" w:rsidP="00A9143C">
      <w:pPr>
        <w:numPr>
          <w:ilvl w:val="1"/>
          <w:numId w:val="10"/>
        </w:numPr>
        <w:tabs>
          <w:tab w:val="left" w:pos="993"/>
        </w:tabs>
        <w:ind w:left="567" w:hanging="567"/>
        <w:rPr>
          <w:iCs/>
          <w:sz w:val="22"/>
          <w:szCs w:val="22"/>
        </w:rPr>
      </w:pPr>
      <w:r w:rsidRPr="004946ED">
        <w:rPr>
          <w:iCs/>
          <w:sz w:val="22"/>
          <w:szCs w:val="22"/>
        </w:rPr>
        <w:t xml:space="preserve">Pagal šią Sutartį </w:t>
      </w:r>
      <w:r w:rsidR="00767A34">
        <w:rPr>
          <w:iCs/>
          <w:sz w:val="22"/>
          <w:szCs w:val="22"/>
        </w:rPr>
        <w:t>Užsakov</w:t>
      </w:r>
      <w:r w:rsidRPr="004946ED">
        <w:rPr>
          <w:iCs/>
          <w:sz w:val="22"/>
          <w:szCs w:val="22"/>
        </w:rPr>
        <w:t xml:space="preserve">ui </w:t>
      </w:r>
      <w:r w:rsidR="00F1219C">
        <w:rPr>
          <w:iCs/>
          <w:sz w:val="22"/>
          <w:szCs w:val="22"/>
        </w:rPr>
        <w:t>nuomojamos</w:t>
      </w:r>
      <w:r w:rsidRPr="004946ED">
        <w:rPr>
          <w:iCs/>
          <w:sz w:val="22"/>
          <w:szCs w:val="22"/>
        </w:rPr>
        <w:t xml:space="preserve"> </w:t>
      </w:r>
      <w:r w:rsidR="0002234D" w:rsidRPr="004946ED">
        <w:rPr>
          <w:iCs/>
          <w:sz w:val="22"/>
          <w:szCs w:val="22"/>
        </w:rPr>
        <w:t>Prekės</w:t>
      </w:r>
      <w:r w:rsidRPr="004946ED">
        <w:rPr>
          <w:iCs/>
          <w:sz w:val="22"/>
          <w:szCs w:val="22"/>
        </w:rPr>
        <w:t xml:space="preserve">, kurių techniniai parametrai, pavadinimai, kiekiai, įkainiai ir kita būtina informacija nurodyti Sutarties Priede Nr. 2. </w:t>
      </w:r>
      <w:r w:rsidR="00F71470">
        <w:rPr>
          <w:iCs/>
          <w:sz w:val="22"/>
          <w:szCs w:val="22"/>
        </w:rPr>
        <w:t>Nuomojamoms</w:t>
      </w:r>
      <w:r w:rsidRPr="004946ED">
        <w:rPr>
          <w:iCs/>
          <w:sz w:val="22"/>
          <w:szCs w:val="22"/>
        </w:rPr>
        <w:t xml:space="preserve"> P</w:t>
      </w:r>
      <w:r w:rsidR="0002234D" w:rsidRPr="004946ED">
        <w:rPr>
          <w:iCs/>
          <w:sz w:val="22"/>
          <w:szCs w:val="22"/>
        </w:rPr>
        <w:t>rekėms</w:t>
      </w:r>
      <w:r w:rsidRPr="004946ED">
        <w:rPr>
          <w:iCs/>
          <w:sz w:val="22"/>
          <w:szCs w:val="22"/>
        </w:rPr>
        <w:t xml:space="preserve"> taikomi ir visi </w:t>
      </w:r>
      <w:r w:rsidR="0002234D" w:rsidRPr="004946ED">
        <w:rPr>
          <w:iCs/>
          <w:sz w:val="22"/>
          <w:szCs w:val="22"/>
        </w:rPr>
        <w:t>Prekių</w:t>
      </w:r>
      <w:r w:rsidRPr="004946ED">
        <w:rPr>
          <w:iCs/>
          <w:sz w:val="22"/>
          <w:szCs w:val="22"/>
        </w:rPr>
        <w:t xml:space="preserve"> </w:t>
      </w:r>
      <w:r w:rsidR="00BC2179">
        <w:rPr>
          <w:iCs/>
          <w:sz w:val="22"/>
          <w:szCs w:val="22"/>
        </w:rPr>
        <w:t>nuomos</w:t>
      </w:r>
      <w:r w:rsidRPr="004946ED">
        <w:rPr>
          <w:iCs/>
          <w:sz w:val="22"/>
          <w:szCs w:val="22"/>
        </w:rPr>
        <w:t xml:space="preserve">, kokybės ir kiti reikalavimai, numatyti Preliminariojoje sutartyje. </w:t>
      </w:r>
    </w:p>
    <w:p w:rsidR="006D659C" w:rsidRPr="004946ED" w:rsidRDefault="006D659C" w:rsidP="00EC4E28">
      <w:pPr>
        <w:tabs>
          <w:tab w:val="left" w:pos="1080"/>
        </w:tabs>
        <w:ind w:left="720" w:firstLine="720"/>
        <w:rPr>
          <w:sz w:val="22"/>
          <w:szCs w:val="22"/>
        </w:rPr>
      </w:pPr>
    </w:p>
    <w:p w:rsidR="006D659C" w:rsidRPr="004946ED" w:rsidRDefault="00E70B0B" w:rsidP="00EC4E28">
      <w:pPr>
        <w:numPr>
          <w:ilvl w:val="0"/>
          <w:numId w:val="10"/>
        </w:numPr>
        <w:tabs>
          <w:tab w:val="left" w:pos="270"/>
          <w:tab w:val="left" w:pos="1620"/>
          <w:tab w:val="left" w:pos="2430"/>
          <w:tab w:val="left" w:pos="3420"/>
          <w:tab w:val="left" w:pos="3600"/>
          <w:tab w:val="left" w:pos="4230"/>
        </w:tabs>
        <w:ind w:left="0" w:firstLine="0"/>
        <w:jc w:val="center"/>
        <w:rPr>
          <w:b/>
          <w:sz w:val="22"/>
          <w:szCs w:val="22"/>
        </w:rPr>
      </w:pPr>
      <w:r>
        <w:rPr>
          <w:b/>
          <w:sz w:val="22"/>
          <w:szCs w:val="22"/>
        </w:rPr>
        <w:t>SUTARTIES</w:t>
      </w:r>
      <w:r w:rsidR="00156597">
        <w:rPr>
          <w:b/>
          <w:sz w:val="22"/>
          <w:szCs w:val="22"/>
        </w:rPr>
        <w:t xml:space="preserve"> KAINA</w:t>
      </w:r>
      <w:r w:rsidR="006D659C" w:rsidRPr="004946ED">
        <w:rPr>
          <w:b/>
          <w:sz w:val="22"/>
          <w:szCs w:val="22"/>
        </w:rPr>
        <w:t xml:space="preserve"> </w:t>
      </w:r>
    </w:p>
    <w:p w:rsidR="006D659C" w:rsidRPr="004946ED" w:rsidRDefault="006D659C" w:rsidP="00504914">
      <w:pPr>
        <w:numPr>
          <w:ilvl w:val="1"/>
          <w:numId w:val="1"/>
        </w:numPr>
        <w:tabs>
          <w:tab w:val="left" w:pos="993"/>
          <w:tab w:val="left" w:pos="1134"/>
        </w:tabs>
        <w:ind w:left="567" w:hanging="567"/>
        <w:rPr>
          <w:sz w:val="22"/>
          <w:szCs w:val="22"/>
        </w:rPr>
      </w:pPr>
      <w:bookmarkStart w:id="14" w:name="_Ref341352440"/>
      <w:r w:rsidRPr="004946ED">
        <w:rPr>
          <w:sz w:val="22"/>
          <w:szCs w:val="22"/>
        </w:rPr>
        <w:t xml:space="preserve">Bendra Sutarties kaina yra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euro ct), </w:t>
      </w:r>
      <w:r w:rsidR="00C52BF4" w:rsidRPr="004946ED">
        <w:rPr>
          <w:sz w:val="22"/>
          <w:szCs w:val="22"/>
        </w:rPr>
        <w:t xml:space="preserve">su </w:t>
      </w:r>
      <w:r w:rsidRPr="004946ED">
        <w:rPr>
          <w:sz w:val="22"/>
          <w:szCs w:val="22"/>
        </w:rPr>
        <w:t>PVM. Bendrą Sutarties  kainą sudaro:</w:t>
      </w:r>
      <w:bookmarkEnd w:id="14"/>
      <w:r w:rsidRPr="004946ED">
        <w:rPr>
          <w:sz w:val="22"/>
          <w:szCs w:val="22"/>
        </w:rPr>
        <w:t xml:space="preserve">  </w:t>
      </w:r>
    </w:p>
    <w:p w:rsidR="006D659C" w:rsidRPr="004946ED" w:rsidRDefault="006D659C" w:rsidP="00504914">
      <w:pPr>
        <w:numPr>
          <w:ilvl w:val="2"/>
          <w:numId w:val="1"/>
        </w:numPr>
        <w:tabs>
          <w:tab w:val="left" w:pos="709"/>
          <w:tab w:val="left" w:pos="993"/>
          <w:tab w:val="left" w:pos="1134"/>
        </w:tabs>
        <w:ind w:left="567" w:hanging="567"/>
        <w:rPr>
          <w:sz w:val="22"/>
          <w:szCs w:val="22"/>
        </w:rPr>
      </w:pPr>
      <w:r w:rsidRPr="004946ED">
        <w:rPr>
          <w:sz w:val="22"/>
          <w:szCs w:val="22"/>
        </w:rPr>
        <w:t xml:space="preserve">Sutarties kaina </w:t>
      </w:r>
      <w:r w:rsidRPr="004946ED">
        <w:rPr>
          <w:color w:val="000000"/>
          <w:sz w:val="22"/>
          <w:szCs w:val="22"/>
        </w:rPr>
        <w:t>–</w:t>
      </w:r>
      <w:r w:rsidRPr="004946ED">
        <w:rPr>
          <w:iCs/>
          <w:sz w:val="22"/>
          <w:szCs w:val="22"/>
        </w:rPr>
        <w:t xml:space="preserve">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euro ct), </w:t>
      </w:r>
      <w:r w:rsidR="00FC5AFC" w:rsidRPr="004946ED">
        <w:rPr>
          <w:sz w:val="22"/>
          <w:szCs w:val="22"/>
        </w:rPr>
        <w:t xml:space="preserve">be </w:t>
      </w:r>
      <w:r w:rsidRPr="004946ED">
        <w:rPr>
          <w:sz w:val="22"/>
          <w:szCs w:val="22"/>
        </w:rPr>
        <w:t>PVM;</w:t>
      </w:r>
    </w:p>
    <w:p w:rsidR="006D659C" w:rsidRPr="004946ED" w:rsidRDefault="006D659C" w:rsidP="00504914">
      <w:pPr>
        <w:numPr>
          <w:ilvl w:val="2"/>
          <w:numId w:val="1"/>
        </w:numPr>
        <w:tabs>
          <w:tab w:val="left" w:pos="993"/>
          <w:tab w:val="left" w:pos="1134"/>
        </w:tabs>
        <w:ind w:left="567" w:hanging="567"/>
        <w:rPr>
          <w:sz w:val="22"/>
          <w:szCs w:val="22"/>
        </w:rPr>
      </w:pPr>
      <w:r w:rsidRPr="004946ED">
        <w:rPr>
          <w:sz w:val="22"/>
          <w:szCs w:val="22"/>
        </w:rPr>
        <w:t xml:space="preserve">Pridėtinės vertės mokestis (PVM) </w:t>
      </w:r>
      <w:r w:rsidRPr="004946ED">
        <w:rPr>
          <w:color w:val="000000"/>
          <w:sz w:val="22"/>
          <w:szCs w:val="22"/>
        </w:rPr>
        <w:t>–</w:t>
      </w:r>
      <w:r w:rsidRPr="004946ED">
        <w:rPr>
          <w:sz w:val="22"/>
          <w:szCs w:val="22"/>
        </w:rPr>
        <w:t xml:space="preserve"> </w:t>
      </w:r>
      <w:r w:rsidRPr="004946ED">
        <w:rPr>
          <w:i/>
          <w:sz w:val="22"/>
          <w:szCs w:val="22"/>
        </w:rPr>
        <w:t>21 %</w:t>
      </w:r>
      <w:r w:rsidRPr="004946ED">
        <w:rPr>
          <w:sz w:val="22"/>
          <w:szCs w:val="22"/>
        </w:rPr>
        <w:t xml:space="preserve"> </w:t>
      </w:r>
      <w:r w:rsidRPr="004946ED">
        <w:rPr>
          <w:color w:val="000000"/>
          <w:sz w:val="22"/>
          <w:szCs w:val="22"/>
        </w:rPr>
        <w:t xml:space="preserve">–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euro ct).</w:t>
      </w:r>
    </w:p>
    <w:p w:rsidR="008149FE" w:rsidRPr="004946ED" w:rsidRDefault="006D659C" w:rsidP="00504914">
      <w:pPr>
        <w:numPr>
          <w:ilvl w:val="1"/>
          <w:numId w:val="1"/>
        </w:numPr>
        <w:tabs>
          <w:tab w:val="left" w:pos="709"/>
          <w:tab w:val="left" w:pos="993"/>
          <w:tab w:val="left" w:pos="1134"/>
        </w:tabs>
        <w:ind w:left="567" w:hanging="567"/>
        <w:rPr>
          <w:sz w:val="22"/>
          <w:szCs w:val="22"/>
        </w:rPr>
      </w:pPr>
      <w:r w:rsidRPr="004946ED">
        <w:rPr>
          <w:sz w:val="22"/>
          <w:szCs w:val="22"/>
        </w:rPr>
        <w:t>Bendra Sutarties kaina negali viršyti bendros Preliminariosios sutarties kainos. Pagal Sutartį t</w:t>
      </w:r>
      <w:r w:rsidR="0002234D" w:rsidRPr="004946ED">
        <w:rPr>
          <w:sz w:val="22"/>
          <w:szCs w:val="22"/>
        </w:rPr>
        <w:t>ie</w:t>
      </w:r>
      <w:r w:rsidRPr="004946ED">
        <w:rPr>
          <w:sz w:val="22"/>
          <w:szCs w:val="22"/>
        </w:rPr>
        <w:t xml:space="preserve">kiamų </w:t>
      </w:r>
      <w:r w:rsidR="0002234D" w:rsidRPr="004946ED">
        <w:rPr>
          <w:sz w:val="22"/>
          <w:szCs w:val="22"/>
        </w:rPr>
        <w:t>Prekių</w:t>
      </w:r>
      <w:r w:rsidRPr="004946ED">
        <w:rPr>
          <w:sz w:val="22"/>
          <w:szCs w:val="22"/>
        </w:rPr>
        <w:t xml:space="preserve"> </w:t>
      </w:r>
      <w:r w:rsidR="002A09C6">
        <w:rPr>
          <w:sz w:val="22"/>
          <w:szCs w:val="22"/>
        </w:rPr>
        <w:t xml:space="preserve">nuomos </w:t>
      </w:r>
      <w:r w:rsidRPr="004946ED">
        <w:rPr>
          <w:sz w:val="22"/>
          <w:szCs w:val="22"/>
        </w:rPr>
        <w:t>įkainiai nustatyti Sutarties Priede Nr. 2, kurie Sutarties galiojimo metu nekeičiami, išskyrus atvejus, jei įkainiai yra mažinami.</w:t>
      </w:r>
      <w:r w:rsidR="007A492A" w:rsidRPr="004946ED">
        <w:rPr>
          <w:sz w:val="22"/>
          <w:szCs w:val="22"/>
        </w:rPr>
        <w:t xml:space="preserve"> </w:t>
      </w:r>
      <w:r w:rsidR="007534F7" w:rsidRPr="004946ED">
        <w:rPr>
          <w:sz w:val="22"/>
          <w:szCs w:val="22"/>
        </w:rPr>
        <w:t xml:space="preserve">Pagal sutartį </w:t>
      </w:r>
      <w:r w:rsidR="002353A8">
        <w:rPr>
          <w:sz w:val="22"/>
          <w:szCs w:val="22"/>
        </w:rPr>
        <w:t>nuomojamų</w:t>
      </w:r>
      <w:r w:rsidR="007534F7" w:rsidRPr="004946ED">
        <w:rPr>
          <w:sz w:val="22"/>
          <w:szCs w:val="22"/>
        </w:rPr>
        <w:t xml:space="preserve"> Prekių įkainiai negali viršyti </w:t>
      </w:r>
      <w:r w:rsidR="00A627F6" w:rsidRPr="004946ED">
        <w:rPr>
          <w:sz w:val="22"/>
          <w:szCs w:val="22"/>
        </w:rPr>
        <w:t>Pirkimo procedūrų metu Tiekėjo pateiktame Pasiūlyme numatyt</w:t>
      </w:r>
      <w:r w:rsidR="00E63192" w:rsidRPr="004946ED">
        <w:rPr>
          <w:sz w:val="22"/>
          <w:szCs w:val="22"/>
        </w:rPr>
        <w:t>ų maksimalių įkainių.</w:t>
      </w:r>
    </w:p>
    <w:p w:rsidR="006D659C" w:rsidRPr="004946ED" w:rsidRDefault="006D659C" w:rsidP="003C0F26">
      <w:pPr>
        <w:numPr>
          <w:ilvl w:val="1"/>
          <w:numId w:val="1"/>
        </w:numPr>
        <w:tabs>
          <w:tab w:val="left" w:pos="709"/>
          <w:tab w:val="left" w:pos="993"/>
          <w:tab w:val="left" w:pos="1134"/>
        </w:tabs>
        <w:ind w:left="567" w:hanging="567"/>
        <w:rPr>
          <w:sz w:val="22"/>
          <w:szCs w:val="22"/>
        </w:rPr>
      </w:pPr>
      <w:r w:rsidRPr="004946ED">
        <w:rPr>
          <w:iCs/>
          <w:sz w:val="22"/>
          <w:szCs w:val="22"/>
        </w:rPr>
        <w:t>Tiekėjas</w:t>
      </w:r>
      <w:r w:rsidRPr="004946ED">
        <w:rPr>
          <w:sz w:val="22"/>
          <w:szCs w:val="22"/>
        </w:rPr>
        <w:t xml:space="preserve"> į </w:t>
      </w:r>
      <w:r w:rsidR="0002234D" w:rsidRPr="004946ED">
        <w:rPr>
          <w:sz w:val="22"/>
          <w:szCs w:val="22"/>
        </w:rPr>
        <w:t>Prekių</w:t>
      </w:r>
      <w:r w:rsidRPr="004946ED">
        <w:rPr>
          <w:sz w:val="22"/>
          <w:szCs w:val="22"/>
        </w:rPr>
        <w:t xml:space="preserve"> </w:t>
      </w:r>
      <w:r w:rsidR="00D94687">
        <w:rPr>
          <w:sz w:val="22"/>
          <w:szCs w:val="22"/>
        </w:rPr>
        <w:t>nuomos</w:t>
      </w:r>
      <w:r w:rsidR="0036273A">
        <w:rPr>
          <w:sz w:val="22"/>
          <w:szCs w:val="22"/>
        </w:rPr>
        <w:t xml:space="preserve"> kainą</w:t>
      </w:r>
      <w:r w:rsidRPr="004946ED">
        <w:rPr>
          <w:sz w:val="22"/>
          <w:szCs w:val="22"/>
        </w:rPr>
        <w:t xml:space="preserve"> yra įskaičiavęs visas su </w:t>
      </w:r>
      <w:r w:rsidR="0002234D" w:rsidRPr="004946ED">
        <w:rPr>
          <w:sz w:val="22"/>
          <w:szCs w:val="22"/>
        </w:rPr>
        <w:t>Prekių</w:t>
      </w:r>
      <w:r w:rsidRPr="004946ED">
        <w:rPr>
          <w:sz w:val="22"/>
          <w:szCs w:val="22"/>
        </w:rPr>
        <w:t xml:space="preserve"> </w:t>
      </w:r>
      <w:r w:rsidR="007D6C2D">
        <w:rPr>
          <w:sz w:val="22"/>
          <w:szCs w:val="22"/>
        </w:rPr>
        <w:t>nuoma</w:t>
      </w:r>
      <w:r w:rsidRPr="004946ED">
        <w:rPr>
          <w:sz w:val="22"/>
          <w:szCs w:val="22"/>
        </w:rPr>
        <w:t xml:space="preserve"> susijusias išlaidas, visus mokesčius, įskaitant PVM, bet neapsiribojant</w:t>
      </w:r>
      <w:r w:rsidR="009D31E8" w:rsidRPr="004946ED">
        <w:rPr>
          <w:sz w:val="22"/>
          <w:szCs w:val="22"/>
        </w:rPr>
        <w:t>,</w:t>
      </w:r>
      <w:r w:rsidR="00673888" w:rsidRPr="004946ED">
        <w:rPr>
          <w:sz w:val="22"/>
          <w:szCs w:val="22"/>
        </w:rPr>
        <w:t xml:space="preserve"> </w:t>
      </w:r>
      <w:r w:rsidRPr="004946ED">
        <w:rPr>
          <w:sz w:val="22"/>
          <w:szCs w:val="22"/>
        </w:rPr>
        <w:t>išlaidas, susijusias su Sutarties vykdymu (</w:t>
      </w:r>
      <w:r w:rsidRPr="00950273">
        <w:rPr>
          <w:iCs/>
          <w:sz w:val="22"/>
          <w:szCs w:val="22"/>
        </w:rPr>
        <w:t>transporto</w:t>
      </w:r>
      <w:r w:rsidR="0002234D" w:rsidRPr="00950273">
        <w:rPr>
          <w:iCs/>
          <w:sz w:val="22"/>
          <w:szCs w:val="22"/>
        </w:rPr>
        <w:t xml:space="preserve"> (kai taikoma)</w:t>
      </w:r>
      <w:r w:rsidRPr="00950273">
        <w:rPr>
          <w:iCs/>
          <w:sz w:val="22"/>
          <w:szCs w:val="22"/>
        </w:rPr>
        <w:t>,</w:t>
      </w:r>
      <w:r w:rsidR="00DE7A1B">
        <w:rPr>
          <w:sz w:val="22"/>
          <w:szCs w:val="22"/>
        </w:rPr>
        <w:t xml:space="preserve"> kuro, </w:t>
      </w:r>
      <w:r w:rsidRPr="004946ED">
        <w:rPr>
          <w:sz w:val="22"/>
          <w:szCs w:val="22"/>
        </w:rPr>
        <w:t>draudimo, priežiūros ir kt. išlaidas)</w:t>
      </w:r>
      <w:r w:rsidR="00373C3D" w:rsidRPr="004946ED">
        <w:rPr>
          <w:sz w:val="22"/>
          <w:szCs w:val="22"/>
        </w:rPr>
        <w:t>.</w:t>
      </w:r>
    </w:p>
    <w:p w:rsidR="006D659C" w:rsidRPr="004946ED" w:rsidRDefault="006D659C" w:rsidP="00EC4E28">
      <w:pPr>
        <w:tabs>
          <w:tab w:val="left" w:pos="709"/>
          <w:tab w:val="left" w:pos="1080"/>
        </w:tabs>
        <w:ind w:firstLine="720"/>
        <w:rPr>
          <w:b/>
          <w:sz w:val="22"/>
          <w:szCs w:val="22"/>
        </w:rPr>
      </w:pPr>
    </w:p>
    <w:p w:rsidR="006D659C" w:rsidRPr="004946ED" w:rsidRDefault="00F80725" w:rsidP="00EC4E28">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4946ED">
        <w:rPr>
          <w:b/>
          <w:sz w:val="22"/>
          <w:szCs w:val="22"/>
        </w:rPr>
        <w:t xml:space="preserve"> </w:t>
      </w:r>
      <w:r w:rsidR="006D659C" w:rsidRPr="004946ED">
        <w:rPr>
          <w:b/>
          <w:sz w:val="22"/>
          <w:szCs w:val="22"/>
        </w:rPr>
        <w:t>MOKĖJIMAI, PINIGINĖS PRIEVOLĖS IR SULAIKYMAI</w:t>
      </w:r>
    </w:p>
    <w:p w:rsidR="006D659C" w:rsidRPr="004946ED" w:rsidRDefault="00767A34" w:rsidP="006D2F05">
      <w:pPr>
        <w:numPr>
          <w:ilvl w:val="1"/>
          <w:numId w:val="1"/>
        </w:numPr>
        <w:tabs>
          <w:tab w:val="left" w:pos="993"/>
        </w:tabs>
        <w:ind w:left="567" w:hanging="567"/>
        <w:rPr>
          <w:sz w:val="22"/>
          <w:szCs w:val="22"/>
        </w:rPr>
      </w:pPr>
      <w:r>
        <w:rPr>
          <w:sz w:val="22"/>
          <w:szCs w:val="22"/>
        </w:rPr>
        <w:t>Užsakov</w:t>
      </w:r>
      <w:r w:rsidR="006D659C" w:rsidRPr="004946ED">
        <w:rPr>
          <w:sz w:val="22"/>
          <w:szCs w:val="22"/>
        </w:rPr>
        <w:t xml:space="preserve">as sumoka Tiekėjui už faktiškai </w:t>
      </w:r>
      <w:r w:rsidR="00B130CB">
        <w:rPr>
          <w:sz w:val="22"/>
          <w:szCs w:val="22"/>
        </w:rPr>
        <w:t>išnuomotas</w:t>
      </w:r>
      <w:r w:rsidR="006D659C" w:rsidRPr="004946ED">
        <w:rPr>
          <w:sz w:val="22"/>
          <w:szCs w:val="22"/>
        </w:rPr>
        <w:t xml:space="preserve"> </w:t>
      </w:r>
      <w:r w:rsidR="0002234D" w:rsidRPr="004946ED">
        <w:rPr>
          <w:sz w:val="22"/>
          <w:szCs w:val="22"/>
        </w:rPr>
        <w:t>Prekes</w:t>
      </w:r>
      <w:r w:rsidR="006D659C" w:rsidRPr="004946ED">
        <w:rPr>
          <w:sz w:val="22"/>
          <w:szCs w:val="22"/>
        </w:rPr>
        <w:t xml:space="preserve"> Preliminariojoje sutartyje numatyta tvarka ir terminais.</w:t>
      </w:r>
    </w:p>
    <w:p w:rsidR="006D659C" w:rsidRPr="004946ED" w:rsidRDefault="006D659C" w:rsidP="00EC4E28">
      <w:pPr>
        <w:tabs>
          <w:tab w:val="left" w:pos="709"/>
          <w:tab w:val="left" w:pos="1080"/>
        </w:tabs>
        <w:ind w:firstLine="720"/>
        <w:rPr>
          <w:sz w:val="22"/>
          <w:szCs w:val="22"/>
        </w:rPr>
      </w:pPr>
    </w:p>
    <w:p w:rsidR="006D659C" w:rsidRPr="004946ED" w:rsidRDefault="006D659C" w:rsidP="00EC4E28">
      <w:pPr>
        <w:numPr>
          <w:ilvl w:val="0"/>
          <w:numId w:val="1"/>
        </w:numPr>
        <w:tabs>
          <w:tab w:val="left" w:pos="270"/>
          <w:tab w:val="left" w:pos="1080"/>
        </w:tabs>
        <w:ind w:left="0" w:firstLine="0"/>
        <w:jc w:val="center"/>
        <w:rPr>
          <w:sz w:val="22"/>
          <w:szCs w:val="22"/>
        </w:rPr>
      </w:pPr>
      <w:r w:rsidRPr="004946ED">
        <w:rPr>
          <w:b/>
          <w:sz w:val="22"/>
          <w:szCs w:val="22"/>
        </w:rPr>
        <w:t xml:space="preserve">PREKIŲ KOKYBĖ </w:t>
      </w:r>
    </w:p>
    <w:p w:rsidR="006D659C" w:rsidRPr="004946ED" w:rsidRDefault="0002234D" w:rsidP="00377F4A">
      <w:pPr>
        <w:numPr>
          <w:ilvl w:val="1"/>
          <w:numId w:val="1"/>
        </w:numPr>
        <w:tabs>
          <w:tab w:val="left" w:pos="993"/>
        </w:tabs>
        <w:ind w:left="567" w:hanging="567"/>
        <w:rPr>
          <w:i/>
          <w:color w:val="FF0000"/>
          <w:sz w:val="22"/>
          <w:szCs w:val="22"/>
        </w:rPr>
      </w:pPr>
      <w:r w:rsidRPr="004946ED">
        <w:rPr>
          <w:sz w:val="22"/>
          <w:szCs w:val="22"/>
        </w:rPr>
        <w:t>Prekių</w:t>
      </w:r>
      <w:r w:rsidR="006D659C" w:rsidRPr="004946ED">
        <w:rPr>
          <w:sz w:val="22"/>
          <w:szCs w:val="22"/>
        </w:rPr>
        <w:t xml:space="preserve"> </w:t>
      </w:r>
      <w:r w:rsidR="00655840">
        <w:rPr>
          <w:sz w:val="22"/>
          <w:szCs w:val="22"/>
        </w:rPr>
        <w:t xml:space="preserve">ir </w:t>
      </w:r>
      <w:r w:rsidR="00657D79">
        <w:rPr>
          <w:sz w:val="22"/>
          <w:szCs w:val="22"/>
        </w:rPr>
        <w:t>P</w:t>
      </w:r>
      <w:r w:rsidR="00655840">
        <w:rPr>
          <w:sz w:val="22"/>
          <w:szCs w:val="22"/>
        </w:rPr>
        <w:t xml:space="preserve">aslaugų </w:t>
      </w:r>
      <w:r w:rsidR="006D659C" w:rsidRPr="004946ED">
        <w:rPr>
          <w:sz w:val="22"/>
          <w:szCs w:val="22"/>
        </w:rPr>
        <w:t xml:space="preserve">kokybė turi atitikti Preliminarioje sutartyje nustatytus reikalavimus. </w:t>
      </w:r>
    </w:p>
    <w:p w:rsidR="006D659C" w:rsidRPr="004946ED" w:rsidRDefault="0002234D" w:rsidP="00377F4A">
      <w:pPr>
        <w:numPr>
          <w:ilvl w:val="1"/>
          <w:numId w:val="1"/>
        </w:numPr>
        <w:tabs>
          <w:tab w:val="left" w:pos="993"/>
        </w:tabs>
        <w:ind w:left="567" w:hanging="567"/>
        <w:rPr>
          <w:sz w:val="22"/>
          <w:szCs w:val="22"/>
        </w:rPr>
      </w:pPr>
      <w:bookmarkStart w:id="15" w:name="_Ref340669472"/>
      <w:r w:rsidRPr="004946ED">
        <w:rPr>
          <w:color w:val="000000" w:themeColor="text1"/>
          <w:sz w:val="22"/>
          <w:szCs w:val="22"/>
        </w:rPr>
        <w:t>Prekių</w:t>
      </w:r>
      <w:r w:rsidR="006D659C" w:rsidRPr="004946ED">
        <w:rPr>
          <w:color w:val="000000" w:themeColor="text1"/>
          <w:sz w:val="22"/>
          <w:szCs w:val="22"/>
        </w:rPr>
        <w:t xml:space="preserve"> </w:t>
      </w:r>
      <w:r w:rsidR="0073587F">
        <w:rPr>
          <w:color w:val="000000" w:themeColor="text1"/>
          <w:sz w:val="22"/>
          <w:szCs w:val="22"/>
        </w:rPr>
        <w:t xml:space="preserve">ir Paslaugų </w:t>
      </w:r>
      <w:r w:rsidR="006D659C" w:rsidRPr="004946ED">
        <w:rPr>
          <w:color w:val="000000" w:themeColor="text1"/>
          <w:sz w:val="22"/>
          <w:szCs w:val="22"/>
        </w:rPr>
        <w:t>trūkumų šalinimo termina</w:t>
      </w:r>
      <w:r w:rsidR="00A735EF">
        <w:rPr>
          <w:color w:val="000000" w:themeColor="text1"/>
          <w:sz w:val="22"/>
          <w:szCs w:val="22"/>
        </w:rPr>
        <w:t>i</w:t>
      </w:r>
      <w:r w:rsidR="006D659C" w:rsidRPr="004946ED">
        <w:rPr>
          <w:color w:val="000000" w:themeColor="text1"/>
          <w:sz w:val="22"/>
          <w:szCs w:val="22"/>
        </w:rPr>
        <w:t xml:space="preserve"> ir netesybos už </w:t>
      </w:r>
      <w:r w:rsidRPr="004946ED">
        <w:rPr>
          <w:color w:val="000000" w:themeColor="text1"/>
          <w:sz w:val="22"/>
          <w:szCs w:val="22"/>
        </w:rPr>
        <w:t>Prekių</w:t>
      </w:r>
      <w:r w:rsidR="006D659C" w:rsidRPr="004946ED">
        <w:rPr>
          <w:color w:val="000000" w:themeColor="text1"/>
          <w:sz w:val="22"/>
          <w:szCs w:val="22"/>
        </w:rPr>
        <w:t xml:space="preserve"> </w:t>
      </w:r>
      <w:r w:rsidR="00EB6F3F" w:rsidRPr="004946ED">
        <w:rPr>
          <w:color w:val="000000" w:themeColor="text1"/>
          <w:sz w:val="22"/>
          <w:szCs w:val="22"/>
        </w:rPr>
        <w:t xml:space="preserve">kokybės trūkumus bei </w:t>
      </w:r>
      <w:r w:rsidR="006D659C" w:rsidRPr="004946ED">
        <w:rPr>
          <w:color w:val="000000" w:themeColor="text1"/>
          <w:sz w:val="22"/>
          <w:szCs w:val="22"/>
        </w:rPr>
        <w:t xml:space="preserve">trūkumų nepašalinimą nustatyti Preliminariojoje sutartyje. </w:t>
      </w:r>
      <w:bookmarkEnd w:id="15"/>
    </w:p>
    <w:p w:rsidR="006D659C" w:rsidRPr="004946ED" w:rsidRDefault="006D659C" w:rsidP="00EC4E28">
      <w:pPr>
        <w:tabs>
          <w:tab w:val="left" w:pos="1080"/>
        </w:tabs>
        <w:ind w:firstLine="720"/>
        <w:rPr>
          <w:sz w:val="22"/>
          <w:szCs w:val="22"/>
        </w:rPr>
      </w:pPr>
    </w:p>
    <w:p w:rsidR="006D659C" w:rsidRPr="004946ED" w:rsidRDefault="0002234D" w:rsidP="00EC4E28">
      <w:pPr>
        <w:numPr>
          <w:ilvl w:val="0"/>
          <w:numId w:val="1"/>
        </w:numPr>
        <w:tabs>
          <w:tab w:val="left" w:pos="360"/>
          <w:tab w:val="left" w:pos="1080"/>
        </w:tabs>
        <w:ind w:left="0" w:firstLine="0"/>
        <w:jc w:val="center"/>
        <w:rPr>
          <w:b/>
          <w:sz w:val="22"/>
          <w:szCs w:val="22"/>
        </w:rPr>
      </w:pPr>
      <w:r w:rsidRPr="004946ED">
        <w:rPr>
          <w:b/>
          <w:sz w:val="22"/>
          <w:szCs w:val="22"/>
        </w:rPr>
        <w:t>PREKIŲ</w:t>
      </w:r>
      <w:r w:rsidR="006D659C" w:rsidRPr="004946ED">
        <w:rPr>
          <w:b/>
          <w:sz w:val="22"/>
          <w:szCs w:val="22"/>
        </w:rPr>
        <w:t xml:space="preserve"> T</w:t>
      </w:r>
      <w:r w:rsidRPr="004946ED">
        <w:rPr>
          <w:b/>
          <w:sz w:val="22"/>
          <w:szCs w:val="22"/>
        </w:rPr>
        <w:t>IE</w:t>
      </w:r>
      <w:r w:rsidR="006D659C" w:rsidRPr="004946ED">
        <w:rPr>
          <w:b/>
          <w:sz w:val="22"/>
          <w:szCs w:val="22"/>
        </w:rPr>
        <w:t xml:space="preserve">KIMO TERMINAI IR PERDAVIMO - PRIĖMIMO TVARKA </w:t>
      </w:r>
    </w:p>
    <w:p w:rsidR="006D659C" w:rsidRPr="004946ED" w:rsidRDefault="0002234D" w:rsidP="0062019E">
      <w:pPr>
        <w:pStyle w:val="Sraopastraipa"/>
        <w:numPr>
          <w:ilvl w:val="1"/>
          <w:numId w:val="1"/>
        </w:numPr>
        <w:tabs>
          <w:tab w:val="left" w:pos="993"/>
        </w:tabs>
        <w:ind w:left="567" w:hanging="567"/>
        <w:rPr>
          <w:sz w:val="22"/>
          <w:szCs w:val="22"/>
        </w:rPr>
      </w:pPr>
      <w:bookmarkStart w:id="16" w:name="_Ref340669652"/>
      <w:r w:rsidRPr="004946ED">
        <w:rPr>
          <w:sz w:val="22"/>
          <w:szCs w:val="22"/>
        </w:rPr>
        <w:t>Prekių</w:t>
      </w:r>
      <w:r w:rsidR="006D659C" w:rsidRPr="004946ED">
        <w:rPr>
          <w:sz w:val="22"/>
          <w:szCs w:val="22"/>
        </w:rPr>
        <w:t xml:space="preserve"> </w:t>
      </w:r>
      <w:r w:rsidR="00BC3DD9">
        <w:rPr>
          <w:sz w:val="22"/>
          <w:szCs w:val="22"/>
        </w:rPr>
        <w:t>nuomos</w:t>
      </w:r>
      <w:r w:rsidR="006D659C" w:rsidRPr="004946ED">
        <w:rPr>
          <w:sz w:val="22"/>
          <w:szCs w:val="22"/>
        </w:rPr>
        <w:t xml:space="preserve"> tvarka nustatyta Preliminariojoje sutartyje.</w:t>
      </w:r>
    </w:p>
    <w:p w:rsidR="006D659C" w:rsidRPr="004946ED" w:rsidRDefault="0002234D" w:rsidP="0062019E">
      <w:pPr>
        <w:pStyle w:val="Sraopastraipa"/>
        <w:numPr>
          <w:ilvl w:val="1"/>
          <w:numId w:val="1"/>
        </w:numPr>
        <w:tabs>
          <w:tab w:val="left" w:pos="993"/>
        </w:tabs>
        <w:ind w:left="567" w:hanging="567"/>
        <w:rPr>
          <w:sz w:val="22"/>
          <w:szCs w:val="22"/>
        </w:rPr>
      </w:pPr>
      <w:r w:rsidRPr="004946ED">
        <w:rPr>
          <w:sz w:val="22"/>
          <w:szCs w:val="22"/>
        </w:rPr>
        <w:t>Prekių</w:t>
      </w:r>
      <w:r w:rsidR="006D659C" w:rsidRPr="004946ED">
        <w:rPr>
          <w:sz w:val="22"/>
          <w:szCs w:val="22"/>
        </w:rPr>
        <w:t xml:space="preserve"> </w:t>
      </w:r>
      <w:r w:rsidR="000A3DF1">
        <w:rPr>
          <w:sz w:val="22"/>
          <w:szCs w:val="22"/>
        </w:rPr>
        <w:t>nuomos</w:t>
      </w:r>
      <w:r w:rsidR="006D659C" w:rsidRPr="004946ED">
        <w:rPr>
          <w:sz w:val="22"/>
          <w:szCs w:val="22"/>
        </w:rPr>
        <w:t xml:space="preserve"> terminas:______________</w:t>
      </w:r>
      <w:r w:rsidR="006E16AE">
        <w:rPr>
          <w:sz w:val="22"/>
          <w:szCs w:val="22"/>
        </w:rPr>
        <w:t>_________________________</w:t>
      </w:r>
      <w:r w:rsidR="006D659C" w:rsidRPr="004946ED">
        <w:rPr>
          <w:sz w:val="22"/>
          <w:szCs w:val="22"/>
        </w:rPr>
        <w:t>____.</w:t>
      </w:r>
    </w:p>
    <w:p w:rsidR="006D659C" w:rsidRPr="004946ED" w:rsidRDefault="006D659C" w:rsidP="0062019E">
      <w:pPr>
        <w:numPr>
          <w:ilvl w:val="1"/>
          <w:numId w:val="1"/>
        </w:numPr>
        <w:tabs>
          <w:tab w:val="left" w:pos="709"/>
          <w:tab w:val="left" w:pos="993"/>
        </w:tabs>
        <w:ind w:left="567" w:hanging="567"/>
        <w:rPr>
          <w:b/>
          <w:sz w:val="22"/>
          <w:szCs w:val="22"/>
        </w:rPr>
      </w:pPr>
      <w:r w:rsidRPr="004946ED">
        <w:rPr>
          <w:sz w:val="22"/>
          <w:szCs w:val="22"/>
        </w:rPr>
        <w:t xml:space="preserve">Už vėlavimą </w:t>
      </w:r>
      <w:r w:rsidR="0021488E">
        <w:rPr>
          <w:sz w:val="22"/>
          <w:szCs w:val="22"/>
        </w:rPr>
        <w:t>išnuomoti</w:t>
      </w:r>
      <w:r w:rsidR="00874215">
        <w:rPr>
          <w:sz w:val="22"/>
          <w:szCs w:val="22"/>
        </w:rPr>
        <w:t xml:space="preserve"> ar pristatyti</w:t>
      </w:r>
      <w:r w:rsidRPr="004946ED">
        <w:rPr>
          <w:sz w:val="22"/>
          <w:szCs w:val="22"/>
        </w:rPr>
        <w:t xml:space="preserve"> </w:t>
      </w:r>
      <w:r w:rsidR="0002234D" w:rsidRPr="004946ED">
        <w:rPr>
          <w:sz w:val="22"/>
          <w:szCs w:val="22"/>
        </w:rPr>
        <w:t>Prekes</w:t>
      </w:r>
      <w:r w:rsidRPr="004946ED">
        <w:rPr>
          <w:sz w:val="22"/>
          <w:szCs w:val="22"/>
        </w:rPr>
        <w:t xml:space="preserve"> Tiekėjas, moka </w:t>
      </w:r>
      <w:r w:rsidR="00767A34">
        <w:rPr>
          <w:sz w:val="22"/>
          <w:szCs w:val="22"/>
        </w:rPr>
        <w:t>Užsakov</w:t>
      </w:r>
      <w:r w:rsidRPr="004946ED">
        <w:rPr>
          <w:sz w:val="22"/>
          <w:szCs w:val="22"/>
        </w:rPr>
        <w:t>ui Preliminarioje sutartyje numatytas netesybas.</w:t>
      </w:r>
    </w:p>
    <w:bookmarkEnd w:id="16"/>
    <w:p w:rsidR="006D659C" w:rsidRPr="004946ED" w:rsidRDefault="006D659C" w:rsidP="00EC4E28">
      <w:pPr>
        <w:tabs>
          <w:tab w:val="left" w:pos="709"/>
          <w:tab w:val="left" w:pos="1080"/>
        </w:tabs>
        <w:ind w:firstLine="720"/>
        <w:rPr>
          <w:b/>
          <w:sz w:val="22"/>
          <w:szCs w:val="22"/>
        </w:rPr>
      </w:pPr>
    </w:p>
    <w:p w:rsidR="006D659C" w:rsidRPr="004946ED" w:rsidRDefault="006D659C" w:rsidP="00EC4E28">
      <w:pPr>
        <w:pStyle w:val="Pagrindinistekstas"/>
        <w:numPr>
          <w:ilvl w:val="0"/>
          <w:numId w:val="1"/>
        </w:numPr>
        <w:tabs>
          <w:tab w:val="left" w:pos="426"/>
          <w:tab w:val="left" w:pos="709"/>
          <w:tab w:val="left" w:pos="1080"/>
        </w:tabs>
        <w:spacing w:after="0"/>
        <w:ind w:left="0" w:firstLine="0"/>
        <w:jc w:val="center"/>
        <w:rPr>
          <w:b/>
          <w:sz w:val="22"/>
          <w:szCs w:val="22"/>
        </w:rPr>
      </w:pPr>
      <w:r w:rsidRPr="004946ED">
        <w:rPr>
          <w:b/>
          <w:sz w:val="22"/>
          <w:szCs w:val="22"/>
        </w:rPr>
        <w:t xml:space="preserve">TIEKĖJO TEISĖ PASITELKTI TREČIUOSIUS ASMENIS (SUTIEKIMAS), JUNGTINĖ VEIKLA </w:t>
      </w:r>
    </w:p>
    <w:p w:rsidR="006D659C" w:rsidRPr="004946ED" w:rsidRDefault="006D659C" w:rsidP="00FE5359">
      <w:pPr>
        <w:pStyle w:val="Sraopastraipa"/>
        <w:numPr>
          <w:ilvl w:val="1"/>
          <w:numId w:val="1"/>
        </w:numPr>
        <w:tabs>
          <w:tab w:val="left" w:pos="993"/>
        </w:tabs>
        <w:ind w:left="567" w:hanging="567"/>
        <w:rPr>
          <w:sz w:val="22"/>
          <w:szCs w:val="22"/>
        </w:rPr>
      </w:pPr>
      <w:r w:rsidRPr="004946ED">
        <w:rPr>
          <w:sz w:val="22"/>
          <w:szCs w:val="22"/>
        </w:rPr>
        <w:lastRenderedPageBreak/>
        <w:t>Jei Tiekėjas vykdo Preliminariąją sutartį jungtinės veiklos pagrindu, tai numatyta Preliminariojoje Sutartyje.</w:t>
      </w:r>
    </w:p>
    <w:p w:rsidR="006D659C" w:rsidRPr="004946ED" w:rsidRDefault="006D659C" w:rsidP="00FE5359">
      <w:pPr>
        <w:pStyle w:val="Sraopastraipa"/>
        <w:numPr>
          <w:ilvl w:val="1"/>
          <w:numId w:val="1"/>
        </w:numPr>
        <w:tabs>
          <w:tab w:val="left" w:pos="993"/>
        </w:tabs>
        <w:ind w:left="567" w:hanging="567"/>
        <w:rPr>
          <w:color w:val="FF0000"/>
          <w:sz w:val="22"/>
          <w:szCs w:val="22"/>
        </w:rPr>
      </w:pPr>
      <w:r w:rsidRPr="004946ED">
        <w:rPr>
          <w:sz w:val="22"/>
          <w:szCs w:val="22"/>
        </w:rPr>
        <w:t>Tiekėjo Preliminariajai sutarčiai vykdyti pasitelkti Subtiekėjai ir jiems perduodama Sutarties dalis nurodyti Preliminario</w:t>
      </w:r>
      <w:r w:rsidR="0002234D" w:rsidRPr="004946ED">
        <w:rPr>
          <w:sz w:val="22"/>
          <w:szCs w:val="22"/>
        </w:rPr>
        <w:t>joje</w:t>
      </w:r>
      <w:r w:rsidRPr="004946ED">
        <w:rPr>
          <w:sz w:val="22"/>
          <w:szCs w:val="22"/>
        </w:rPr>
        <w:t xml:space="preserve"> sutart</w:t>
      </w:r>
      <w:r w:rsidR="0002234D" w:rsidRPr="004946ED">
        <w:rPr>
          <w:sz w:val="22"/>
          <w:szCs w:val="22"/>
        </w:rPr>
        <w:t>yje</w:t>
      </w:r>
      <w:r w:rsidRPr="004946ED">
        <w:rPr>
          <w:sz w:val="22"/>
          <w:szCs w:val="22"/>
        </w:rPr>
        <w:t>.</w:t>
      </w:r>
    </w:p>
    <w:p w:rsidR="006D659C" w:rsidRPr="004946ED" w:rsidRDefault="006D659C" w:rsidP="00FE5359">
      <w:pPr>
        <w:pStyle w:val="Sraopastraipa"/>
        <w:numPr>
          <w:ilvl w:val="1"/>
          <w:numId w:val="1"/>
        </w:numPr>
        <w:tabs>
          <w:tab w:val="left" w:pos="993"/>
        </w:tabs>
        <w:ind w:left="567" w:hanging="567"/>
        <w:rPr>
          <w:color w:val="FF0000"/>
          <w:sz w:val="22"/>
          <w:szCs w:val="22"/>
        </w:rPr>
      </w:pPr>
      <w:r w:rsidRPr="004946ED">
        <w:rPr>
          <w:sz w:val="22"/>
          <w:szCs w:val="22"/>
        </w:rPr>
        <w:t xml:space="preserve">Tiekėjas Sutarčiai vykdyti pasitelkia naujus Subtiekėjus Preliminariojoje sutartyje nustatyta tvarka: </w:t>
      </w:r>
      <w:r w:rsidRPr="004946ED">
        <w:rPr>
          <w:color w:val="FF0000"/>
          <w:sz w:val="22"/>
          <w:szCs w:val="22"/>
        </w:rPr>
        <w:t>TAIP/NE.</w:t>
      </w:r>
    </w:p>
    <w:p w:rsidR="006D659C" w:rsidRPr="004946ED" w:rsidRDefault="006D659C" w:rsidP="00FE5359">
      <w:pPr>
        <w:pStyle w:val="Sraopastraipa"/>
        <w:numPr>
          <w:ilvl w:val="2"/>
          <w:numId w:val="1"/>
        </w:numPr>
        <w:tabs>
          <w:tab w:val="left" w:pos="993"/>
          <w:tab w:val="left" w:pos="1134"/>
        </w:tabs>
        <w:ind w:left="567" w:hanging="567"/>
        <w:rPr>
          <w:sz w:val="22"/>
          <w:szCs w:val="22"/>
        </w:rPr>
      </w:pPr>
      <w:r w:rsidRPr="004946ED">
        <w:rPr>
          <w:color w:val="FF0000"/>
          <w:sz w:val="22"/>
          <w:szCs w:val="22"/>
        </w:rPr>
        <w:t xml:space="preserve">Jei pasitelkia </w:t>
      </w:r>
      <w:r w:rsidRPr="004946ED">
        <w:rPr>
          <w:sz w:val="22"/>
          <w:szCs w:val="22"/>
        </w:rPr>
        <w:t>Naujai pasitelkiamų Subtiekėjų ir jai perduodamų sutartinių įsipareigojimų dalis nurodyti Sutarties Priede Nr. ___.</w:t>
      </w:r>
    </w:p>
    <w:p w:rsidR="006D659C" w:rsidRPr="004946ED" w:rsidRDefault="006D659C" w:rsidP="00EC4E28">
      <w:pPr>
        <w:tabs>
          <w:tab w:val="left" w:pos="1080"/>
        </w:tabs>
        <w:ind w:firstLine="720"/>
        <w:rPr>
          <w:sz w:val="22"/>
          <w:szCs w:val="22"/>
        </w:rPr>
      </w:pPr>
    </w:p>
    <w:p w:rsidR="006D659C" w:rsidRPr="004946ED" w:rsidRDefault="006D659C" w:rsidP="00EC4E28">
      <w:pPr>
        <w:pStyle w:val="Pagrindiniotekstotrauka"/>
        <w:numPr>
          <w:ilvl w:val="0"/>
          <w:numId w:val="1"/>
        </w:numPr>
        <w:tabs>
          <w:tab w:val="left" w:pos="360"/>
          <w:tab w:val="left" w:pos="1080"/>
        </w:tabs>
        <w:spacing w:after="0" w:line="240" w:lineRule="auto"/>
        <w:ind w:left="0" w:firstLine="0"/>
        <w:jc w:val="center"/>
        <w:rPr>
          <w:b/>
          <w:sz w:val="22"/>
          <w:szCs w:val="22"/>
        </w:rPr>
      </w:pPr>
      <w:r w:rsidRPr="004946ED">
        <w:rPr>
          <w:b/>
          <w:sz w:val="22"/>
          <w:szCs w:val="22"/>
        </w:rPr>
        <w:t xml:space="preserve">SUTARTIES ĮSIGALIOJIMAS  IR GALIOJIMAS </w:t>
      </w:r>
    </w:p>
    <w:p w:rsidR="0097602F" w:rsidRPr="004946ED" w:rsidRDefault="00D73723" w:rsidP="003C0F26">
      <w:pPr>
        <w:pStyle w:val="Pagrindiniotekstotrauka"/>
        <w:numPr>
          <w:ilvl w:val="1"/>
          <w:numId w:val="1"/>
        </w:numPr>
        <w:tabs>
          <w:tab w:val="left" w:pos="1276"/>
        </w:tabs>
        <w:spacing w:after="0" w:line="240" w:lineRule="auto"/>
        <w:ind w:left="567" w:hanging="567"/>
        <w:rPr>
          <w:i/>
          <w:color w:val="FF0000"/>
          <w:sz w:val="22"/>
          <w:szCs w:val="22"/>
        </w:rPr>
      </w:pPr>
      <w:r w:rsidRPr="004946ED">
        <w:rPr>
          <w:noProof/>
          <w:sz w:val="22"/>
          <w:szCs w:val="22"/>
          <w:bdr w:val="none" w:sz="0" w:space="0" w:color="auto" w:frame="1"/>
        </w:rPr>
        <w:t xml:space="preserve">Ši Sutartis įsigalioja Šalims ją pasirašius ir galioja </w:t>
      </w:r>
      <w:r w:rsidRPr="004946ED">
        <w:rPr>
          <w:noProof/>
          <w:sz w:val="22"/>
          <w:szCs w:val="22"/>
        </w:rPr>
        <w:t xml:space="preserve"> </w:t>
      </w:r>
      <w:sdt>
        <w:sdtPr>
          <w:rPr>
            <w:rStyle w:val="1TEKSTAS"/>
            <w:sz w:val="22"/>
            <w:szCs w:val="22"/>
          </w:rPr>
          <w:alias w:val="sutarties terminas mėnesiais"/>
          <w:tag w:val="sutarties terminas mėnesiais"/>
          <w:id w:val="-1721902320"/>
          <w:placeholder>
            <w:docPart w:val="A9FB108C6E49499D98499443DB4844E0"/>
          </w:placeholder>
        </w:sdtPr>
        <w:sdtEndPr>
          <w:rPr>
            <w:rStyle w:val="Numatytasispastraiposriftas"/>
            <w:noProof/>
            <w:bdr w:val="none" w:sz="0" w:space="0" w:color="auto" w:frame="1"/>
          </w:rPr>
        </w:sdtEndPr>
        <w:sdtContent>
          <w:r w:rsidRPr="004946ED">
            <w:rPr>
              <w:rStyle w:val="1TEKSTAS"/>
              <w:sz w:val="22"/>
              <w:szCs w:val="22"/>
              <w:highlight w:val="yellow"/>
            </w:rPr>
            <w:t>terminas skaičiais</w:t>
          </w:r>
        </w:sdtContent>
      </w:sdt>
      <w:r w:rsidRPr="004946ED">
        <w:rPr>
          <w:noProof/>
          <w:sz w:val="22"/>
          <w:szCs w:val="22"/>
        </w:rPr>
        <w:t xml:space="preserve"> nuo Sutarties įsigaliojimo datos arba tol, kol yra </w:t>
      </w:r>
      <w:r w:rsidR="00731AE8">
        <w:rPr>
          <w:noProof/>
          <w:sz w:val="22"/>
          <w:szCs w:val="22"/>
        </w:rPr>
        <w:t>išnuomojama</w:t>
      </w:r>
      <w:r w:rsidRPr="004946ED">
        <w:rPr>
          <w:noProof/>
          <w:sz w:val="22"/>
          <w:szCs w:val="22"/>
        </w:rPr>
        <w:t xml:space="preserve"> Prekių už Sutarties vertę </w:t>
      </w:r>
      <w:r w:rsidRPr="004946ED">
        <w:rPr>
          <w:sz w:val="22"/>
          <w:szCs w:val="22"/>
        </w:rPr>
        <w:t>(priklausomai kuri sąlyga įvyksta anksčiau).</w:t>
      </w:r>
    </w:p>
    <w:p w:rsidR="00EC4E28" w:rsidRPr="004946ED" w:rsidRDefault="00EC4E28" w:rsidP="003C0F26">
      <w:pPr>
        <w:pStyle w:val="Pagrindiniotekstotrauka"/>
        <w:tabs>
          <w:tab w:val="left" w:pos="1276"/>
        </w:tabs>
        <w:spacing w:after="0" w:line="240" w:lineRule="auto"/>
        <w:ind w:left="993"/>
        <w:rPr>
          <w:color w:val="FF0000"/>
          <w:sz w:val="22"/>
          <w:szCs w:val="22"/>
        </w:rPr>
      </w:pPr>
    </w:p>
    <w:p w:rsidR="006D659C" w:rsidRPr="004946ED" w:rsidRDefault="00981F3F" w:rsidP="00EC4E28">
      <w:pPr>
        <w:pStyle w:val="Pagrindiniotekstotrauka"/>
        <w:numPr>
          <w:ilvl w:val="0"/>
          <w:numId w:val="1"/>
        </w:numPr>
        <w:tabs>
          <w:tab w:val="left" w:pos="450"/>
          <w:tab w:val="left" w:pos="1080"/>
        </w:tabs>
        <w:spacing w:after="0" w:line="240" w:lineRule="auto"/>
        <w:ind w:left="0" w:firstLine="0"/>
        <w:jc w:val="center"/>
        <w:rPr>
          <w:b/>
          <w:sz w:val="22"/>
          <w:szCs w:val="22"/>
        </w:rPr>
      </w:pPr>
      <w:r w:rsidRPr="004946ED">
        <w:rPr>
          <w:b/>
          <w:sz w:val="22"/>
          <w:szCs w:val="22"/>
        </w:rPr>
        <w:t>BAIGIAMOSIOS NUOSTATOS</w:t>
      </w:r>
    </w:p>
    <w:p w:rsidR="006D659C" w:rsidRPr="004946ED" w:rsidRDefault="006D659C" w:rsidP="00DA5661">
      <w:pPr>
        <w:pStyle w:val="Sraopastraipa"/>
        <w:numPr>
          <w:ilvl w:val="1"/>
          <w:numId w:val="1"/>
        </w:numPr>
        <w:ind w:left="567" w:hanging="567"/>
        <w:rPr>
          <w:color w:val="000000"/>
          <w:sz w:val="22"/>
          <w:szCs w:val="22"/>
        </w:rPr>
      </w:pPr>
      <w:r w:rsidRPr="004946ED">
        <w:rPr>
          <w:sz w:val="22"/>
          <w:szCs w:val="22"/>
        </w:rPr>
        <w:t xml:space="preserve">Kiekvienas šios Sutarties priedas yra neatskiriama jos dalis. </w:t>
      </w:r>
      <w:bookmarkStart w:id="17" w:name="_GoBack"/>
      <w:bookmarkEnd w:id="17"/>
    </w:p>
    <w:p w:rsidR="009D28AE" w:rsidRPr="004946ED" w:rsidRDefault="00D26628" w:rsidP="00DA5661">
      <w:pPr>
        <w:pStyle w:val="Sraopastraipa"/>
        <w:numPr>
          <w:ilvl w:val="1"/>
          <w:numId w:val="1"/>
        </w:numPr>
        <w:ind w:left="567" w:hanging="567"/>
        <w:rPr>
          <w:color w:val="000000"/>
          <w:sz w:val="22"/>
          <w:szCs w:val="22"/>
        </w:rPr>
      </w:pPr>
      <w:r w:rsidRPr="004946ED">
        <w:rPr>
          <w:sz w:val="22"/>
          <w:szCs w:val="22"/>
        </w:rPr>
        <w:t xml:space="preserve">Kiek tai neaptarta šioje Sutartyje, </w:t>
      </w:r>
      <w:r w:rsidR="0012281F" w:rsidRPr="004946ED">
        <w:rPr>
          <w:sz w:val="22"/>
          <w:szCs w:val="22"/>
        </w:rPr>
        <w:t xml:space="preserve">Sutarčiai </w:t>
      </w:r>
      <w:proofErr w:type="spellStart"/>
      <w:r w:rsidR="0012281F" w:rsidRPr="004946ED">
        <w:rPr>
          <w:i/>
          <w:sz w:val="22"/>
          <w:szCs w:val="22"/>
        </w:rPr>
        <w:t>mutatis</w:t>
      </w:r>
      <w:proofErr w:type="spellEnd"/>
      <w:r w:rsidR="0012281F" w:rsidRPr="004946ED">
        <w:rPr>
          <w:i/>
          <w:sz w:val="22"/>
          <w:szCs w:val="22"/>
        </w:rPr>
        <w:t xml:space="preserve"> </w:t>
      </w:r>
      <w:proofErr w:type="spellStart"/>
      <w:r w:rsidR="0012281F" w:rsidRPr="004946ED">
        <w:rPr>
          <w:i/>
          <w:sz w:val="22"/>
          <w:szCs w:val="22"/>
        </w:rPr>
        <w:t>mutandis</w:t>
      </w:r>
      <w:proofErr w:type="spellEnd"/>
      <w:r w:rsidR="0012281F" w:rsidRPr="004946ED">
        <w:rPr>
          <w:i/>
          <w:sz w:val="22"/>
          <w:szCs w:val="22"/>
        </w:rPr>
        <w:t xml:space="preserve"> </w:t>
      </w:r>
      <w:r w:rsidR="0012281F" w:rsidRPr="004946ED">
        <w:rPr>
          <w:sz w:val="22"/>
          <w:szCs w:val="22"/>
        </w:rPr>
        <w:t xml:space="preserve">taikomos visos </w:t>
      </w:r>
      <w:r w:rsidR="00107F8A" w:rsidRPr="004946ED">
        <w:rPr>
          <w:sz w:val="22"/>
          <w:szCs w:val="22"/>
        </w:rPr>
        <w:t xml:space="preserve">Preliminarios sutarties </w:t>
      </w:r>
      <w:r w:rsidR="0083253C" w:rsidRPr="004946ED">
        <w:rPr>
          <w:sz w:val="22"/>
          <w:szCs w:val="22"/>
        </w:rPr>
        <w:t>sąlygos</w:t>
      </w:r>
      <w:r w:rsidR="0012281F" w:rsidRPr="004946ED">
        <w:rPr>
          <w:sz w:val="22"/>
          <w:szCs w:val="22"/>
        </w:rPr>
        <w:t xml:space="preserve">, </w:t>
      </w:r>
      <w:r w:rsidR="00F77B0F" w:rsidRPr="004946ED">
        <w:rPr>
          <w:sz w:val="22"/>
          <w:szCs w:val="22"/>
        </w:rPr>
        <w:t xml:space="preserve">numatančios </w:t>
      </w:r>
      <w:r w:rsidR="00BA21EB" w:rsidRPr="004946ED">
        <w:rPr>
          <w:sz w:val="22"/>
          <w:szCs w:val="22"/>
        </w:rPr>
        <w:t>s</w:t>
      </w:r>
      <w:r w:rsidR="00F77B0F" w:rsidRPr="004946ED">
        <w:rPr>
          <w:sz w:val="22"/>
          <w:szCs w:val="22"/>
        </w:rPr>
        <w:t xml:space="preserve">utarties galiojimą, kainodarą, apmokėjimo tvarką, </w:t>
      </w:r>
      <w:r w:rsidR="002F2502" w:rsidRPr="004946ED">
        <w:rPr>
          <w:sz w:val="22"/>
          <w:szCs w:val="22"/>
        </w:rPr>
        <w:t xml:space="preserve">Šalių sutartinę atsakomybę, </w:t>
      </w:r>
      <w:r w:rsidR="00F77B0F" w:rsidRPr="004946ED">
        <w:rPr>
          <w:sz w:val="22"/>
          <w:szCs w:val="22"/>
        </w:rPr>
        <w:t>netesybas, sutarties</w:t>
      </w:r>
      <w:r w:rsidR="0002633D" w:rsidRPr="004946ED">
        <w:rPr>
          <w:sz w:val="22"/>
          <w:szCs w:val="22"/>
        </w:rPr>
        <w:t xml:space="preserve"> keitimą</w:t>
      </w:r>
      <w:r w:rsidR="006F2789" w:rsidRPr="004946ED">
        <w:rPr>
          <w:sz w:val="22"/>
          <w:szCs w:val="22"/>
        </w:rPr>
        <w:t xml:space="preserve"> ir</w:t>
      </w:r>
      <w:r w:rsidR="005D500D" w:rsidRPr="004946ED">
        <w:rPr>
          <w:sz w:val="22"/>
          <w:szCs w:val="22"/>
        </w:rPr>
        <w:t xml:space="preserve"> </w:t>
      </w:r>
      <w:r w:rsidR="00F77B0F" w:rsidRPr="004946ED">
        <w:rPr>
          <w:sz w:val="22"/>
          <w:szCs w:val="22"/>
        </w:rPr>
        <w:t xml:space="preserve">nutraukimą, subtiekėjų pasitelkimą, prekių </w:t>
      </w:r>
      <w:r w:rsidR="00A53269">
        <w:rPr>
          <w:sz w:val="22"/>
          <w:szCs w:val="22"/>
        </w:rPr>
        <w:t xml:space="preserve">ir paslaugų </w:t>
      </w:r>
      <w:r w:rsidR="00F77B0F" w:rsidRPr="004946ED">
        <w:rPr>
          <w:sz w:val="22"/>
          <w:szCs w:val="22"/>
        </w:rPr>
        <w:t>kokybę</w:t>
      </w:r>
      <w:r w:rsidR="00024A36">
        <w:rPr>
          <w:sz w:val="22"/>
          <w:szCs w:val="22"/>
        </w:rPr>
        <w:t xml:space="preserve"> ir kita</w:t>
      </w:r>
      <w:r w:rsidR="00C716D6" w:rsidRPr="004946ED">
        <w:rPr>
          <w:sz w:val="22"/>
          <w:szCs w:val="22"/>
        </w:rPr>
        <w:t>.</w:t>
      </w:r>
    </w:p>
    <w:p w:rsidR="00102CF6" w:rsidRPr="004946ED" w:rsidRDefault="00102CF6" w:rsidP="00DA5661">
      <w:pPr>
        <w:pStyle w:val="Sraopastraipa"/>
        <w:numPr>
          <w:ilvl w:val="1"/>
          <w:numId w:val="1"/>
        </w:numPr>
        <w:ind w:left="567" w:hanging="567"/>
        <w:rPr>
          <w:color w:val="000000"/>
          <w:sz w:val="22"/>
          <w:szCs w:val="22"/>
        </w:rPr>
      </w:pPr>
      <w:r w:rsidRPr="004946ED">
        <w:rPr>
          <w:sz w:val="22"/>
          <w:szCs w:val="22"/>
        </w:rPr>
        <w:t xml:space="preserve">Sutartyje naudojamos sąvokos atitinka Preliminarioje sutartyje numatytus sąvokų paaiškinimus. </w:t>
      </w:r>
    </w:p>
    <w:p w:rsidR="006D659C" w:rsidRPr="004946ED" w:rsidRDefault="006D659C" w:rsidP="00DA5661">
      <w:pPr>
        <w:pStyle w:val="Pagrindiniotekstotrauka"/>
        <w:numPr>
          <w:ilvl w:val="1"/>
          <w:numId w:val="1"/>
        </w:numPr>
        <w:spacing w:after="0" w:line="240" w:lineRule="auto"/>
        <w:ind w:left="567" w:hanging="567"/>
        <w:rPr>
          <w:sz w:val="22"/>
          <w:szCs w:val="22"/>
        </w:rPr>
      </w:pPr>
      <w:r w:rsidRPr="004946ED">
        <w:rPr>
          <w:sz w:val="22"/>
          <w:szCs w:val="22"/>
        </w:rPr>
        <w:t xml:space="preserve">Prie Sutarties pridedami šie priedai: </w:t>
      </w:r>
    </w:p>
    <w:p w:rsidR="006D659C" w:rsidRPr="004946ED" w:rsidRDefault="006D659C" w:rsidP="00DA5661">
      <w:pPr>
        <w:pStyle w:val="Pagrindiniotekstotrauka"/>
        <w:numPr>
          <w:ilvl w:val="2"/>
          <w:numId w:val="1"/>
        </w:numPr>
        <w:spacing w:after="0" w:line="240" w:lineRule="auto"/>
        <w:ind w:left="567" w:hanging="567"/>
        <w:rPr>
          <w:sz w:val="22"/>
          <w:szCs w:val="22"/>
        </w:rPr>
      </w:pPr>
      <w:r w:rsidRPr="004946ED">
        <w:rPr>
          <w:sz w:val="22"/>
          <w:szCs w:val="22"/>
        </w:rPr>
        <w:t>Priedas Nr.</w:t>
      </w:r>
      <w:r w:rsidR="00764160" w:rsidRPr="004946ED">
        <w:rPr>
          <w:sz w:val="22"/>
          <w:szCs w:val="22"/>
        </w:rPr>
        <w:t xml:space="preserve"> </w:t>
      </w:r>
      <w:r w:rsidRPr="004946ED">
        <w:rPr>
          <w:sz w:val="22"/>
          <w:szCs w:val="22"/>
        </w:rPr>
        <w:t xml:space="preserve">1 </w:t>
      </w:r>
      <w:r w:rsidRPr="004946ED">
        <w:rPr>
          <w:color w:val="000000"/>
          <w:sz w:val="22"/>
          <w:szCs w:val="22"/>
        </w:rPr>
        <w:t>–</w:t>
      </w:r>
      <w:r w:rsidRPr="004946ED">
        <w:rPr>
          <w:sz w:val="22"/>
          <w:szCs w:val="22"/>
        </w:rPr>
        <w:t xml:space="preserve"> Kontaktiniai adresai pranešimams siųsti ir asmenys, atsakingi už Sutarties vykdymą.</w:t>
      </w:r>
    </w:p>
    <w:p w:rsidR="006D659C" w:rsidRPr="004946ED" w:rsidRDefault="006D659C" w:rsidP="00DA5661">
      <w:pPr>
        <w:pStyle w:val="Pagrindiniotekstotrauka"/>
        <w:numPr>
          <w:ilvl w:val="2"/>
          <w:numId w:val="1"/>
        </w:numPr>
        <w:spacing w:after="0" w:line="240" w:lineRule="auto"/>
        <w:ind w:left="567" w:hanging="567"/>
        <w:rPr>
          <w:sz w:val="22"/>
          <w:szCs w:val="22"/>
        </w:rPr>
      </w:pPr>
      <w:r w:rsidRPr="004946ED">
        <w:rPr>
          <w:sz w:val="22"/>
          <w:szCs w:val="22"/>
        </w:rPr>
        <w:t xml:space="preserve">Priedas Nr. 2 – </w:t>
      </w:r>
      <w:r w:rsidR="00FE1ABC" w:rsidRPr="004946ED">
        <w:rPr>
          <w:sz w:val="22"/>
          <w:szCs w:val="22"/>
        </w:rPr>
        <w:t>Prekių</w:t>
      </w:r>
      <w:r w:rsidRPr="004946ED">
        <w:rPr>
          <w:sz w:val="22"/>
          <w:szCs w:val="22"/>
        </w:rPr>
        <w:t xml:space="preserve"> sąrašas, kiekis ir įkainiai.</w:t>
      </w:r>
    </w:p>
    <w:p w:rsidR="006D659C" w:rsidRPr="004946ED" w:rsidRDefault="006D659C" w:rsidP="00EC4E28">
      <w:pPr>
        <w:pStyle w:val="Pagrindiniotekstotrauka"/>
        <w:tabs>
          <w:tab w:val="left" w:pos="1080"/>
        </w:tabs>
        <w:spacing w:after="0" w:line="240" w:lineRule="auto"/>
        <w:ind w:left="720"/>
        <w:rPr>
          <w:sz w:val="22"/>
          <w:szCs w:val="22"/>
        </w:rPr>
      </w:pPr>
    </w:p>
    <w:p w:rsidR="006D659C" w:rsidRPr="004946ED" w:rsidRDefault="006D659C" w:rsidP="00EC4E28">
      <w:pPr>
        <w:pStyle w:val="Sraopastraipa"/>
        <w:numPr>
          <w:ilvl w:val="0"/>
          <w:numId w:val="1"/>
        </w:numPr>
        <w:tabs>
          <w:tab w:val="left" w:pos="360"/>
        </w:tabs>
        <w:ind w:left="0" w:right="22" w:firstLine="0"/>
        <w:jc w:val="center"/>
        <w:rPr>
          <w:b/>
          <w:sz w:val="22"/>
          <w:szCs w:val="22"/>
        </w:rPr>
      </w:pPr>
      <w:r w:rsidRPr="004946ED">
        <w:rPr>
          <w:b/>
          <w:sz w:val="22"/>
          <w:szCs w:val="22"/>
        </w:rPr>
        <w:t>ŠALIŲ REKVIZITAI</w:t>
      </w:r>
    </w:p>
    <w:p w:rsidR="000D2FFB" w:rsidRPr="004946ED" w:rsidRDefault="000D2FFB" w:rsidP="00892D84">
      <w:pPr>
        <w:pStyle w:val="Sraopastraipa"/>
        <w:tabs>
          <w:tab w:val="left" w:pos="360"/>
        </w:tabs>
        <w:ind w:left="0" w:right="22"/>
        <w:rPr>
          <w:b/>
          <w:sz w:val="22"/>
          <w:szCs w:val="22"/>
        </w:rPr>
      </w:pPr>
    </w:p>
    <w:tbl>
      <w:tblPr>
        <w:tblW w:w="4600" w:type="pct"/>
        <w:jc w:val="center"/>
        <w:tblLayout w:type="fixed"/>
        <w:tblLook w:val="0000"/>
      </w:tblPr>
      <w:tblGrid>
        <w:gridCol w:w="4315"/>
        <w:gridCol w:w="5127"/>
        <w:gridCol w:w="17"/>
      </w:tblGrid>
      <w:tr w:rsidR="000D2FFB" w:rsidRPr="004946ED" w:rsidTr="00964833">
        <w:trPr>
          <w:jc w:val="center"/>
        </w:trPr>
        <w:tc>
          <w:tcPr>
            <w:tcW w:w="2281" w:type="pct"/>
            <w:tcBorders>
              <w:top w:val="single" w:sz="4" w:space="0" w:color="auto"/>
              <w:left w:val="single" w:sz="4" w:space="0" w:color="auto"/>
              <w:bottom w:val="single" w:sz="4" w:space="0" w:color="auto"/>
              <w:right w:val="single" w:sz="4" w:space="0" w:color="auto"/>
            </w:tcBorders>
          </w:tcPr>
          <w:p w:rsidR="000D2FFB" w:rsidRPr="004946ED" w:rsidRDefault="00767A34" w:rsidP="00964833">
            <w:pPr>
              <w:spacing w:line="276" w:lineRule="auto"/>
              <w:rPr>
                <w:b/>
                <w:lang w:eastAsia="en-US"/>
              </w:rPr>
            </w:pPr>
            <w:r>
              <w:rPr>
                <w:b/>
                <w:bCs/>
                <w:sz w:val="22"/>
                <w:szCs w:val="22"/>
                <w:lang w:eastAsia="en-US"/>
              </w:rPr>
              <w:t>Užsakov</w:t>
            </w:r>
            <w:r w:rsidR="000D2FFB" w:rsidRPr="004946ED">
              <w:rPr>
                <w:b/>
                <w:bCs/>
                <w:sz w:val="22"/>
                <w:szCs w:val="22"/>
                <w:lang w:eastAsia="en-US"/>
              </w:rPr>
              <w:t>as:</w:t>
            </w:r>
          </w:p>
        </w:tc>
        <w:tc>
          <w:tcPr>
            <w:tcW w:w="2719" w:type="pct"/>
            <w:gridSpan w:val="2"/>
            <w:tcBorders>
              <w:top w:val="single" w:sz="4" w:space="0" w:color="auto"/>
              <w:left w:val="single" w:sz="4" w:space="0" w:color="auto"/>
              <w:bottom w:val="single" w:sz="4" w:space="0" w:color="auto"/>
              <w:right w:val="single" w:sz="4" w:space="0" w:color="auto"/>
            </w:tcBorders>
          </w:tcPr>
          <w:p w:rsidR="000D2FFB" w:rsidRPr="004946ED" w:rsidRDefault="000D2FFB" w:rsidP="00964833">
            <w:pPr>
              <w:spacing w:line="276" w:lineRule="auto"/>
              <w:rPr>
                <w:b/>
                <w:bCs/>
                <w:lang w:eastAsia="en-US"/>
              </w:rPr>
            </w:pPr>
            <w:r w:rsidRPr="004946ED">
              <w:rPr>
                <w:b/>
                <w:bCs/>
                <w:sz w:val="22"/>
                <w:szCs w:val="22"/>
                <w:lang w:eastAsia="en-US"/>
              </w:rPr>
              <w:t>Tiekėjas:</w:t>
            </w:r>
          </w:p>
        </w:tc>
      </w:tr>
      <w:tr w:rsidR="000D2FFB" w:rsidRPr="004946ED" w:rsidTr="00964833">
        <w:trPr>
          <w:jc w:val="center"/>
        </w:trPr>
        <w:tc>
          <w:tcPr>
            <w:tcW w:w="2281" w:type="pct"/>
            <w:tcBorders>
              <w:top w:val="single" w:sz="4" w:space="0" w:color="auto"/>
            </w:tcBorders>
          </w:tcPr>
          <w:p w:rsidR="000D2FFB" w:rsidRPr="004946ED" w:rsidRDefault="000D2FFB" w:rsidP="00964833">
            <w:pPr>
              <w:spacing w:line="276" w:lineRule="auto"/>
              <w:rPr>
                <w:b/>
                <w:bCs/>
                <w:noProof/>
                <w:lang w:eastAsia="en-US"/>
              </w:rPr>
            </w:pPr>
          </w:p>
        </w:tc>
        <w:tc>
          <w:tcPr>
            <w:tcW w:w="2719" w:type="pct"/>
            <w:gridSpan w:val="2"/>
            <w:tcBorders>
              <w:top w:val="single" w:sz="4" w:space="0" w:color="auto"/>
            </w:tcBorders>
          </w:tcPr>
          <w:p w:rsidR="000D2FFB" w:rsidRPr="004946ED" w:rsidRDefault="000D2FFB" w:rsidP="00964833">
            <w:pPr>
              <w:spacing w:line="276" w:lineRule="auto"/>
              <w:rPr>
                <w:b/>
                <w:bCs/>
                <w:noProof/>
                <w:lang w:eastAsia="en-US"/>
              </w:rPr>
            </w:pPr>
          </w:p>
        </w:tc>
      </w:tr>
      <w:tr w:rsidR="000D2FFB" w:rsidRPr="004946ED" w:rsidTr="00964833">
        <w:trPr>
          <w:jc w:val="center"/>
        </w:trPr>
        <w:tc>
          <w:tcPr>
            <w:tcW w:w="2281" w:type="pct"/>
          </w:tcPr>
          <w:p w:rsidR="000D2FFB" w:rsidRPr="004946ED" w:rsidRDefault="000D2FFB" w:rsidP="00964833">
            <w:pPr>
              <w:spacing w:line="276" w:lineRule="auto"/>
              <w:rPr>
                <w:b/>
                <w:noProof/>
                <w:lang w:eastAsia="en-US"/>
              </w:rPr>
            </w:pPr>
            <w:r w:rsidRPr="004946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F3B8D0BA5874113B2C802BA0A3347D4"/>
              </w:placeholder>
            </w:sdtPr>
            <w:sdtContent>
              <w:p w:rsidR="000D2FFB" w:rsidRPr="004946ED" w:rsidRDefault="000D2FFB" w:rsidP="00964833">
                <w:pPr>
                  <w:spacing w:line="276" w:lineRule="auto"/>
                  <w:rPr>
                    <w:b/>
                    <w:noProof/>
                    <w:lang w:eastAsia="en-US"/>
                  </w:rPr>
                </w:pPr>
                <w:r w:rsidRPr="004946ED">
                  <w:rPr>
                    <w:b/>
                    <w:bCs/>
                    <w:noProof/>
                    <w:sz w:val="22"/>
                    <w:szCs w:val="22"/>
                    <w:highlight w:val="lightGray"/>
                    <w:lang w:eastAsia="en-US"/>
                  </w:rPr>
                  <w:t>Tiekėjo pavadinimas</w:t>
                </w:r>
              </w:p>
            </w:sdtContent>
          </w:sdt>
        </w:tc>
      </w:tr>
      <w:tr w:rsidR="000D2FFB" w:rsidRPr="004946ED" w:rsidTr="00964833">
        <w:trPr>
          <w:jc w:val="center"/>
        </w:trPr>
        <w:tc>
          <w:tcPr>
            <w:tcW w:w="2281" w:type="pct"/>
          </w:tcPr>
          <w:p w:rsidR="000D2FFB" w:rsidRPr="004946ED" w:rsidRDefault="000D2FFB" w:rsidP="00964833">
            <w:pPr>
              <w:spacing w:line="276" w:lineRule="auto"/>
              <w:rPr>
                <w:noProof/>
                <w:lang w:eastAsia="en-US"/>
              </w:rPr>
            </w:pPr>
            <w:r w:rsidRPr="004946ED">
              <w:rPr>
                <w:noProof/>
                <w:sz w:val="22"/>
                <w:szCs w:val="22"/>
                <w:lang w:eastAsia="en-US"/>
              </w:rPr>
              <w:t>Juridinio asmens kodas 232112130</w:t>
            </w:r>
          </w:p>
        </w:tc>
        <w:tc>
          <w:tcPr>
            <w:tcW w:w="2719" w:type="pct"/>
            <w:gridSpan w:val="2"/>
          </w:tcPr>
          <w:p w:rsidR="000D2FFB" w:rsidRPr="004946ED" w:rsidRDefault="000D2FFB" w:rsidP="00964833">
            <w:pPr>
              <w:spacing w:line="276" w:lineRule="auto"/>
              <w:rPr>
                <w:noProof/>
                <w:lang w:eastAsia="en-US"/>
              </w:rPr>
            </w:pPr>
            <w:r w:rsidRPr="004946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C9606EC343FE40128F56B9D3CAD8F480"/>
                </w:placeholder>
              </w:sdtPr>
              <w:sdtContent>
                <w:r w:rsidRPr="004946ED">
                  <w:rPr>
                    <w:noProof/>
                    <w:sz w:val="22"/>
                    <w:szCs w:val="22"/>
                    <w:highlight w:val="lightGray"/>
                    <w:lang w:eastAsia="en-US"/>
                  </w:rPr>
                  <w:t>123456789</w:t>
                </w:r>
              </w:sdtContent>
            </w:sdt>
          </w:p>
        </w:tc>
      </w:tr>
      <w:tr w:rsidR="000D2FFB" w:rsidRPr="004946ED" w:rsidTr="00964833">
        <w:trPr>
          <w:jc w:val="center"/>
        </w:trPr>
        <w:tc>
          <w:tcPr>
            <w:tcW w:w="2281" w:type="pct"/>
          </w:tcPr>
          <w:p w:rsidR="000D2FFB" w:rsidRPr="004946ED" w:rsidRDefault="000D2FFB" w:rsidP="00964833">
            <w:pPr>
              <w:spacing w:line="276" w:lineRule="auto"/>
              <w:rPr>
                <w:noProof/>
                <w:lang w:eastAsia="en-US"/>
              </w:rPr>
            </w:pPr>
            <w:r w:rsidRPr="004946ED">
              <w:rPr>
                <w:noProof/>
                <w:sz w:val="22"/>
                <w:szCs w:val="22"/>
                <w:lang w:eastAsia="en-US"/>
              </w:rPr>
              <w:t xml:space="preserve">PVM mokėtojo kodas </w:t>
            </w:r>
            <w:r w:rsidRPr="004946ED">
              <w:rPr>
                <w:bCs/>
                <w:noProof/>
                <w:sz w:val="22"/>
                <w:szCs w:val="22"/>
                <w:lang w:eastAsia="en-US"/>
              </w:rPr>
              <w:t>LT321121314</w:t>
            </w:r>
          </w:p>
        </w:tc>
        <w:tc>
          <w:tcPr>
            <w:tcW w:w="2719" w:type="pct"/>
            <w:gridSpan w:val="2"/>
          </w:tcPr>
          <w:p w:rsidR="000D2FFB" w:rsidRPr="004946ED" w:rsidRDefault="000D2FFB" w:rsidP="00964833">
            <w:pPr>
              <w:spacing w:line="276" w:lineRule="auto"/>
              <w:rPr>
                <w:noProof/>
                <w:lang w:eastAsia="en-US"/>
              </w:rPr>
            </w:pPr>
            <w:r w:rsidRPr="004946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F3B8D0BA5874113B2C802BA0A3347D4"/>
                </w:placeholder>
              </w:sdtPr>
              <w:sdtContent>
                <w:r w:rsidRPr="004946ED">
                  <w:rPr>
                    <w:noProof/>
                    <w:sz w:val="22"/>
                    <w:szCs w:val="22"/>
                    <w:highlight w:val="lightGray"/>
                    <w:lang w:eastAsia="en-US"/>
                  </w:rPr>
                  <w:t>LT123456789</w:t>
                </w:r>
              </w:sdtContent>
            </w:sdt>
          </w:p>
        </w:tc>
      </w:tr>
      <w:tr w:rsidR="000D2FFB" w:rsidRPr="004946ED" w:rsidTr="00964833">
        <w:trPr>
          <w:gridAfter w:val="1"/>
          <w:wAfter w:w="9" w:type="pct"/>
          <w:jc w:val="center"/>
        </w:trPr>
        <w:tc>
          <w:tcPr>
            <w:tcW w:w="2281" w:type="pct"/>
          </w:tcPr>
          <w:p w:rsidR="000D2FFB" w:rsidRPr="004946ED" w:rsidRDefault="000D2FFB" w:rsidP="00964833">
            <w:pPr>
              <w:spacing w:line="276" w:lineRule="auto"/>
              <w:rPr>
                <w:noProof/>
                <w:lang w:eastAsia="en-US"/>
              </w:rPr>
            </w:pPr>
            <w:r w:rsidRPr="004946ED">
              <w:rPr>
                <w:noProof/>
                <w:sz w:val="22"/>
                <w:szCs w:val="22"/>
                <w:lang w:eastAsia="en-US"/>
              </w:rPr>
              <w:t>Savanorių pr. 321C, Kaunas 50120</w:t>
            </w:r>
          </w:p>
        </w:tc>
        <w:tc>
          <w:tcPr>
            <w:tcW w:w="2710" w:type="pct"/>
          </w:tcPr>
          <w:p w:rsidR="000D2FFB" w:rsidRPr="004946ED" w:rsidRDefault="005F7B5A" w:rsidP="00964833">
            <w:pPr>
              <w:spacing w:line="276" w:lineRule="auto"/>
              <w:rPr>
                <w:noProof/>
                <w:lang w:eastAsia="en-US"/>
              </w:rPr>
            </w:pPr>
            <w:sdt>
              <w:sdtPr>
                <w:rPr>
                  <w:noProof/>
                  <w:sz w:val="22"/>
                  <w:szCs w:val="22"/>
                  <w:highlight w:val="lightGray"/>
                  <w:lang w:eastAsia="en-US"/>
                </w:rPr>
                <w:alias w:val="Pardavėjo buveinės adresas"/>
                <w:tag w:val="Pardavėjo buveinės adresas"/>
                <w:id w:val="-1372373594"/>
                <w:placeholder>
                  <w:docPart w:val="81B46FCBA86E439285FF8AA114DF6612"/>
                </w:placeholder>
              </w:sdtPr>
              <w:sdtContent>
                <w:r w:rsidR="000D2FFB" w:rsidRPr="004946ED">
                  <w:rPr>
                    <w:noProof/>
                    <w:sz w:val="22"/>
                    <w:szCs w:val="22"/>
                    <w:highlight w:val="lightGray"/>
                    <w:lang w:eastAsia="en-US"/>
                  </w:rPr>
                  <w:t>tiekėjo buveinės adresas</w:t>
                </w:r>
              </w:sdtContent>
            </w:sdt>
          </w:p>
        </w:tc>
      </w:tr>
      <w:tr w:rsidR="000D2FFB" w:rsidRPr="004946ED" w:rsidTr="00964833">
        <w:trPr>
          <w:gridAfter w:val="1"/>
          <w:wAfter w:w="9" w:type="pct"/>
          <w:jc w:val="center"/>
        </w:trPr>
        <w:tc>
          <w:tcPr>
            <w:tcW w:w="2281" w:type="pct"/>
          </w:tcPr>
          <w:p w:rsidR="000D2FFB" w:rsidRPr="004946ED" w:rsidRDefault="000D2FFB" w:rsidP="00964833">
            <w:pPr>
              <w:spacing w:line="276" w:lineRule="auto"/>
              <w:rPr>
                <w:noProof/>
                <w:lang w:eastAsia="en-US"/>
              </w:rPr>
            </w:pPr>
            <w:r w:rsidRPr="004946ED">
              <w:rPr>
                <w:noProof/>
                <w:sz w:val="22"/>
                <w:szCs w:val="22"/>
                <w:lang w:eastAsia="en-US"/>
              </w:rPr>
              <w:t>Tel.: (8-37) 202293</w:t>
            </w:r>
          </w:p>
        </w:tc>
        <w:tc>
          <w:tcPr>
            <w:tcW w:w="2710" w:type="pct"/>
          </w:tcPr>
          <w:p w:rsidR="000D2FFB" w:rsidRPr="004946ED" w:rsidRDefault="000D2FFB" w:rsidP="00964833">
            <w:pPr>
              <w:spacing w:line="276" w:lineRule="auto"/>
              <w:rPr>
                <w:noProof/>
                <w:lang w:eastAsia="en-US"/>
              </w:rPr>
            </w:pPr>
            <w:r w:rsidRPr="004946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B885AE2DB41E41B9BF9BE46AAD61927F"/>
                </w:placeholder>
              </w:sdtPr>
              <w:sdtContent>
                <w:r w:rsidRPr="004946ED">
                  <w:rPr>
                    <w:noProof/>
                    <w:sz w:val="22"/>
                    <w:szCs w:val="22"/>
                    <w:highlight w:val="lightGray"/>
                    <w:lang w:eastAsia="en-US"/>
                  </w:rPr>
                  <w:t>Tel.nr.</w:t>
                </w:r>
              </w:sdtContent>
            </w:sdt>
          </w:p>
        </w:tc>
      </w:tr>
      <w:tr w:rsidR="000D2FFB" w:rsidRPr="004946ED" w:rsidTr="00964833">
        <w:trPr>
          <w:gridAfter w:val="1"/>
          <w:wAfter w:w="9" w:type="pct"/>
          <w:jc w:val="center"/>
        </w:trPr>
        <w:tc>
          <w:tcPr>
            <w:tcW w:w="2281" w:type="pct"/>
          </w:tcPr>
          <w:p w:rsidR="000D2FFB" w:rsidRPr="004946ED" w:rsidRDefault="000D2FFB" w:rsidP="00964833">
            <w:pPr>
              <w:spacing w:line="276" w:lineRule="auto"/>
              <w:rPr>
                <w:noProof/>
                <w:lang w:eastAsia="en-US"/>
              </w:rPr>
            </w:pPr>
            <w:r w:rsidRPr="004946ED">
              <w:rPr>
                <w:noProof/>
                <w:sz w:val="22"/>
                <w:szCs w:val="22"/>
                <w:lang w:eastAsia="en-US"/>
              </w:rPr>
              <w:t>El. paštas: info@keliuprieziura.lt</w:t>
            </w:r>
          </w:p>
        </w:tc>
        <w:tc>
          <w:tcPr>
            <w:tcW w:w="2710" w:type="pct"/>
          </w:tcPr>
          <w:p w:rsidR="000D2FFB" w:rsidRPr="004946ED" w:rsidRDefault="000D2FFB" w:rsidP="00964833">
            <w:pPr>
              <w:spacing w:line="276" w:lineRule="auto"/>
              <w:rPr>
                <w:noProof/>
                <w:lang w:eastAsia="en-US"/>
              </w:rPr>
            </w:pPr>
            <w:r w:rsidRPr="004946ED">
              <w:rPr>
                <w:noProof/>
                <w:sz w:val="22"/>
                <w:szCs w:val="22"/>
                <w:lang w:eastAsia="en-US"/>
              </w:rPr>
              <w:t xml:space="preserve">El. Paštas: </w:t>
            </w:r>
            <w:sdt>
              <w:sdtPr>
                <w:rPr>
                  <w:noProof/>
                  <w:sz w:val="22"/>
                  <w:szCs w:val="22"/>
                  <w:highlight w:val="lightGray"/>
                  <w:lang w:eastAsia="en-US"/>
                </w:rPr>
                <w:alias w:val="El. pašto adresas"/>
                <w:tag w:val="El. pašto adresas"/>
                <w:id w:val="-1049222822"/>
                <w:placeholder>
                  <w:docPart w:val="A283A210994740E9ADB200334527192B"/>
                </w:placeholder>
              </w:sdtPr>
              <w:sdtContent>
                <w:r w:rsidRPr="004946ED">
                  <w:rPr>
                    <w:noProof/>
                    <w:sz w:val="22"/>
                    <w:szCs w:val="22"/>
                    <w:highlight w:val="lightGray"/>
                    <w:lang w:eastAsia="en-US"/>
                  </w:rPr>
                  <w:t>El. pašto adresas</w:t>
                </w:r>
              </w:sdtContent>
            </w:sdt>
          </w:p>
        </w:tc>
      </w:tr>
      <w:tr w:rsidR="000D2FFB" w:rsidRPr="004946ED" w:rsidTr="00964833">
        <w:trPr>
          <w:gridAfter w:val="1"/>
          <w:wAfter w:w="9" w:type="pct"/>
          <w:jc w:val="center"/>
        </w:trPr>
        <w:tc>
          <w:tcPr>
            <w:tcW w:w="2281" w:type="pct"/>
          </w:tcPr>
          <w:p w:rsidR="000D2FFB" w:rsidRPr="004946ED" w:rsidRDefault="000D2FFB" w:rsidP="00964833">
            <w:pPr>
              <w:spacing w:line="276" w:lineRule="auto"/>
              <w:rPr>
                <w:noProof/>
                <w:lang w:eastAsia="en-US"/>
              </w:rPr>
            </w:pPr>
            <w:r w:rsidRPr="004946ED">
              <w:rPr>
                <w:noProof/>
                <w:sz w:val="22"/>
                <w:szCs w:val="22"/>
                <w:lang w:eastAsia="en-US"/>
              </w:rPr>
              <w:t xml:space="preserve">A.s. </w:t>
            </w:r>
            <w:r w:rsidRPr="004946ED">
              <w:rPr>
                <w:bCs/>
                <w:noProof/>
                <w:sz w:val="22"/>
                <w:szCs w:val="22"/>
                <w:lang w:eastAsia="en-US"/>
              </w:rPr>
              <w:t>LT617044060003560452</w:t>
            </w:r>
          </w:p>
        </w:tc>
        <w:tc>
          <w:tcPr>
            <w:tcW w:w="2710" w:type="pct"/>
          </w:tcPr>
          <w:p w:rsidR="000D2FFB" w:rsidRPr="004946ED" w:rsidRDefault="000D2FFB" w:rsidP="00964833">
            <w:pPr>
              <w:spacing w:line="276" w:lineRule="auto"/>
              <w:rPr>
                <w:noProof/>
                <w:lang w:eastAsia="en-US"/>
              </w:rPr>
            </w:pPr>
            <w:r w:rsidRPr="004946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06104A58D62D453180D4016C68C776B2"/>
                </w:placeholder>
              </w:sdtPr>
              <w:sdtContent>
                <w:r w:rsidRPr="004946ED">
                  <w:rPr>
                    <w:noProof/>
                    <w:sz w:val="22"/>
                    <w:szCs w:val="22"/>
                    <w:highlight w:val="lightGray"/>
                    <w:lang w:eastAsia="en-US"/>
                  </w:rPr>
                  <w:t>atsiskaitomoji sąskaita</w:t>
                </w:r>
              </w:sdtContent>
            </w:sdt>
          </w:p>
        </w:tc>
      </w:tr>
      <w:tr w:rsidR="000D2FFB" w:rsidRPr="004946ED" w:rsidTr="00964833">
        <w:trPr>
          <w:gridAfter w:val="1"/>
          <w:wAfter w:w="9" w:type="pct"/>
          <w:jc w:val="center"/>
        </w:trPr>
        <w:tc>
          <w:tcPr>
            <w:tcW w:w="2281" w:type="pct"/>
          </w:tcPr>
          <w:p w:rsidR="000D2FFB" w:rsidRPr="004946ED" w:rsidRDefault="000D2FFB" w:rsidP="00964833">
            <w:pPr>
              <w:spacing w:line="276" w:lineRule="auto"/>
              <w:rPr>
                <w:noProof/>
                <w:lang w:eastAsia="en-US"/>
              </w:rPr>
            </w:pPr>
            <w:r w:rsidRPr="004946ED">
              <w:rPr>
                <w:noProof/>
                <w:sz w:val="22"/>
                <w:szCs w:val="22"/>
                <w:lang w:eastAsia="en-US"/>
              </w:rPr>
              <w:t>AB SEB bankas, b.k. 70440</w:t>
            </w:r>
          </w:p>
        </w:tc>
        <w:tc>
          <w:tcPr>
            <w:tcW w:w="2710" w:type="pct"/>
          </w:tcPr>
          <w:p w:rsidR="000D2FFB" w:rsidRPr="004946ED" w:rsidRDefault="005F7B5A" w:rsidP="00964833">
            <w:pPr>
              <w:spacing w:line="276" w:lineRule="auto"/>
              <w:rPr>
                <w:noProof/>
                <w:lang w:eastAsia="en-US"/>
              </w:rPr>
            </w:pPr>
            <w:sdt>
              <w:sdtPr>
                <w:rPr>
                  <w:noProof/>
                  <w:sz w:val="22"/>
                  <w:szCs w:val="22"/>
                  <w:highlight w:val="lightGray"/>
                  <w:lang w:eastAsia="en-US"/>
                </w:rPr>
                <w:alias w:val="Banko pavadinimas"/>
                <w:tag w:val="Banko pavadinimas"/>
                <w:id w:val="1978801593"/>
                <w:placeholder>
                  <w:docPart w:val="178728CD7DA84766979009536881ED27"/>
                </w:placeholder>
              </w:sdtPr>
              <w:sdtContent>
                <w:r w:rsidR="000D2FFB" w:rsidRPr="004946ED">
                  <w:rPr>
                    <w:noProof/>
                    <w:sz w:val="22"/>
                    <w:szCs w:val="22"/>
                    <w:highlight w:val="lightGray"/>
                    <w:lang w:eastAsia="en-US"/>
                  </w:rPr>
                  <w:t>Banko pavadinimas</w:t>
                </w:r>
              </w:sdtContent>
            </w:sdt>
            <w:r w:rsidR="000D2FFB" w:rsidRPr="004946ED">
              <w:rPr>
                <w:noProof/>
                <w:sz w:val="22"/>
                <w:szCs w:val="22"/>
                <w:lang w:eastAsia="en-US"/>
              </w:rPr>
              <w:t xml:space="preserve"> bankas, banko kodas </w:t>
            </w:r>
            <w:sdt>
              <w:sdtPr>
                <w:rPr>
                  <w:noProof/>
                  <w:sz w:val="22"/>
                  <w:szCs w:val="22"/>
                  <w:highlight w:val="lightGray"/>
                  <w:lang w:eastAsia="en-US"/>
                </w:rPr>
                <w:alias w:val="Banko kodas"/>
                <w:tag w:val="Banko kodas"/>
                <w:id w:val="-1954551522"/>
                <w:placeholder>
                  <w:docPart w:val="178728CD7DA84766979009536881ED27"/>
                </w:placeholder>
              </w:sdtPr>
              <w:sdtContent>
                <w:r w:rsidR="000D2FFB" w:rsidRPr="004946ED">
                  <w:rPr>
                    <w:noProof/>
                    <w:sz w:val="22"/>
                    <w:szCs w:val="22"/>
                    <w:highlight w:val="lightGray"/>
                    <w:lang w:eastAsia="en-US"/>
                  </w:rPr>
                  <w:t>banko kodas</w:t>
                </w:r>
              </w:sdtContent>
            </w:sdt>
            <w:r w:rsidR="000D2FFB" w:rsidRPr="004946ED">
              <w:rPr>
                <w:noProof/>
                <w:sz w:val="22"/>
                <w:szCs w:val="22"/>
                <w:lang w:eastAsia="en-US"/>
              </w:rPr>
              <w:t xml:space="preserve"> </w:t>
            </w:r>
          </w:p>
          <w:p w:rsidR="000D2FFB" w:rsidRPr="004946ED" w:rsidRDefault="000D2FFB" w:rsidP="00964833">
            <w:pPr>
              <w:spacing w:line="276" w:lineRule="auto"/>
              <w:rPr>
                <w:noProof/>
                <w:lang w:eastAsia="en-US"/>
              </w:rPr>
            </w:pPr>
          </w:p>
        </w:tc>
      </w:tr>
      <w:tr w:rsidR="000D2FFB" w:rsidRPr="004946ED" w:rsidTr="00964833">
        <w:trPr>
          <w:gridAfter w:val="1"/>
          <w:wAfter w:w="9" w:type="pct"/>
          <w:jc w:val="center"/>
        </w:trPr>
        <w:tc>
          <w:tcPr>
            <w:tcW w:w="2281" w:type="pct"/>
          </w:tcPr>
          <w:p w:rsidR="000D2FFB" w:rsidRPr="004946ED" w:rsidRDefault="00767A34" w:rsidP="00964833">
            <w:pPr>
              <w:spacing w:line="276" w:lineRule="auto"/>
              <w:rPr>
                <w:lang w:eastAsia="en-US"/>
              </w:rPr>
            </w:pPr>
            <w:r>
              <w:rPr>
                <w:b/>
                <w:sz w:val="22"/>
                <w:szCs w:val="22"/>
                <w:lang w:eastAsia="en-US"/>
              </w:rPr>
              <w:t>Užsakov</w:t>
            </w:r>
            <w:r w:rsidR="000D2FFB" w:rsidRPr="004946ED">
              <w:rPr>
                <w:b/>
                <w:sz w:val="22"/>
                <w:szCs w:val="22"/>
                <w:lang w:eastAsia="en-US"/>
              </w:rPr>
              <w:t>o vardu:</w:t>
            </w:r>
          </w:p>
        </w:tc>
        <w:tc>
          <w:tcPr>
            <w:tcW w:w="2710" w:type="pct"/>
          </w:tcPr>
          <w:p w:rsidR="000D2FFB" w:rsidRPr="004946ED" w:rsidRDefault="000D2FFB" w:rsidP="00964833">
            <w:pPr>
              <w:tabs>
                <w:tab w:val="left" w:pos="672"/>
                <w:tab w:val="left" w:pos="1592"/>
              </w:tabs>
              <w:spacing w:line="276" w:lineRule="auto"/>
              <w:rPr>
                <w:lang w:eastAsia="en-US"/>
              </w:rPr>
            </w:pPr>
            <w:r w:rsidRPr="004946ED">
              <w:rPr>
                <w:b/>
                <w:sz w:val="22"/>
                <w:szCs w:val="22"/>
                <w:lang w:eastAsia="en-US"/>
              </w:rPr>
              <w:t>Tiekėjo vardu:</w:t>
            </w:r>
          </w:p>
        </w:tc>
      </w:tr>
      <w:tr w:rsidR="000D2FFB" w:rsidRPr="004946ED" w:rsidTr="00964833">
        <w:trPr>
          <w:gridAfter w:val="1"/>
          <w:wAfter w:w="9" w:type="pct"/>
          <w:jc w:val="center"/>
        </w:trPr>
        <w:tc>
          <w:tcPr>
            <w:tcW w:w="2281" w:type="pct"/>
          </w:tcPr>
          <w:p w:rsidR="000D2FFB" w:rsidRPr="004946ED" w:rsidRDefault="000D2FFB" w:rsidP="00964833">
            <w:pPr>
              <w:spacing w:after="200" w:line="276" w:lineRule="auto"/>
              <w:rPr>
                <w:lang w:eastAsia="en-US"/>
              </w:rPr>
            </w:pPr>
          </w:p>
        </w:tc>
        <w:tc>
          <w:tcPr>
            <w:tcW w:w="2710" w:type="pct"/>
          </w:tcPr>
          <w:p w:rsidR="000D2FFB" w:rsidRPr="004946ED" w:rsidRDefault="000D2FFB" w:rsidP="00964833">
            <w:pPr>
              <w:spacing w:after="200" w:line="276" w:lineRule="auto"/>
              <w:rPr>
                <w:lang w:eastAsia="en-US"/>
              </w:rPr>
            </w:pPr>
          </w:p>
        </w:tc>
      </w:tr>
      <w:tr w:rsidR="000D2FFB" w:rsidRPr="004946ED" w:rsidTr="00964833">
        <w:trPr>
          <w:gridAfter w:val="1"/>
          <w:wAfter w:w="9" w:type="pct"/>
          <w:jc w:val="center"/>
        </w:trPr>
        <w:tc>
          <w:tcPr>
            <w:tcW w:w="2281" w:type="pct"/>
          </w:tcPr>
          <w:p w:rsidR="000D2FFB" w:rsidRPr="004946ED" w:rsidRDefault="000D2FFB" w:rsidP="00964833">
            <w:pPr>
              <w:spacing w:after="200" w:line="276" w:lineRule="auto"/>
              <w:rPr>
                <w:b/>
                <w:lang w:eastAsia="en-US"/>
              </w:rPr>
            </w:pPr>
            <w:r w:rsidRPr="004946ED">
              <w:rPr>
                <w:sz w:val="22"/>
                <w:szCs w:val="22"/>
                <w:lang w:eastAsia="en-US"/>
              </w:rPr>
              <w:t xml:space="preserve">____________________________ </w:t>
            </w:r>
          </w:p>
        </w:tc>
        <w:tc>
          <w:tcPr>
            <w:tcW w:w="2710" w:type="pct"/>
          </w:tcPr>
          <w:p w:rsidR="000D2FFB" w:rsidRPr="004946ED" w:rsidRDefault="000D2FFB" w:rsidP="00964833">
            <w:pPr>
              <w:spacing w:after="200" w:line="276" w:lineRule="auto"/>
              <w:rPr>
                <w:b/>
                <w:lang w:eastAsia="en-US"/>
              </w:rPr>
            </w:pPr>
            <w:r w:rsidRPr="004946ED">
              <w:rPr>
                <w:sz w:val="22"/>
                <w:szCs w:val="22"/>
                <w:lang w:eastAsia="en-US"/>
              </w:rPr>
              <w:t xml:space="preserve">____________________________ </w:t>
            </w:r>
          </w:p>
        </w:tc>
      </w:tr>
    </w:tbl>
    <w:p w:rsidR="00D41C8B" w:rsidRDefault="00D41C8B" w:rsidP="00E004BC">
      <w:pPr>
        <w:ind w:left="0" w:firstLine="0"/>
        <w:rPr>
          <w:sz w:val="22"/>
          <w:szCs w:val="22"/>
        </w:rPr>
        <w:sectPr w:rsidR="00D41C8B" w:rsidSect="00D41C8B">
          <w:headerReference w:type="default" r:id="rId10"/>
          <w:footerReference w:type="default" r:id="rId11"/>
          <w:pgSz w:w="11907" w:h="16840"/>
          <w:pgMar w:top="964" w:right="708" w:bottom="964" w:left="1134" w:header="567" w:footer="567" w:gutter="0"/>
          <w:pgNumType w:start="1"/>
          <w:cols w:space="1296"/>
        </w:sectPr>
      </w:pPr>
    </w:p>
    <w:p w:rsidR="006D659C" w:rsidRPr="004946ED" w:rsidRDefault="006D659C" w:rsidP="00E004BC">
      <w:pPr>
        <w:pStyle w:val="Pagrindiniotekstotrauka"/>
        <w:spacing w:after="0" w:line="240" w:lineRule="auto"/>
        <w:ind w:left="0" w:firstLine="0"/>
        <w:rPr>
          <w:sz w:val="22"/>
          <w:szCs w:val="22"/>
        </w:rPr>
      </w:pPr>
    </w:p>
    <w:sectPr w:rsidR="006D659C" w:rsidRPr="004946ED" w:rsidSect="001C7C5F">
      <w:footerReference w:type="default" r:id="rId12"/>
      <w:pgSz w:w="11907" w:h="16840"/>
      <w:pgMar w:top="964" w:right="708" w:bottom="964" w:left="1134" w:header="567" w:footer="567" w:gutter="0"/>
      <w:cols w:space="12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6BC5" w:rsidRDefault="003F6BC5" w:rsidP="00FD3FC0">
      <w:r>
        <w:separator/>
      </w:r>
    </w:p>
  </w:endnote>
  <w:endnote w:type="continuationSeparator" w:id="0">
    <w:p w:rsidR="003F6BC5" w:rsidRDefault="003F6BC5" w:rsidP="00FD3F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8948077"/>
      <w:docPartObj>
        <w:docPartGallery w:val="Page Numbers (Bottom of Page)"/>
        <w:docPartUnique/>
      </w:docPartObj>
    </w:sdtPr>
    <w:sdtContent>
      <w:p w:rsidR="00445DB7" w:rsidRDefault="00445DB7">
        <w:pPr>
          <w:pStyle w:val="Porat"/>
          <w:jc w:val="right"/>
        </w:pPr>
        <w:fldSimple w:instr="PAGE   \* MERGEFORMAT">
          <w:r w:rsidR="006C6C17">
            <w:rPr>
              <w:noProof/>
            </w:rPr>
            <w:t>12</w:t>
          </w:r>
        </w:fldSimple>
      </w:p>
    </w:sdtContent>
  </w:sdt>
  <w:p w:rsidR="00445DB7" w:rsidRDefault="00445DB7">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1120860755"/>
      <w:docPartObj>
        <w:docPartGallery w:val="Page Numbers (Bottom of Page)"/>
        <w:docPartUnique/>
      </w:docPartObj>
    </w:sdtPr>
    <w:sdtContent>
      <w:p w:rsidR="00445DB7" w:rsidRPr="00023B35" w:rsidRDefault="00445DB7">
        <w:pPr>
          <w:pStyle w:val="Porat"/>
          <w:jc w:val="right"/>
          <w:rPr>
            <w:sz w:val="22"/>
            <w:szCs w:val="22"/>
          </w:rPr>
        </w:pPr>
        <w:r w:rsidRPr="00023B35">
          <w:rPr>
            <w:sz w:val="22"/>
            <w:szCs w:val="22"/>
          </w:rPr>
          <w:fldChar w:fldCharType="begin"/>
        </w:r>
        <w:r w:rsidRPr="00023B35">
          <w:rPr>
            <w:sz w:val="22"/>
            <w:szCs w:val="22"/>
          </w:rPr>
          <w:instrText>PAGE   \* MERGEFORMAT</w:instrText>
        </w:r>
        <w:r w:rsidRPr="00023B35">
          <w:rPr>
            <w:sz w:val="22"/>
            <w:szCs w:val="22"/>
          </w:rPr>
          <w:fldChar w:fldCharType="separate"/>
        </w:r>
        <w:r w:rsidR="006C6C17">
          <w:rPr>
            <w:noProof/>
            <w:sz w:val="22"/>
            <w:szCs w:val="22"/>
          </w:rPr>
          <w:t>5</w:t>
        </w:r>
        <w:r w:rsidRPr="00023B35">
          <w:rPr>
            <w:sz w:val="22"/>
            <w:szCs w:val="22"/>
          </w:rPr>
          <w:fldChar w:fldCharType="end"/>
        </w:r>
      </w:p>
    </w:sdtContent>
  </w:sdt>
  <w:p w:rsidR="00445DB7" w:rsidRDefault="00445DB7">
    <w:pPr>
      <w:pStyle w:val="Porat"/>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DB7" w:rsidRDefault="00445DB7">
    <w:pPr>
      <w:pStyle w:val="Por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6BC5" w:rsidRDefault="003F6BC5" w:rsidP="00FD3FC0">
      <w:r>
        <w:separator/>
      </w:r>
    </w:p>
  </w:footnote>
  <w:footnote w:type="continuationSeparator" w:id="0">
    <w:p w:rsidR="003F6BC5" w:rsidRDefault="003F6BC5" w:rsidP="00FD3F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DB7" w:rsidRPr="001C7C5F" w:rsidRDefault="00445DB7" w:rsidP="001C7C5F">
    <w:pPr>
      <w:pStyle w:val="Antrats"/>
      <w:ind w:left="0"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2D40E4D"/>
    <w:multiLevelType w:val="multilevel"/>
    <w:tmpl w:val="2EE8EC06"/>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35F6961"/>
    <w:multiLevelType w:val="multilevel"/>
    <w:tmpl w:val="2EE8EC06"/>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3E60F13"/>
    <w:multiLevelType w:val="multilevel"/>
    <w:tmpl w:val="00588EF4"/>
    <w:lvl w:ilvl="0">
      <w:start w:val="12"/>
      <w:numFmt w:val="decimal"/>
      <w:lvlText w:val="%1."/>
      <w:lvlJc w:val="left"/>
      <w:pPr>
        <w:ind w:left="540" w:hanging="540"/>
      </w:pPr>
      <w:rPr>
        <w:rFonts w:hint="default"/>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D307FA1"/>
    <w:multiLevelType w:val="hybridMultilevel"/>
    <w:tmpl w:val="3E4073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FBF193E"/>
    <w:multiLevelType w:val="multilevel"/>
    <w:tmpl w:val="E7F418F8"/>
    <w:lvl w:ilvl="0">
      <w:start w:val="1"/>
      <w:numFmt w:val="decimal"/>
      <w:lvlText w:val="%1."/>
      <w:lvlJc w:val="left"/>
      <w:pPr>
        <w:ind w:left="360" w:hanging="360"/>
      </w:pPr>
      <w:rPr>
        <w:b/>
        <w:strike w:val="0"/>
      </w:rPr>
    </w:lvl>
    <w:lvl w:ilvl="1">
      <w:start w:val="1"/>
      <w:numFmt w:val="decimal"/>
      <w:lvlText w:val="%1.%2."/>
      <w:lvlJc w:val="left"/>
      <w:pPr>
        <w:ind w:left="792" w:hanging="432"/>
      </w:pPr>
      <w:rPr>
        <w:b w:val="0"/>
        <w:strike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13D4747"/>
    <w:multiLevelType w:val="multilevel"/>
    <w:tmpl w:val="403A5458"/>
    <w:lvl w:ilvl="0">
      <w:start w:val="1"/>
      <w:numFmt w:val="decimal"/>
      <w:lvlText w:val="%1."/>
      <w:lvlJc w:val="left"/>
      <w:pPr>
        <w:tabs>
          <w:tab w:val="num" w:pos="786"/>
        </w:tabs>
        <w:ind w:left="786" w:hanging="360"/>
      </w:pPr>
      <w:rPr>
        <w:rFonts w:ascii="Times New Roman" w:eastAsia="Times New Roman" w:hAnsi="Times New Roman" w:cs="Times New Roman"/>
        <w:b/>
      </w:rPr>
    </w:lvl>
    <w:lvl w:ilvl="1">
      <w:start w:val="1"/>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1146"/>
        </w:tabs>
        <w:ind w:left="1146"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2D196046"/>
    <w:multiLevelType w:val="multilevel"/>
    <w:tmpl w:val="17347468"/>
    <w:lvl w:ilvl="0">
      <w:start w:val="1"/>
      <w:numFmt w:val="decimal"/>
      <w:lvlText w:val="%1."/>
      <w:lvlJc w:val="left"/>
      <w:pPr>
        <w:ind w:left="1494"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934" w:hanging="1800"/>
      </w:pPr>
      <w:rPr>
        <w:rFonts w:hint="default"/>
      </w:rPr>
    </w:lvl>
  </w:abstractNum>
  <w:abstractNum w:abstractNumId="9">
    <w:nsid w:val="36674BF2"/>
    <w:multiLevelType w:val="multilevel"/>
    <w:tmpl w:val="9B302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379B78E5"/>
    <w:multiLevelType w:val="hybridMultilevel"/>
    <w:tmpl w:val="CD6AD8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3ABA285B"/>
    <w:multiLevelType w:val="multilevel"/>
    <w:tmpl w:val="0332E8CE"/>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4">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4C040D52"/>
    <w:multiLevelType w:val="multilevel"/>
    <w:tmpl w:val="49303C28"/>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90C75F6"/>
    <w:multiLevelType w:val="multilevel"/>
    <w:tmpl w:val="22A8FAA4"/>
    <w:lvl w:ilvl="0">
      <w:start w:val="10"/>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99D2620"/>
    <w:multiLevelType w:val="multilevel"/>
    <w:tmpl w:val="E70410AA"/>
    <w:lvl w:ilvl="0">
      <w:start w:val="11"/>
      <w:numFmt w:val="decimal"/>
      <w:lvlText w:val="%1."/>
      <w:lvlJc w:val="left"/>
      <w:pPr>
        <w:ind w:left="600" w:hanging="600"/>
      </w:pPr>
      <w:rPr>
        <w:rFonts w:ascii="Arial" w:hAnsi="Arial" w:cs="Arial"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8">
    <w:nsid w:val="60D17BAD"/>
    <w:multiLevelType w:val="hybridMultilevel"/>
    <w:tmpl w:val="7F7E8B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670F71E8"/>
    <w:multiLevelType w:val="multilevel"/>
    <w:tmpl w:val="2FDC8908"/>
    <w:lvl w:ilvl="0">
      <w:start w:val="2"/>
      <w:numFmt w:val="decimal"/>
      <w:lvlText w:val="%1."/>
      <w:lvlJc w:val="left"/>
      <w:pPr>
        <w:ind w:left="360" w:hanging="360"/>
      </w:pPr>
      <w:rPr>
        <w:rFonts w:hint="default"/>
        <w:b/>
        <w:sz w:val="24"/>
        <w:szCs w:val="24"/>
      </w:rPr>
    </w:lvl>
    <w:lvl w:ilvl="1">
      <w:start w:val="1"/>
      <w:numFmt w:val="decimal"/>
      <w:lvlText w:val="%1.%2."/>
      <w:lvlJc w:val="left"/>
      <w:pPr>
        <w:ind w:left="720" w:hanging="720"/>
      </w:pPr>
      <w:rPr>
        <w:rFonts w:hint="default"/>
        <w:b w:val="0"/>
        <w:i w:val="0"/>
        <w:color w:val="auto"/>
        <w:sz w:val="22"/>
        <w:szCs w:val="22"/>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2956" w:hanging="720"/>
      </w:pPr>
      <w:rPr>
        <w:rFonts w:hint="default"/>
        <w:b w:val="0"/>
      </w:rPr>
    </w:lvl>
    <w:lvl w:ilvl="3">
      <w:start w:val="1"/>
      <w:numFmt w:val="decimal"/>
      <w:isLgl/>
      <w:lvlText w:val="%1.%2.%3.%4."/>
      <w:lvlJc w:val="left"/>
      <w:pPr>
        <w:ind w:left="3894"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21">
    <w:nsid w:val="695F3AC3"/>
    <w:multiLevelType w:val="multilevel"/>
    <w:tmpl w:val="29C4B1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ED35161"/>
    <w:multiLevelType w:val="hybridMultilevel"/>
    <w:tmpl w:val="8C0E5F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5"/>
  </w:num>
  <w:num w:numId="2">
    <w:abstractNumId w:val="19"/>
  </w:num>
  <w:num w:numId="3">
    <w:abstractNumId w:val="9"/>
  </w:num>
  <w:num w:numId="4">
    <w:abstractNumId w:val="8"/>
  </w:num>
  <w:num w:numId="5">
    <w:abstractNumId w:val="17"/>
  </w:num>
  <w:num w:numId="6">
    <w:abstractNumId w:val="24"/>
  </w:num>
  <w:num w:numId="7">
    <w:abstractNumId w:val="2"/>
  </w:num>
  <w:num w:numId="8">
    <w:abstractNumId w:val="3"/>
  </w:num>
  <w:num w:numId="9">
    <w:abstractNumId w:val="16"/>
  </w:num>
  <w:num w:numId="10">
    <w:abstractNumId w:val="13"/>
  </w:num>
  <w:num w:numId="11">
    <w:abstractNumId w:val="7"/>
  </w:num>
  <w:num w:numId="12">
    <w:abstractNumId w:val="22"/>
  </w:num>
  <w:num w:numId="13">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2"/>
  </w:num>
  <w:num w:numId="17">
    <w:abstractNumId w:val="26"/>
  </w:num>
  <w:num w:numId="18">
    <w:abstractNumId w:val="5"/>
  </w:num>
  <w:num w:numId="19">
    <w:abstractNumId w:val="0"/>
  </w:num>
  <w:num w:numId="20">
    <w:abstractNumId w:val="4"/>
  </w:num>
  <w:num w:numId="21">
    <w:abstractNumId w:val="23"/>
  </w:num>
  <w:num w:numId="22">
    <w:abstractNumId w:val="20"/>
  </w:num>
  <w:num w:numId="23">
    <w:abstractNumId w:val="18"/>
  </w:num>
  <w:num w:numId="24">
    <w:abstractNumId w:val="10"/>
  </w:num>
  <w:num w:numId="25">
    <w:abstractNumId w:val="1"/>
  </w:num>
  <w:num w:numId="26">
    <w:abstractNumId w:val="6"/>
  </w:num>
  <w:num w:numId="27">
    <w:abstractNumId w:val="15"/>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396"/>
  <w:characterSpacingControl w:val="doNotCompress"/>
  <w:hdrShapeDefaults>
    <o:shapedefaults v:ext="edit" spidmax="17410"/>
  </w:hdrShapeDefaults>
  <w:footnotePr>
    <w:footnote w:id="-1"/>
    <w:footnote w:id="0"/>
  </w:footnotePr>
  <w:endnotePr>
    <w:endnote w:id="-1"/>
    <w:endnote w:id="0"/>
  </w:endnotePr>
  <w:compat/>
  <w:rsids>
    <w:rsidRoot w:val="007B2069"/>
    <w:rsid w:val="00004E18"/>
    <w:rsid w:val="00006543"/>
    <w:rsid w:val="00006DA8"/>
    <w:rsid w:val="00007DE9"/>
    <w:rsid w:val="000101AB"/>
    <w:rsid w:val="00010488"/>
    <w:rsid w:val="00010865"/>
    <w:rsid w:val="00011962"/>
    <w:rsid w:val="0001313A"/>
    <w:rsid w:val="00013BA9"/>
    <w:rsid w:val="00014AF9"/>
    <w:rsid w:val="00014E2B"/>
    <w:rsid w:val="00016910"/>
    <w:rsid w:val="0002234D"/>
    <w:rsid w:val="000228D8"/>
    <w:rsid w:val="00022E89"/>
    <w:rsid w:val="0002306E"/>
    <w:rsid w:val="00023B35"/>
    <w:rsid w:val="00024A36"/>
    <w:rsid w:val="0002633D"/>
    <w:rsid w:val="00026A3F"/>
    <w:rsid w:val="00027682"/>
    <w:rsid w:val="00027B5C"/>
    <w:rsid w:val="0003036A"/>
    <w:rsid w:val="00030944"/>
    <w:rsid w:val="000328EF"/>
    <w:rsid w:val="00032EF9"/>
    <w:rsid w:val="0003359D"/>
    <w:rsid w:val="0003551C"/>
    <w:rsid w:val="00035D07"/>
    <w:rsid w:val="0003729E"/>
    <w:rsid w:val="0004155C"/>
    <w:rsid w:val="0004165F"/>
    <w:rsid w:val="00041664"/>
    <w:rsid w:val="0004240F"/>
    <w:rsid w:val="00043635"/>
    <w:rsid w:val="00044B87"/>
    <w:rsid w:val="00046BDE"/>
    <w:rsid w:val="00050096"/>
    <w:rsid w:val="00050198"/>
    <w:rsid w:val="000503A8"/>
    <w:rsid w:val="00050599"/>
    <w:rsid w:val="00050CF3"/>
    <w:rsid w:val="00051FC1"/>
    <w:rsid w:val="0005257D"/>
    <w:rsid w:val="000528A7"/>
    <w:rsid w:val="000528A8"/>
    <w:rsid w:val="0005369D"/>
    <w:rsid w:val="0005385E"/>
    <w:rsid w:val="00055158"/>
    <w:rsid w:val="0005677A"/>
    <w:rsid w:val="00056B60"/>
    <w:rsid w:val="00057320"/>
    <w:rsid w:val="00057627"/>
    <w:rsid w:val="0005779A"/>
    <w:rsid w:val="00060DD0"/>
    <w:rsid w:val="00061549"/>
    <w:rsid w:val="000615D2"/>
    <w:rsid w:val="000620E8"/>
    <w:rsid w:val="0006226F"/>
    <w:rsid w:val="00062994"/>
    <w:rsid w:val="0006442F"/>
    <w:rsid w:val="0006447B"/>
    <w:rsid w:val="00064C1C"/>
    <w:rsid w:val="0007046A"/>
    <w:rsid w:val="0007496F"/>
    <w:rsid w:val="00076CAC"/>
    <w:rsid w:val="00077DA3"/>
    <w:rsid w:val="00082A83"/>
    <w:rsid w:val="00082BD5"/>
    <w:rsid w:val="0008387F"/>
    <w:rsid w:val="00083A2A"/>
    <w:rsid w:val="00084DEA"/>
    <w:rsid w:val="000864EA"/>
    <w:rsid w:val="000917A9"/>
    <w:rsid w:val="00092487"/>
    <w:rsid w:val="00092594"/>
    <w:rsid w:val="00093EE6"/>
    <w:rsid w:val="00094533"/>
    <w:rsid w:val="00094DBA"/>
    <w:rsid w:val="000965A6"/>
    <w:rsid w:val="000A10F3"/>
    <w:rsid w:val="000A148F"/>
    <w:rsid w:val="000A3C75"/>
    <w:rsid w:val="000A3DF1"/>
    <w:rsid w:val="000A56EC"/>
    <w:rsid w:val="000A58E8"/>
    <w:rsid w:val="000A6115"/>
    <w:rsid w:val="000A7927"/>
    <w:rsid w:val="000B0412"/>
    <w:rsid w:val="000B2E3E"/>
    <w:rsid w:val="000B300E"/>
    <w:rsid w:val="000B35A9"/>
    <w:rsid w:val="000B3B99"/>
    <w:rsid w:val="000B549F"/>
    <w:rsid w:val="000B5FE8"/>
    <w:rsid w:val="000B7A45"/>
    <w:rsid w:val="000C06E4"/>
    <w:rsid w:val="000C0AA3"/>
    <w:rsid w:val="000C1D39"/>
    <w:rsid w:val="000C403C"/>
    <w:rsid w:val="000C43E0"/>
    <w:rsid w:val="000C4617"/>
    <w:rsid w:val="000C5157"/>
    <w:rsid w:val="000C5561"/>
    <w:rsid w:val="000D1DC2"/>
    <w:rsid w:val="000D292C"/>
    <w:rsid w:val="000D2E1A"/>
    <w:rsid w:val="000D2FFB"/>
    <w:rsid w:val="000D5087"/>
    <w:rsid w:val="000D5163"/>
    <w:rsid w:val="000D52FE"/>
    <w:rsid w:val="000D6BBC"/>
    <w:rsid w:val="000D7A03"/>
    <w:rsid w:val="000E1507"/>
    <w:rsid w:val="000E2005"/>
    <w:rsid w:val="000E25A8"/>
    <w:rsid w:val="000E2717"/>
    <w:rsid w:val="000E3CF5"/>
    <w:rsid w:val="000E4C4C"/>
    <w:rsid w:val="000E644A"/>
    <w:rsid w:val="000E6822"/>
    <w:rsid w:val="000F0E7D"/>
    <w:rsid w:val="000F2DB0"/>
    <w:rsid w:val="000F3679"/>
    <w:rsid w:val="000F5579"/>
    <w:rsid w:val="000F6593"/>
    <w:rsid w:val="000F78DE"/>
    <w:rsid w:val="00101313"/>
    <w:rsid w:val="00102CF6"/>
    <w:rsid w:val="0010540D"/>
    <w:rsid w:val="00105871"/>
    <w:rsid w:val="00107F8A"/>
    <w:rsid w:val="001100FD"/>
    <w:rsid w:val="00110FE2"/>
    <w:rsid w:val="00111717"/>
    <w:rsid w:val="00112AD8"/>
    <w:rsid w:val="00113881"/>
    <w:rsid w:val="001139B1"/>
    <w:rsid w:val="00114374"/>
    <w:rsid w:val="00114626"/>
    <w:rsid w:val="00115082"/>
    <w:rsid w:val="001151A5"/>
    <w:rsid w:val="0012123B"/>
    <w:rsid w:val="0012281F"/>
    <w:rsid w:val="00122F58"/>
    <w:rsid w:val="00123FE2"/>
    <w:rsid w:val="001304EF"/>
    <w:rsid w:val="00131E11"/>
    <w:rsid w:val="00132C1A"/>
    <w:rsid w:val="00133CEB"/>
    <w:rsid w:val="0013529D"/>
    <w:rsid w:val="00137986"/>
    <w:rsid w:val="00143D63"/>
    <w:rsid w:val="00144494"/>
    <w:rsid w:val="00145C3D"/>
    <w:rsid w:val="0014746D"/>
    <w:rsid w:val="001546B9"/>
    <w:rsid w:val="00156597"/>
    <w:rsid w:val="001567CE"/>
    <w:rsid w:val="00156FC8"/>
    <w:rsid w:val="001606D5"/>
    <w:rsid w:val="00161A56"/>
    <w:rsid w:val="00162051"/>
    <w:rsid w:val="001620E5"/>
    <w:rsid w:val="00162661"/>
    <w:rsid w:val="00162BF4"/>
    <w:rsid w:val="00163B85"/>
    <w:rsid w:val="0016503C"/>
    <w:rsid w:val="00165B8B"/>
    <w:rsid w:val="00165CC2"/>
    <w:rsid w:val="0017079F"/>
    <w:rsid w:val="00173834"/>
    <w:rsid w:val="001747AB"/>
    <w:rsid w:val="001750C3"/>
    <w:rsid w:val="00176056"/>
    <w:rsid w:val="001765EE"/>
    <w:rsid w:val="00176F80"/>
    <w:rsid w:val="00180297"/>
    <w:rsid w:val="0018038B"/>
    <w:rsid w:val="00180F13"/>
    <w:rsid w:val="001837CF"/>
    <w:rsid w:val="00185320"/>
    <w:rsid w:val="001853AA"/>
    <w:rsid w:val="00185929"/>
    <w:rsid w:val="00187D92"/>
    <w:rsid w:val="00191861"/>
    <w:rsid w:val="00192068"/>
    <w:rsid w:val="001930CD"/>
    <w:rsid w:val="0019318E"/>
    <w:rsid w:val="00195A3B"/>
    <w:rsid w:val="00196483"/>
    <w:rsid w:val="001A111F"/>
    <w:rsid w:val="001A120C"/>
    <w:rsid w:val="001A20B3"/>
    <w:rsid w:val="001A2ADC"/>
    <w:rsid w:val="001A375B"/>
    <w:rsid w:val="001A4AF8"/>
    <w:rsid w:val="001A4C88"/>
    <w:rsid w:val="001A7AF4"/>
    <w:rsid w:val="001B0D3B"/>
    <w:rsid w:val="001B1700"/>
    <w:rsid w:val="001B2461"/>
    <w:rsid w:val="001B5691"/>
    <w:rsid w:val="001B6CE1"/>
    <w:rsid w:val="001B76E3"/>
    <w:rsid w:val="001B77A4"/>
    <w:rsid w:val="001C1409"/>
    <w:rsid w:val="001C2442"/>
    <w:rsid w:val="001C39EB"/>
    <w:rsid w:val="001C42B8"/>
    <w:rsid w:val="001C51A8"/>
    <w:rsid w:val="001C5883"/>
    <w:rsid w:val="001C6DB2"/>
    <w:rsid w:val="001C6F69"/>
    <w:rsid w:val="001C7C5F"/>
    <w:rsid w:val="001C7EF6"/>
    <w:rsid w:val="001D0454"/>
    <w:rsid w:val="001D0A9B"/>
    <w:rsid w:val="001D2E35"/>
    <w:rsid w:val="001D3388"/>
    <w:rsid w:val="001D3937"/>
    <w:rsid w:val="001D408B"/>
    <w:rsid w:val="001E0118"/>
    <w:rsid w:val="001E0600"/>
    <w:rsid w:val="001E22D3"/>
    <w:rsid w:val="001E286C"/>
    <w:rsid w:val="001E2D91"/>
    <w:rsid w:val="001E4490"/>
    <w:rsid w:val="001E60B9"/>
    <w:rsid w:val="001E7AAC"/>
    <w:rsid w:val="001F157A"/>
    <w:rsid w:val="001F2A32"/>
    <w:rsid w:val="001F37B7"/>
    <w:rsid w:val="001F3C62"/>
    <w:rsid w:val="001F4455"/>
    <w:rsid w:val="001F4FA2"/>
    <w:rsid w:val="001F59BA"/>
    <w:rsid w:val="001F5D70"/>
    <w:rsid w:val="001F6B9E"/>
    <w:rsid w:val="00200D94"/>
    <w:rsid w:val="00201C9F"/>
    <w:rsid w:val="00202160"/>
    <w:rsid w:val="00202483"/>
    <w:rsid w:val="00202730"/>
    <w:rsid w:val="00202E48"/>
    <w:rsid w:val="0020304A"/>
    <w:rsid w:val="0020378D"/>
    <w:rsid w:val="0020503E"/>
    <w:rsid w:val="00206797"/>
    <w:rsid w:val="00210F99"/>
    <w:rsid w:val="0021294F"/>
    <w:rsid w:val="0021488E"/>
    <w:rsid w:val="00214E8D"/>
    <w:rsid w:val="00214F15"/>
    <w:rsid w:val="00214F3C"/>
    <w:rsid w:val="00223ED6"/>
    <w:rsid w:val="00224846"/>
    <w:rsid w:val="00225984"/>
    <w:rsid w:val="00231C4B"/>
    <w:rsid w:val="00232EE6"/>
    <w:rsid w:val="00233C7F"/>
    <w:rsid w:val="002353A8"/>
    <w:rsid w:val="002377E2"/>
    <w:rsid w:val="0024127A"/>
    <w:rsid w:val="00244C38"/>
    <w:rsid w:val="00246C81"/>
    <w:rsid w:val="002474A6"/>
    <w:rsid w:val="00250F4D"/>
    <w:rsid w:val="002512FB"/>
    <w:rsid w:val="00251849"/>
    <w:rsid w:val="0025395A"/>
    <w:rsid w:val="00253AB6"/>
    <w:rsid w:val="00254E21"/>
    <w:rsid w:val="00255232"/>
    <w:rsid w:val="00262A91"/>
    <w:rsid w:val="00266149"/>
    <w:rsid w:val="00270801"/>
    <w:rsid w:val="00271235"/>
    <w:rsid w:val="00271586"/>
    <w:rsid w:val="0027175D"/>
    <w:rsid w:val="0027355B"/>
    <w:rsid w:val="002737C4"/>
    <w:rsid w:val="002739FC"/>
    <w:rsid w:val="00274380"/>
    <w:rsid w:val="00274461"/>
    <w:rsid w:val="00274A80"/>
    <w:rsid w:val="0027507F"/>
    <w:rsid w:val="002756DC"/>
    <w:rsid w:val="002762F1"/>
    <w:rsid w:val="0027780B"/>
    <w:rsid w:val="00277A54"/>
    <w:rsid w:val="00282BBA"/>
    <w:rsid w:val="002843DA"/>
    <w:rsid w:val="00284D39"/>
    <w:rsid w:val="00286ED0"/>
    <w:rsid w:val="00287058"/>
    <w:rsid w:val="00287CDC"/>
    <w:rsid w:val="0029036B"/>
    <w:rsid w:val="0029110E"/>
    <w:rsid w:val="00292749"/>
    <w:rsid w:val="00296A34"/>
    <w:rsid w:val="00296B93"/>
    <w:rsid w:val="002A006F"/>
    <w:rsid w:val="002A09C6"/>
    <w:rsid w:val="002A0A14"/>
    <w:rsid w:val="002A27F0"/>
    <w:rsid w:val="002A6CD4"/>
    <w:rsid w:val="002A732B"/>
    <w:rsid w:val="002A7E5B"/>
    <w:rsid w:val="002B0659"/>
    <w:rsid w:val="002B0A05"/>
    <w:rsid w:val="002B2671"/>
    <w:rsid w:val="002B36B8"/>
    <w:rsid w:val="002B3F70"/>
    <w:rsid w:val="002B50C3"/>
    <w:rsid w:val="002C1E8C"/>
    <w:rsid w:val="002C3099"/>
    <w:rsid w:val="002C4318"/>
    <w:rsid w:val="002C628A"/>
    <w:rsid w:val="002C6F29"/>
    <w:rsid w:val="002C73B8"/>
    <w:rsid w:val="002C7854"/>
    <w:rsid w:val="002D0170"/>
    <w:rsid w:val="002D0440"/>
    <w:rsid w:val="002D26CC"/>
    <w:rsid w:val="002D33C3"/>
    <w:rsid w:val="002D3C26"/>
    <w:rsid w:val="002D3D0A"/>
    <w:rsid w:val="002D44E8"/>
    <w:rsid w:val="002D5C17"/>
    <w:rsid w:val="002D6E75"/>
    <w:rsid w:val="002E0992"/>
    <w:rsid w:val="002E17CD"/>
    <w:rsid w:val="002E2FCE"/>
    <w:rsid w:val="002E3083"/>
    <w:rsid w:val="002E46EC"/>
    <w:rsid w:val="002E64AC"/>
    <w:rsid w:val="002E6C98"/>
    <w:rsid w:val="002E7405"/>
    <w:rsid w:val="002E787C"/>
    <w:rsid w:val="002F2502"/>
    <w:rsid w:val="002F280B"/>
    <w:rsid w:val="002F33A5"/>
    <w:rsid w:val="002F414D"/>
    <w:rsid w:val="002F4B31"/>
    <w:rsid w:val="002F55AD"/>
    <w:rsid w:val="002F7042"/>
    <w:rsid w:val="002F7ADE"/>
    <w:rsid w:val="00300CE6"/>
    <w:rsid w:val="003021B0"/>
    <w:rsid w:val="00302D98"/>
    <w:rsid w:val="003059B7"/>
    <w:rsid w:val="003059E7"/>
    <w:rsid w:val="00305D01"/>
    <w:rsid w:val="00306D50"/>
    <w:rsid w:val="00306ED6"/>
    <w:rsid w:val="00310378"/>
    <w:rsid w:val="00314307"/>
    <w:rsid w:val="0031507B"/>
    <w:rsid w:val="00316FAF"/>
    <w:rsid w:val="003179FF"/>
    <w:rsid w:val="00317EF7"/>
    <w:rsid w:val="00317F40"/>
    <w:rsid w:val="00320062"/>
    <w:rsid w:val="003217F4"/>
    <w:rsid w:val="00322B3B"/>
    <w:rsid w:val="0032385D"/>
    <w:rsid w:val="00324593"/>
    <w:rsid w:val="00324A83"/>
    <w:rsid w:val="003251EB"/>
    <w:rsid w:val="00326087"/>
    <w:rsid w:val="003260DB"/>
    <w:rsid w:val="0033067F"/>
    <w:rsid w:val="0033170F"/>
    <w:rsid w:val="003320F0"/>
    <w:rsid w:val="00333F6C"/>
    <w:rsid w:val="003344F7"/>
    <w:rsid w:val="00334548"/>
    <w:rsid w:val="00334E47"/>
    <w:rsid w:val="00334FC1"/>
    <w:rsid w:val="00336074"/>
    <w:rsid w:val="003423EF"/>
    <w:rsid w:val="00342740"/>
    <w:rsid w:val="00343684"/>
    <w:rsid w:val="00344F5C"/>
    <w:rsid w:val="003450DD"/>
    <w:rsid w:val="00346AD3"/>
    <w:rsid w:val="00347014"/>
    <w:rsid w:val="00347302"/>
    <w:rsid w:val="003527DF"/>
    <w:rsid w:val="00352FCB"/>
    <w:rsid w:val="00354B3B"/>
    <w:rsid w:val="003550F2"/>
    <w:rsid w:val="00356304"/>
    <w:rsid w:val="003563C2"/>
    <w:rsid w:val="0035662C"/>
    <w:rsid w:val="003579C9"/>
    <w:rsid w:val="00360326"/>
    <w:rsid w:val="00360C2E"/>
    <w:rsid w:val="00361C91"/>
    <w:rsid w:val="00362275"/>
    <w:rsid w:val="0036273A"/>
    <w:rsid w:val="00362A13"/>
    <w:rsid w:val="00362A78"/>
    <w:rsid w:val="00370139"/>
    <w:rsid w:val="00371319"/>
    <w:rsid w:val="003724B9"/>
    <w:rsid w:val="00373437"/>
    <w:rsid w:val="00373C3D"/>
    <w:rsid w:val="0037555E"/>
    <w:rsid w:val="0037684D"/>
    <w:rsid w:val="00377F4A"/>
    <w:rsid w:val="003819F6"/>
    <w:rsid w:val="00382591"/>
    <w:rsid w:val="0038301B"/>
    <w:rsid w:val="00383107"/>
    <w:rsid w:val="0038336C"/>
    <w:rsid w:val="00384118"/>
    <w:rsid w:val="00384317"/>
    <w:rsid w:val="00385031"/>
    <w:rsid w:val="003916B2"/>
    <w:rsid w:val="003930D4"/>
    <w:rsid w:val="00393692"/>
    <w:rsid w:val="00394B43"/>
    <w:rsid w:val="0039629D"/>
    <w:rsid w:val="00397827"/>
    <w:rsid w:val="00397F0A"/>
    <w:rsid w:val="003A0370"/>
    <w:rsid w:val="003A0750"/>
    <w:rsid w:val="003A1D34"/>
    <w:rsid w:val="003A1F0F"/>
    <w:rsid w:val="003A5163"/>
    <w:rsid w:val="003A5452"/>
    <w:rsid w:val="003A553C"/>
    <w:rsid w:val="003A6D2A"/>
    <w:rsid w:val="003A7DFB"/>
    <w:rsid w:val="003A7F39"/>
    <w:rsid w:val="003B02D8"/>
    <w:rsid w:val="003B0D73"/>
    <w:rsid w:val="003B1592"/>
    <w:rsid w:val="003B269F"/>
    <w:rsid w:val="003B40C2"/>
    <w:rsid w:val="003B46EB"/>
    <w:rsid w:val="003B5AC2"/>
    <w:rsid w:val="003B5B3E"/>
    <w:rsid w:val="003B5DBA"/>
    <w:rsid w:val="003B6496"/>
    <w:rsid w:val="003B7252"/>
    <w:rsid w:val="003C0F26"/>
    <w:rsid w:val="003C480D"/>
    <w:rsid w:val="003C5191"/>
    <w:rsid w:val="003C52D9"/>
    <w:rsid w:val="003C57F2"/>
    <w:rsid w:val="003D02F9"/>
    <w:rsid w:val="003D0380"/>
    <w:rsid w:val="003D057E"/>
    <w:rsid w:val="003D1586"/>
    <w:rsid w:val="003D1D90"/>
    <w:rsid w:val="003D2039"/>
    <w:rsid w:val="003D2CC7"/>
    <w:rsid w:val="003D3E5B"/>
    <w:rsid w:val="003D650A"/>
    <w:rsid w:val="003D756E"/>
    <w:rsid w:val="003E0E22"/>
    <w:rsid w:val="003E11E4"/>
    <w:rsid w:val="003E13D6"/>
    <w:rsid w:val="003E16C6"/>
    <w:rsid w:val="003E20AE"/>
    <w:rsid w:val="003E3E5D"/>
    <w:rsid w:val="003E4317"/>
    <w:rsid w:val="003E46DA"/>
    <w:rsid w:val="003E470F"/>
    <w:rsid w:val="003E6875"/>
    <w:rsid w:val="003E779A"/>
    <w:rsid w:val="003F0D16"/>
    <w:rsid w:val="003F183D"/>
    <w:rsid w:val="003F1ACE"/>
    <w:rsid w:val="003F1D0E"/>
    <w:rsid w:val="003F220B"/>
    <w:rsid w:val="003F41F5"/>
    <w:rsid w:val="003F4814"/>
    <w:rsid w:val="003F4E7B"/>
    <w:rsid w:val="003F6BC5"/>
    <w:rsid w:val="003F6EB0"/>
    <w:rsid w:val="003F744F"/>
    <w:rsid w:val="004009F6"/>
    <w:rsid w:val="0040152B"/>
    <w:rsid w:val="00401D08"/>
    <w:rsid w:val="00402876"/>
    <w:rsid w:val="0040371F"/>
    <w:rsid w:val="0040402D"/>
    <w:rsid w:val="0040526F"/>
    <w:rsid w:val="004057FB"/>
    <w:rsid w:val="0040650E"/>
    <w:rsid w:val="004071CA"/>
    <w:rsid w:val="00407C18"/>
    <w:rsid w:val="00410B0F"/>
    <w:rsid w:val="00410E1A"/>
    <w:rsid w:val="004112BA"/>
    <w:rsid w:val="00412ADE"/>
    <w:rsid w:val="0041459B"/>
    <w:rsid w:val="004178BD"/>
    <w:rsid w:val="00427976"/>
    <w:rsid w:val="004305A2"/>
    <w:rsid w:val="004347A1"/>
    <w:rsid w:val="0043495F"/>
    <w:rsid w:val="0043770E"/>
    <w:rsid w:val="00440EA1"/>
    <w:rsid w:val="00441ABB"/>
    <w:rsid w:val="00441D7B"/>
    <w:rsid w:val="0044230C"/>
    <w:rsid w:val="00442637"/>
    <w:rsid w:val="00443032"/>
    <w:rsid w:val="00443650"/>
    <w:rsid w:val="00444140"/>
    <w:rsid w:val="0044424B"/>
    <w:rsid w:val="0044479D"/>
    <w:rsid w:val="00445DB7"/>
    <w:rsid w:val="00445E5B"/>
    <w:rsid w:val="00446E08"/>
    <w:rsid w:val="00450EFB"/>
    <w:rsid w:val="0045112D"/>
    <w:rsid w:val="00451C71"/>
    <w:rsid w:val="00452FAD"/>
    <w:rsid w:val="00453B42"/>
    <w:rsid w:val="00456654"/>
    <w:rsid w:val="00456CF9"/>
    <w:rsid w:val="00457D74"/>
    <w:rsid w:val="004611FD"/>
    <w:rsid w:val="00461D53"/>
    <w:rsid w:val="0046232D"/>
    <w:rsid w:val="004628CC"/>
    <w:rsid w:val="00463ADE"/>
    <w:rsid w:val="00464FA8"/>
    <w:rsid w:val="00465E77"/>
    <w:rsid w:val="0046610A"/>
    <w:rsid w:val="00467AD1"/>
    <w:rsid w:val="00470182"/>
    <w:rsid w:val="0047261C"/>
    <w:rsid w:val="00472662"/>
    <w:rsid w:val="004729C8"/>
    <w:rsid w:val="00472CC8"/>
    <w:rsid w:val="0047354D"/>
    <w:rsid w:val="004762EA"/>
    <w:rsid w:val="00476344"/>
    <w:rsid w:val="00477B5E"/>
    <w:rsid w:val="00480386"/>
    <w:rsid w:val="00481770"/>
    <w:rsid w:val="00483248"/>
    <w:rsid w:val="00483CF7"/>
    <w:rsid w:val="004842E9"/>
    <w:rsid w:val="00484493"/>
    <w:rsid w:val="00484CD0"/>
    <w:rsid w:val="00484F6B"/>
    <w:rsid w:val="004852FB"/>
    <w:rsid w:val="00485696"/>
    <w:rsid w:val="00486FF4"/>
    <w:rsid w:val="00487C0E"/>
    <w:rsid w:val="00487FC7"/>
    <w:rsid w:val="00492FA0"/>
    <w:rsid w:val="00493BB9"/>
    <w:rsid w:val="004946ED"/>
    <w:rsid w:val="00494AB7"/>
    <w:rsid w:val="00496530"/>
    <w:rsid w:val="00497AD4"/>
    <w:rsid w:val="004A0420"/>
    <w:rsid w:val="004A11D1"/>
    <w:rsid w:val="004A348D"/>
    <w:rsid w:val="004A44FA"/>
    <w:rsid w:val="004A6553"/>
    <w:rsid w:val="004A7F7C"/>
    <w:rsid w:val="004B20DA"/>
    <w:rsid w:val="004B434E"/>
    <w:rsid w:val="004B4FB9"/>
    <w:rsid w:val="004B6CB4"/>
    <w:rsid w:val="004B7C00"/>
    <w:rsid w:val="004C0592"/>
    <w:rsid w:val="004C11A1"/>
    <w:rsid w:val="004C198B"/>
    <w:rsid w:val="004C4754"/>
    <w:rsid w:val="004C4ECE"/>
    <w:rsid w:val="004C741E"/>
    <w:rsid w:val="004C7546"/>
    <w:rsid w:val="004C7BBD"/>
    <w:rsid w:val="004D0188"/>
    <w:rsid w:val="004D0DC2"/>
    <w:rsid w:val="004D1F23"/>
    <w:rsid w:val="004D2C43"/>
    <w:rsid w:val="004D460E"/>
    <w:rsid w:val="004D46B9"/>
    <w:rsid w:val="004D680D"/>
    <w:rsid w:val="004D6B4D"/>
    <w:rsid w:val="004E1F3D"/>
    <w:rsid w:val="004E3248"/>
    <w:rsid w:val="004E415E"/>
    <w:rsid w:val="004E6140"/>
    <w:rsid w:val="004E7149"/>
    <w:rsid w:val="004E7729"/>
    <w:rsid w:val="004F0305"/>
    <w:rsid w:val="004F0E38"/>
    <w:rsid w:val="004F42E3"/>
    <w:rsid w:val="004F48B3"/>
    <w:rsid w:val="004F49AD"/>
    <w:rsid w:val="004F6B56"/>
    <w:rsid w:val="00500C83"/>
    <w:rsid w:val="005023C4"/>
    <w:rsid w:val="00502405"/>
    <w:rsid w:val="00504902"/>
    <w:rsid w:val="00504914"/>
    <w:rsid w:val="00504A05"/>
    <w:rsid w:val="00504A48"/>
    <w:rsid w:val="005103A3"/>
    <w:rsid w:val="00510B56"/>
    <w:rsid w:val="00511627"/>
    <w:rsid w:val="00513625"/>
    <w:rsid w:val="005169E0"/>
    <w:rsid w:val="00516A99"/>
    <w:rsid w:val="00520487"/>
    <w:rsid w:val="0052147B"/>
    <w:rsid w:val="00521875"/>
    <w:rsid w:val="005221C1"/>
    <w:rsid w:val="00524E82"/>
    <w:rsid w:val="00525634"/>
    <w:rsid w:val="00525CE6"/>
    <w:rsid w:val="00525D3B"/>
    <w:rsid w:val="005260AF"/>
    <w:rsid w:val="00526752"/>
    <w:rsid w:val="00526DB0"/>
    <w:rsid w:val="0053112F"/>
    <w:rsid w:val="00531156"/>
    <w:rsid w:val="00531565"/>
    <w:rsid w:val="00532751"/>
    <w:rsid w:val="005335BA"/>
    <w:rsid w:val="0053396A"/>
    <w:rsid w:val="0053627B"/>
    <w:rsid w:val="00536ECE"/>
    <w:rsid w:val="005403EE"/>
    <w:rsid w:val="0054071A"/>
    <w:rsid w:val="00541BD2"/>
    <w:rsid w:val="0054287D"/>
    <w:rsid w:val="005448EB"/>
    <w:rsid w:val="00544D80"/>
    <w:rsid w:val="00546664"/>
    <w:rsid w:val="005473A4"/>
    <w:rsid w:val="0054792B"/>
    <w:rsid w:val="00547F4B"/>
    <w:rsid w:val="00551859"/>
    <w:rsid w:val="0055285C"/>
    <w:rsid w:val="00553406"/>
    <w:rsid w:val="00560F0D"/>
    <w:rsid w:val="00561A6D"/>
    <w:rsid w:val="005638A0"/>
    <w:rsid w:val="0056632E"/>
    <w:rsid w:val="0056712F"/>
    <w:rsid w:val="005713C9"/>
    <w:rsid w:val="00571FB2"/>
    <w:rsid w:val="00573500"/>
    <w:rsid w:val="0057376F"/>
    <w:rsid w:val="00574DDD"/>
    <w:rsid w:val="00577808"/>
    <w:rsid w:val="00577F3C"/>
    <w:rsid w:val="005808E5"/>
    <w:rsid w:val="005863CC"/>
    <w:rsid w:val="00586D25"/>
    <w:rsid w:val="00587F53"/>
    <w:rsid w:val="0059211C"/>
    <w:rsid w:val="0059297D"/>
    <w:rsid w:val="00597058"/>
    <w:rsid w:val="0059723A"/>
    <w:rsid w:val="005978D2"/>
    <w:rsid w:val="005A0DC0"/>
    <w:rsid w:val="005A1AF7"/>
    <w:rsid w:val="005A569F"/>
    <w:rsid w:val="005A70E7"/>
    <w:rsid w:val="005A7B3B"/>
    <w:rsid w:val="005A7E6B"/>
    <w:rsid w:val="005B10A1"/>
    <w:rsid w:val="005B1331"/>
    <w:rsid w:val="005B13C7"/>
    <w:rsid w:val="005B1BEA"/>
    <w:rsid w:val="005B2A59"/>
    <w:rsid w:val="005B2A9A"/>
    <w:rsid w:val="005B413D"/>
    <w:rsid w:val="005B4A53"/>
    <w:rsid w:val="005B507F"/>
    <w:rsid w:val="005B6077"/>
    <w:rsid w:val="005B642B"/>
    <w:rsid w:val="005B656F"/>
    <w:rsid w:val="005C0308"/>
    <w:rsid w:val="005C1150"/>
    <w:rsid w:val="005C148F"/>
    <w:rsid w:val="005C316B"/>
    <w:rsid w:val="005C3DD7"/>
    <w:rsid w:val="005C411C"/>
    <w:rsid w:val="005C5E4F"/>
    <w:rsid w:val="005D0C51"/>
    <w:rsid w:val="005D0DBC"/>
    <w:rsid w:val="005D2D3D"/>
    <w:rsid w:val="005D30A5"/>
    <w:rsid w:val="005D500D"/>
    <w:rsid w:val="005D5DF5"/>
    <w:rsid w:val="005E06E0"/>
    <w:rsid w:val="005E348A"/>
    <w:rsid w:val="005E4730"/>
    <w:rsid w:val="005E4881"/>
    <w:rsid w:val="005E531C"/>
    <w:rsid w:val="005E5A3F"/>
    <w:rsid w:val="005E5BF8"/>
    <w:rsid w:val="005E6E32"/>
    <w:rsid w:val="005E72F6"/>
    <w:rsid w:val="005F032A"/>
    <w:rsid w:val="005F0C39"/>
    <w:rsid w:val="005F1A2E"/>
    <w:rsid w:val="005F1ADF"/>
    <w:rsid w:val="005F20F6"/>
    <w:rsid w:val="005F2B58"/>
    <w:rsid w:val="005F3212"/>
    <w:rsid w:val="005F454B"/>
    <w:rsid w:val="005F6334"/>
    <w:rsid w:val="005F76F2"/>
    <w:rsid w:val="005F7B5A"/>
    <w:rsid w:val="006037AE"/>
    <w:rsid w:val="0060418E"/>
    <w:rsid w:val="006049B5"/>
    <w:rsid w:val="00613378"/>
    <w:rsid w:val="00614859"/>
    <w:rsid w:val="006159B4"/>
    <w:rsid w:val="0061602C"/>
    <w:rsid w:val="006164A3"/>
    <w:rsid w:val="00616671"/>
    <w:rsid w:val="00617719"/>
    <w:rsid w:val="00617CD4"/>
    <w:rsid w:val="0062019E"/>
    <w:rsid w:val="00620E06"/>
    <w:rsid w:val="00622F53"/>
    <w:rsid w:val="00623650"/>
    <w:rsid w:val="00626217"/>
    <w:rsid w:val="006267BC"/>
    <w:rsid w:val="00626F67"/>
    <w:rsid w:val="00627CBF"/>
    <w:rsid w:val="0063357B"/>
    <w:rsid w:val="0063390F"/>
    <w:rsid w:val="00634656"/>
    <w:rsid w:val="00634B72"/>
    <w:rsid w:val="0063723E"/>
    <w:rsid w:val="006379F6"/>
    <w:rsid w:val="0064013D"/>
    <w:rsid w:val="0064046E"/>
    <w:rsid w:val="00640FBA"/>
    <w:rsid w:val="00642B5C"/>
    <w:rsid w:val="00642DA3"/>
    <w:rsid w:val="00642EA9"/>
    <w:rsid w:val="00643DE4"/>
    <w:rsid w:val="006442A2"/>
    <w:rsid w:val="00644ED1"/>
    <w:rsid w:val="00647ABB"/>
    <w:rsid w:val="00650547"/>
    <w:rsid w:val="0065074E"/>
    <w:rsid w:val="00652FEA"/>
    <w:rsid w:val="00654FD4"/>
    <w:rsid w:val="00655840"/>
    <w:rsid w:val="00657083"/>
    <w:rsid w:val="00657D79"/>
    <w:rsid w:val="00657EDC"/>
    <w:rsid w:val="006601C4"/>
    <w:rsid w:val="0066081B"/>
    <w:rsid w:val="00663C27"/>
    <w:rsid w:val="00663C5F"/>
    <w:rsid w:val="0066495A"/>
    <w:rsid w:val="00665BF5"/>
    <w:rsid w:val="0066638B"/>
    <w:rsid w:val="00667309"/>
    <w:rsid w:val="00670BFE"/>
    <w:rsid w:val="006712D8"/>
    <w:rsid w:val="00671932"/>
    <w:rsid w:val="00672069"/>
    <w:rsid w:val="00673888"/>
    <w:rsid w:val="006756D5"/>
    <w:rsid w:val="00675F7E"/>
    <w:rsid w:val="006764B3"/>
    <w:rsid w:val="0068085B"/>
    <w:rsid w:val="006809C0"/>
    <w:rsid w:val="0068176C"/>
    <w:rsid w:val="006823A3"/>
    <w:rsid w:val="006839C3"/>
    <w:rsid w:val="0068475E"/>
    <w:rsid w:val="0068499B"/>
    <w:rsid w:val="00685099"/>
    <w:rsid w:val="006874CF"/>
    <w:rsid w:val="00691251"/>
    <w:rsid w:val="00692B65"/>
    <w:rsid w:val="00692B68"/>
    <w:rsid w:val="00693A47"/>
    <w:rsid w:val="00693F52"/>
    <w:rsid w:val="006951F2"/>
    <w:rsid w:val="0069609B"/>
    <w:rsid w:val="0069664E"/>
    <w:rsid w:val="00697083"/>
    <w:rsid w:val="00697C96"/>
    <w:rsid w:val="00697D68"/>
    <w:rsid w:val="006A0085"/>
    <w:rsid w:val="006A281D"/>
    <w:rsid w:val="006A3700"/>
    <w:rsid w:val="006A6621"/>
    <w:rsid w:val="006B1522"/>
    <w:rsid w:val="006B1E43"/>
    <w:rsid w:val="006B2722"/>
    <w:rsid w:val="006B2D49"/>
    <w:rsid w:val="006B32AE"/>
    <w:rsid w:val="006B351E"/>
    <w:rsid w:val="006B7FAA"/>
    <w:rsid w:val="006B7FBF"/>
    <w:rsid w:val="006C1AF6"/>
    <w:rsid w:val="006C3AE2"/>
    <w:rsid w:val="006C51D0"/>
    <w:rsid w:val="006C56F6"/>
    <w:rsid w:val="006C6C17"/>
    <w:rsid w:val="006D168F"/>
    <w:rsid w:val="006D25A6"/>
    <w:rsid w:val="006D2B8C"/>
    <w:rsid w:val="006D2F05"/>
    <w:rsid w:val="006D3616"/>
    <w:rsid w:val="006D5802"/>
    <w:rsid w:val="006D599C"/>
    <w:rsid w:val="006D659C"/>
    <w:rsid w:val="006D69B4"/>
    <w:rsid w:val="006D6F06"/>
    <w:rsid w:val="006E0C3C"/>
    <w:rsid w:val="006E16AE"/>
    <w:rsid w:val="006E1941"/>
    <w:rsid w:val="006E1D95"/>
    <w:rsid w:val="006E26DC"/>
    <w:rsid w:val="006E33BD"/>
    <w:rsid w:val="006E37A2"/>
    <w:rsid w:val="006E4788"/>
    <w:rsid w:val="006E5D92"/>
    <w:rsid w:val="006E6B9B"/>
    <w:rsid w:val="006F03D7"/>
    <w:rsid w:val="006F103D"/>
    <w:rsid w:val="006F1E34"/>
    <w:rsid w:val="006F2789"/>
    <w:rsid w:val="006F2B17"/>
    <w:rsid w:val="006F43D8"/>
    <w:rsid w:val="006F549D"/>
    <w:rsid w:val="007000AF"/>
    <w:rsid w:val="00700139"/>
    <w:rsid w:val="007029F8"/>
    <w:rsid w:val="00702C24"/>
    <w:rsid w:val="007030D9"/>
    <w:rsid w:val="007056D9"/>
    <w:rsid w:val="00706431"/>
    <w:rsid w:val="007116AA"/>
    <w:rsid w:val="00711893"/>
    <w:rsid w:val="00712363"/>
    <w:rsid w:val="00712399"/>
    <w:rsid w:val="00712C3B"/>
    <w:rsid w:val="00712F26"/>
    <w:rsid w:val="00715024"/>
    <w:rsid w:val="00716772"/>
    <w:rsid w:val="00717EF0"/>
    <w:rsid w:val="0072081C"/>
    <w:rsid w:val="00720C0B"/>
    <w:rsid w:val="00723F4F"/>
    <w:rsid w:val="007245B9"/>
    <w:rsid w:val="00724D5E"/>
    <w:rsid w:val="0072555C"/>
    <w:rsid w:val="0072638C"/>
    <w:rsid w:val="00726A0E"/>
    <w:rsid w:val="00727320"/>
    <w:rsid w:val="00727469"/>
    <w:rsid w:val="00727C2D"/>
    <w:rsid w:val="00730C96"/>
    <w:rsid w:val="00731AE8"/>
    <w:rsid w:val="00732DCE"/>
    <w:rsid w:val="00733561"/>
    <w:rsid w:val="007339B4"/>
    <w:rsid w:val="0073405B"/>
    <w:rsid w:val="00734C52"/>
    <w:rsid w:val="00735295"/>
    <w:rsid w:val="0073587F"/>
    <w:rsid w:val="00737736"/>
    <w:rsid w:val="00742006"/>
    <w:rsid w:val="007423F8"/>
    <w:rsid w:val="007425CF"/>
    <w:rsid w:val="007428DF"/>
    <w:rsid w:val="00742CFB"/>
    <w:rsid w:val="00750643"/>
    <w:rsid w:val="00753274"/>
    <w:rsid w:val="007534F7"/>
    <w:rsid w:val="00753D86"/>
    <w:rsid w:val="0075469F"/>
    <w:rsid w:val="00755D89"/>
    <w:rsid w:val="00755D8E"/>
    <w:rsid w:val="007563DB"/>
    <w:rsid w:val="00760A16"/>
    <w:rsid w:val="00764160"/>
    <w:rsid w:val="00764435"/>
    <w:rsid w:val="007653B5"/>
    <w:rsid w:val="00766C81"/>
    <w:rsid w:val="00767A34"/>
    <w:rsid w:val="00770F05"/>
    <w:rsid w:val="0077242E"/>
    <w:rsid w:val="00772482"/>
    <w:rsid w:val="00772F43"/>
    <w:rsid w:val="00775514"/>
    <w:rsid w:val="0077594F"/>
    <w:rsid w:val="007766E4"/>
    <w:rsid w:val="00777388"/>
    <w:rsid w:val="00777BE2"/>
    <w:rsid w:val="00780B33"/>
    <w:rsid w:val="00780D4C"/>
    <w:rsid w:val="00781181"/>
    <w:rsid w:val="007857BB"/>
    <w:rsid w:val="0078610B"/>
    <w:rsid w:val="00790AB7"/>
    <w:rsid w:val="0079225A"/>
    <w:rsid w:val="00792731"/>
    <w:rsid w:val="00792A13"/>
    <w:rsid w:val="007A0AA4"/>
    <w:rsid w:val="007A0B04"/>
    <w:rsid w:val="007A12F9"/>
    <w:rsid w:val="007A2838"/>
    <w:rsid w:val="007A2B7A"/>
    <w:rsid w:val="007A2F26"/>
    <w:rsid w:val="007A30D4"/>
    <w:rsid w:val="007A30EA"/>
    <w:rsid w:val="007A3B45"/>
    <w:rsid w:val="007A492A"/>
    <w:rsid w:val="007A4965"/>
    <w:rsid w:val="007A5D3F"/>
    <w:rsid w:val="007A64BE"/>
    <w:rsid w:val="007B0660"/>
    <w:rsid w:val="007B0732"/>
    <w:rsid w:val="007B158B"/>
    <w:rsid w:val="007B1B83"/>
    <w:rsid w:val="007B1C58"/>
    <w:rsid w:val="007B2069"/>
    <w:rsid w:val="007B3200"/>
    <w:rsid w:val="007B53F9"/>
    <w:rsid w:val="007B651D"/>
    <w:rsid w:val="007B684E"/>
    <w:rsid w:val="007B6BEA"/>
    <w:rsid w:val="007B7431"/>
    <w:rsid w:val="007B7DDA"/>
    <w:rsid w:val="007C051A"/>
    <w:rsid w:val="007C1F4C"/>
    <w:rsid w:val="007C1F97"/>
    <w:rsid w:val="007C2F4C"/>
    <w:rsid w:val="007C3AEC"/>
    <w:rsid w:val="007C4C38"/>
    <w:rsid w:val="007C5300"/>
    <w:rsid w:val="007C56CE"/>
    <w:rsid w:val="007C58C2"/>
    <w:rsid w:val="007D19E2"/>
    <w:rsid w:val="007D2D22"/>
    <w:rsid w:val="007D6C2D"/>
    <w:rsid w:val="007D79F4"/>
    <w:rsid w:val="007D7E75"/>
    <w:rsid w:val="007E3249"/>
    <w:rsid w:val="007E3787"/>
    <w:rsid w:val="007E42AD"/>
    <w:rsid w:val="007E4D22"/>
    <w:rsid w:val="007E6BB2"/>
    <w:rsid w:val="007E6CF3"/>
    <w:rsid w:val="007E701F"/>
    <w:rsid w:val="007F020C"/>
    <w:rsid w:val="007F0B7B"/>
    <w:rsid w:val="007F1367"/>
    <w:rsid w:val="007F24F6"/>
    <w:rsid w:val="007F40C0"/>
    <w:rsid w:val="007F5B89"/>
    <w:rsid w:val="007F5C0B"/>
    <w:rsid w:val="008013F7"/>
    <w:rsid w:val="00801463"/>
    <w:rsid w:val="00803758"/>
    <w:rsid w:val="00803F57"/>
    <w:rsid w:val="00811379"/>
    <w:rsid w:val="008115EE"/>
    <w:rsid w:val="00811801"/>
    <w:rsid w:val="00811907"/>
    <w:rsid w:val="00812441"/>
    <w:rsid w:val="00813555"/>
    <w:rsid w:val="008149FE"/>
    <w:rsid w:val="00814D9C"/>
    <w:rsid w:val="00814F52"/>
    <w:rsid w:val="008168E7"/>
    <w:rsid w:val="0082175F"/>
    <w:rsid w:val="008221B9"/>
    <w:rsid w:val="008233F0"/>
    <w:rsid w:val="00823A16"/>
    <w:rsid w:val="00823FFB"/>
    <w:rsid w:val="00824569"/>
    <w:rsid w:val="0082469F"/>
    <w:rsid w:val="00827213"/>
    <w:rsid w:val="00830E4A"/>
    <w:rsid w:val="008312E0"/>
    <w:rsid w:val="0083253C"/>
    <w:rsid w:val="00832D47"/>
    <w:rsid w:val="00833040"/>
    <w:rsid w:val="008331F6"/>
    <w:rsid w:val="00833FA8"/>
    <w:rsid w:val="00834F4C"/>
    <w:rsid w:val="00835045"/>
    <w:rsid w:val="00840003"/>
    <w:rsid w:val="00840C0D"/>
    <w:rsid w:val="00841A05"/>
    <w:rsid w:val="0084243D"/>
    <w:rsid w:val="00842802"/>
    <w:rsid w:val="00843C10"/>
    <w:rsid w:val="00845DEE"/>
    <w:rsid w:val="008479AA"/>
    <w:rsid w:val="00851EAB"/>
    <w:rsid w:val="0085567D"/>
    <w:rsid w:val="008564D4"/>
    <w:rsid w:val="00856C2D"/>
    <w:rsid w:val="00857DFA"/>
    <w:rsid w:val="00860075"/>
    <w:rsid w:val="00861A49"/>
    <w:rsid w:val="00861E63"/>
    <w:rsid w:val="00861F49"/>
    <w:rsid w:val="00862696"/>
    <w:rsid w:val="00862F67"/>
    <w:rsid w:val="00864145"/>
    <w:rsid w:val="00864659"/>
    <w:rsid w:val="00864959"/>
    <w:rsid w:val="00865586"/>
    <w:rsid w:val="00865B1D"/>
    <w:rsid w:val="00865D16"/>
    <w:rsid w:val="0086674A"/>
    <w:rsid w:val="00867466"/>
    <w:rsid w:val="00867D81"/>
    <w:rsid w:val="008714B7"/>
    <w:rsid w:val="00871B40"/>
    <w:rsid w:val="0087381B"/>
    <w:rsid w:val="00873A3F"/>
    <w:rsid w:val="00874064"/>
    <w:rsid w:val="00874081"/>
    <w:rsid w:val="00874215"/>
    <w:rsid w:val="008747D3"/>
    <w:rsid w:val="00874C03"/>
    <w:rsid w:val="00875027"/>
    <w:rsid w:val="0087579D"/>
    <w:rsid w:val="0087620E"/>
    <w:rsid w:val="008814DF"/>
    <w:rsid w:val="008837E8"/>
    <w:rsid w:val="00883AAE"/>
    <w:rsid w:val="00884D96"/>
    <w:rsid w:val="008852B7"/>
    <w:rsid w:val="008856F1"/>
    <w:rsid w:val="00885880"/>
    <w:rsid w:val="00885F3E"/>
    <w:rsid w:val="0088603A"/>
    <w:rsid w:val="00886B03"/>
    <w:rsid w:val="0089238B"/>
    <w:rsid w:val="00892D84"/>
    <w:rsid w:val="00894A3E"/>
    <w:rsid w:val="00894C40"/>
    <w:rsid w:val="00896EF0"/>
    <w:rsid w:val="008A01C4"/>
    <w:rsid w:val="008A0D0D"/>
    <w:rsid w:val="008A2213"/>
    <w:rsid w:val="008A23B9"/>
    <w:rsid w:val="008A549F"/>
    <w:rsid w:val="008A5DBD"/>
    <w:rsid w:val="008A6465"/>
    <w:rsid w:val="008A7957"/>
    <w:rsid w:val="008B07D4"/>
    <w:rsid w:val="008B18B1"/>
    <w:rsid w:val="008B307F"/>
    <w:rsid w:val="008B338D"/>
    <w:rsid w:val="008B396D"/>
    <w:rsid w:val="008B5225"/>
    <w:rsid w:val="008B52A7"/>
    <w:rsid w:val="008B77A1"/>
    <w:rsid w:val="008B79EB"/>
    <w:rsid w:val="008C3B45"/>
    <w:rsid w:val="008C50BA"/>
    <w:rsid w:val="008C51AB"/>
    <w:rsid w:val="008C76A3"/>
    <w:rsid w:val="008D0A06"/>
    <w:rsid w:val="008D0F72"/>
    <w:rsid w:val="008D23E6"/>
    <w:rsid w:val="008D4695"/>
    <w:rsid w:val="008D502D"/>
    <w:rsid w:val="008D6551"/>
    <w:rsid w:val="008D6FF1"/>
    <w:rsid w:val="008E2549"/>
    <w:rsid w:val="008E5E4B"/>
    <w:rsid w:val="008E6004"/>
    <w:rsid w:val="008E6035"/>
    <w:rsid w:val="008E6FBE"/>
    <w:rsid w:val="008E7AB4"/>
    <w:rsid w:val="008F2061"/>
    <w:rsid w:val="008F2C2C"/>
    <w:rsid w:val="008F3D73"/>
    <w:rsid w:val="008F63FB"/>
    <w:rsid w:val="00900350"/>
    <w:rsid w:val="009006B5"/>
    <w:rsid w:val="00901536"/>
    <w:rsid w:val="00902A5B"/>
    <w:rsid w:val="00903839"/>
    <w:rsid w:val="00905779"/>
    <w:rsid w:val="009057CB"/>
    <w:rsid w:val="0090732F"/>
    <w:rsid w:val="00907AEF"/>
    <w:rsid w:val="00910BF9"/>
    <w:rsid w:val="00912EE3"/>
    <w:rsid w:val="00913A93"/>
    <w:rsid w:val="00917FA3"/>
    <w:rsid w:val="009222A6"/>
    <w:rsid w:val="00922768"/>
    <w:rsid w:val="00922BB3"/>
    <w:rsid w:val="00924555"/>
    <w:rsid w:val="00925C35"/>
    <w:rsid w:val="00925D68"/>
    <w:rsid w:val="00926458"/>
    <w:rsid w:val="00927EE8"/>
    <w:rsid w:val="009304F7"/>
    <w:rsid w:val="00931408"/>
    <w:rsid w:val="009322BC"/>
    <w:rsid w:val="00933B6F"/>
    <w:rsid w:val="00933C23"/>
    <w:rsid w:val="00934C8D"/>
    <w:rsid w:val="00936763"/>
    <w:rsid w:val="009373DA"/>
    <w:rsid w:val="00937844"/>
    <w:rsid w:val="00940AC8"/>
    <w:rsid w:val="009438C2"/>
    <w:rsid w:val="0094446C"/>
    <w:rsid w:val="0094473F"/>
    <w:rsid w:val="00944F10"/>
    <w:rsid w:val="009459C0"/>
    <w:rsid w:val="00945A47"/>
    <w:rsid w:val="00945B8D"/>
    <w:rsid w:val="0094711D"/>
    <w:rsid w:val="00950273"/>
    <w:rsid w:val="00950CAF"/>
    <w:rsid w:val="00951707"/>
    <w:rsid w:val="00952F48"/>
    <w:rsid w:val="0095301E"/>
    <w:rsid w:val="00953E1E"/>
    <w:rsid w:val="009552D1"/>
    <w:rsid w:val="00955FF0"/>
    <w:rsid w:val="0096143C"/>
    <w:rsid w:val="00961917"/>
    <w:rsid w:val="00962491"/>
    <w:rsid w:val="00962CA6"/>
    <w:rsid w:val="009638CD"/>
    <w:rsid w:val="00963B4D"/>
    <w:rsid w:val="00964833"/>
    <w:rsid w:val="00964B9D"/>
    <w:rsid w:val="00970869"/>
    <w:rsid w:val="00972615"/>
    <w:rsid w:val="0097336C"/>
    <w:rsid w:val="00973861"/>
    <w:rsid w:val="00974829"/>
    <w:rsid w:val="0097484A"/>
    <w:rsid w:val="00974AC2"/>
    <w:rsid w:val="0097588D"/>
    <w:rsid w:val="0097602F"/>
    <w:rsid w:val="0097606B"/>
    <w:rsid w:val="00977468"/>
    <w:rsid w:val="009776DF"/>
    <w:rsid w:val="009812E5"/>
    <w:rsid w:val="009813C6"/>
    <w:rsid w:val="009815C4"/>
    <w:rsid w:val="00981F3F"/>
    <w:rsid w:val="00981FE5"/>
    <w:rsid w:val="00984B99"/>
    <w:rsid w:val="0098524F"/>
    <w:rsid w:val="009873EF"/>
    <w:rsid w:val="00987C7D"/>
    <w:rsid w:val="00990D70"/>
    <w:rsid w:val="009913E7"/>
    <w:rsid w:val="0099530C"/>
    <w:rsid w:val="00995FC2"/>
    <w:rsid w:val="00996C01"/>
    <w:rsid w:val="00997733"/>
    <w:rsid w:val="00997ABE"/>
    <w:rsid w:val="009A35DA"/>
    <w:rsid w:val="009A70CC"/>
    <w:rsid w:val="009A773C"/>
    <w:rsid w:val="009B0F9C"/>
    <w:rsid w:val="009B28DB"/>
    <w:rsid w:val="009B3C17"/>
    <w:rsid w:val="009B4EE1"/>
    <w:rsid w:val="009B5243"/>
    <w:rsid w:val="009B6031"/>
    <w:rsid w:val="009B66EA"/>
    <w:rsid w:val="009B71C7"/>
    <w:rsid w:val="009B79B7"/>
    <w:rsid w:val="009C1275"/>
    <w:rsid w:val="009C20BF"/>
    <w:rsid w:val="009C2B5B"/>
    <w:rsid w:val="009C4546"/>
    <w:rsid w:val="009C5688"/>
    <w:rsid w:val="009C6DF6"/>
    <w:rsid w:val="009C6DFE"/>
    <w:rsid w:val="009C77BC"/>
    <w:rsid w:val="009D0899"/>
    <w:rsid w:val="009D28AE"/>
    <w:rsid w:val="009D2A27"/>
    <w:rsid w:val="009D31E8"/>
    <w:rsid w:val="009D55B7"/>
    <w:rsid w:val="009D5A19"/>
    <w:rsid w:val="009D6D03"/>
    <w:rsid w:val="009D728B"/>
    <w:rsid w:val="009D7967"/>
    <w:rsid w:val="009E012A"/>
    <w:rsid w:val="009E0FDF"/>
    <w:rsid w:val="009E222B"/>
    <w:rsid w:val="009E2A79"/>
    <w:rsid w:val="009E2C3B"/>
    <w:rsid w:val="009E2EF7"/>
    <w:rsid w:val="009E4A23"/>
    <w:rsid w:val="009E4DDB"/>
    <w:rsid w:val="009E5CA1"/>
    <w:rsid w:val="009E5CA6"/>
    <w:rsid w:val="009E5EEB"/>
    <w:rsid w:val="009E626C"/>
    <w:rsid w:val="009E786A"/>
    <w:rsid w:val="009E7E22"/>
    <w:rsid w:val="009E7FF9"/>
    <w:rsid w:val="009F12CE"/>
    <w:rsid w:val="009F1F6E"/>
    <w:rsid w:val="009F2036"/>
    <w:rsid w:val="009F2CDF"/>
    <w:rsid w:val="009F3BBA"/>
    <w:rsid w:val="009F60B5"/>
    <w:rsid w:val="009F74D1"/>
    <w:rsid w:val="00A000CB"/>
    <w:rsid w:val="00A009CC"/>
    <w:rsid w:val="00A01D2A"/>
    <w:rsid w:val="00A02874"/>
    <w:rsid w:val="00A03754"/>
    <w:rsid w:val="00A03A72"/>
    <w:rsid w:val="00A045E3"/>
    <w:rsid w:val="00A057D8"/>
    <w:rsid w:val="00A05F7C"/>
    <w:rsid w:val="00A05FC2"/>
    <w:rsid w:val="00A10509"/>
    <w:rsid w:val="00A120AD"/>
    <w:rsid w:val="00A122CD"/>
    <w:rsid w:val="00A12784"/>
    <w:rsid w:val="00A13C5D"/>
    <w:rsid w:val="00A170B9"/>
    <w:rsid w:val="00A20499"/>
    <w:rsid w:val="00A209F6"/>
    <w:rsid w:val="00A20A5C"/>
    <w:rsid w:val="00A224EA"/>
    <w:rsid w:val="00A22A38"/>
    <w:rsid w:val="00A24295"/>
    <w:rsid w:val="00A24EFA"/>
    <w:rsid w:val="00A25F07"/>
    <w:rsid w:val="00A27D1B"/>
    <w:rsid w:val="00A307FC"/>
    <w:rsid w:val="00A322FF"/>
    <w:rsid w:val="00A32F0A"/>
    <w:rsid w:val="00A3344D"/>
    <w:rsid w:val="00A3379D"/>
    <w:rsid w:val="00A36829"/>
    <w:rsid w:val="00A36B92"/>
    <w:rsid w:val="00A36C79"/>
    <w:rsid w:val="00A40D25"/>
    <w:rsid w:val="00A41BDC"/>
    <w:rsid w:val="00A420C0"/>
    <w:rsid w:val="00A42C8E"/>
    <w:rsid w:val="00A4354B"/>
    <w:rsid w:val="00A44E81"/>
    <w:rsid w:val="00A451D7"/>
    <w:rsid w:val="00A4725B"/>
    <w:rsid w:val="00A50B05"/>
    <w:rsid w:val="00A514C2"/>
    <w:rsid w:val="00A51A14"/>
    <w:rsid w:val="00A51A3F"/>
    <w:rsid w:val="00A521F9"/>
    <w:rsid w:val="00A5293F"/>
    <w:rsid w:val="00A531B9"/>
    <w:rsid w:val="00A53269"/>
    <w:rsid w:val="00A53E47"/>
    <w:rsid w:val="00A55EBB"/>
    <w:rsid w:val="00A561E1"/>
    <w:rsid w:val="00A565D2"/>
    <w:rsid w:val="00A57AEE"/>
    <w:rsid w:val="00A57E41"/>
    <w:rsid w:val="00A605F6"/>
    <w:rsid w:val="00A61437"/>
    <w:rsid w:val="00A61560"/>
    <w:rsid w:val="00A62431"/>
    <w:rsid w:val="00A627F6"/>
    <w:rsid w:val="00A62879"/>
    <w:rsid w:val="00A638C4"/>
    <w:rsid w:val="00A63BAC"/>
    <w:rsid w:val="00A65DCC"/>
    <w:rsid w:val="00A65ED0"/>
    <w:rsid w:val="00A66316"/>
    <w:rsid w:val="00A66CE8"/>
    <w:rsid w:val="00A66EE8"/>
    <w:rsid w:val="00A6729B"/>
    <w:rsid w:val="00A702E9"/>
    <w:rsid w:val="00A735EF"/>
    <w:rsid w:val="00A73C4B"/>
    <w:rsid w:val="00A73FA8"/>
    <w:rsid w:val="00A7421E"/>
    <w:rsid w:val="00A74722"/>
    <w:rsid w:val="00A7754B"/>
    <w:rsid w:val="00A804D2"/>
    <w:rsid w:val="00A808CE"/>
    <w:rsid w:val="00A82A7C"/>
    <w:rsid w:val="00A869E2"/>
    <w:rsid w:val="00A87064"/>
    <w:rsid w:val="00A871B4"/>
    <w:rsid w:val="00A87BE1"/>
    <w:rsid w:val="00A90539"/>
    <w:rsid w:val="00A9143C"/>
    <w:rsid w:val="00A915D0"/>
    <w:rsid w:val="00A939EB"/>
    <w:rsid w:val="00A94ADA"/>
    <w:rsid w:val="00A952FD"/>
    <w:rsid w:val="00A959E6"/>
    <w:rsid w:val="00A96FF1"/>
    <w:rsid w:val="00A97103"/>
    <w:rsid w:val="00A973F9"/>
    <w:rsid w:val="00AA0003"/>
    <w:rsid w:val="00AA3E81"/>
    <w:rsid w:val="00AA3FEE"/>
    <w:rsid w:val="00AA7115"/>
    <w:rsid w:val="00AB07FC"/>
    <w:rsid w:val="00AB2747"/>
    <w:rsid w:val="00AB47C0"/>
    <w:rsid w:val="00AB4ECA"/>
    <w:rsid w:val="00AB7013"/>
    <w:rsid w:val="00AC00FA"/>
    <w:rsid w:val="00AC09D1"/>
    <w:rsid w:val="00AC5977"/>
    <w:rsid w:val="00AC7F5C"/>
    <w:rsid w:val="00AD08EC"/>
    <w:rsid w:val="00AD1C63"/>
    <w:rsid w:val="00AD3E19"/>
    <w:rsid w:val="00AD4228"/>
    <w:rsid w:val="00AD7237"/>
    <w:rsid w:val="00AD7ECE"/>
    <w:rsid w:val="00AE0755"/>
    <w:rsid w:val="00AE1A06"/>
    <w:rsid w:val="00AE1BF6"/>
    <w:rsid w:val="00AE3060"/>
    <w:rsid w:val="00AE379C"/>
    <w:rsid w:val="00AE4B62"/>
    <w:rsid w:val="00AE4E1A"/>
    <w:rsid w:val="00AE7431"/>
    <w:rsid w:val="00AF0C7F"/>
    <w:rsid w:val="00AF193C"/>
    <w:rsid w:val="00AF3916"/>
    <w:rsid w:val="00AF3939"/>
    <w:rsid w:val="00AF3D8E"/>
    <w:rsid w:val="00AF68B9"/>
    <w:rsid w:val="00B0042F"/>
    <w:rsid w:val="00B01A84"/>
    <w:rsid w:val="00B024F1"/>
    <w:rsid w:val="00B02969"/>
    <w:rsid w:val="00B05B88"/>
    <w:rsid w:val="00B05FA1"/>
    <w:rsid w:val="00B05FC6"/>
    <w:rsid w:val="00B06188"/>
    <w:rsid w:val="00B066DB"/>
    <w:rsid w:val="00B06D58"/>
    <w:rsid w:val="00B11805"/>
    <w:rsid w:val="00B11E66"/>
    <w:rsid w:val="00B12A64"/>
    <w:rsid w:val="00B130CB"/>
    <w:rsid w:val="00B14191"/>
    <w:rsid w:val="00B14EE1"/>
    <w:rsid w:val="00B2063E"/>
    <w:rsid w:val="00B22042"/>
    <w:rsid w:val="00B22CAF"/>
    <w:rsid w:val="00B24A59"/>
    <w:rsid w:val="00B24AD8"/>
    <w:rsid w:val="00B260A5"/>
    <w:rsid w:val="00B26765"/>
    <w:rsid w:val="00B26A38"/>
    <w:rsid w:val="00B27F06"/>
    <w:rsid w:val="00B27FB1"/>
    <w:rsid w:val="00B3157A"/>
    <w:rsid w:val="00B31879"/>
    <w:rsid w:val="00B31BCE"/>
    <w:rsid w:val="00B32D13"/>
    <w:rsid w:val="00B3396D"/>
    <w:rsid w:val="00B33A30"/>
    <w:rsid w:val="00B3432E"/>
    <w:rsid w:val="00B35229"/>
    <w:rsid w:val="00B4137B"/>
    <w:rsid w:val="00B414BC"/>
    <w:rsid w:val="00B430B9"/>
    <w:rsid w:val="00B44198"/>
    <w:rsid w:val="00B44ECE"/>
    <w:rsid w:val="00B46421"/>
    <w:rsid w:val="00B4654A"/>
    <w:rsid w:val="00B479CE"/>
    <w:rsid w:val="00B53643"/>
    <w:rsid w:val="00B53D68"/>
    <w:rsid w:val="00B53DCB"/>
    <w:rsid w:val="00B54E94"/>
    <w:rsid w:val="00B55775"/>
    <w:rsid w:val="00B55DF6"/>
    <w:rsid w:val="00B5606F"/>
    <w:rsid w:val="00B57001"/>
    <w:rsid w:val="00B57DB9"/>
    <w:rsid w:val="00B57F90"/>
    <w:rsid w:val="00B60AC9"/>
    <w:rsid w:val="00B6159E"/>
    <w:rsid w:val="00B61EC1"/>
    <w:rsid w:val="00B630A9"/>
    <w:rsid w:val="00B651EC"/>
    <w:rsid w:val="00B66273"/>
    <w:rsid w:val="00B6753C"/>
    <w:rsid w:val="00B704C9"/>
    <w:rsid w:val="00B708A2"/>
    <w:rsid w:val="00B70B0F"/>
    <w:rsid w:val="00B71B7A"/>
    <w:rsid w:val="00B720AC"/>
    <w:rsid w:val="00B73998"/>
    <w:rsid w:val="00B76763"/>
    <w:rsid w:val="00B77963"/>
    <w:rsid w:val="00B80456"/>
    <w:rsid w:val="00B81EF7"/>
    <w:rsid w:val="00B83673"/>
    <w:rsid w:val="00B84DDD"/>
    <w:rsid w:val="00B86A20"/>
    <w:rsid w:val="00B87731"/>
    <w:rsid w:val="00B91A69"/>
    <w:rsid w:val="00B92953"/>
    <w:rsid w:val="00B94F05"/>
    <w:rsid w:val="00B96D04"/>
    <w:rsid w:val="00B97C02"/>
    <w:rsid w:val="00BA19C8"/>
    <w:rsid w:val="00BA21EB"/>
    <w:rsid w:val="00BA281F"/>
    <w:rsid w:val="00BA3866"/>
    <w:rsid w:val="00BA3990"/>
    <w:rsid w:val="00BA4F25"/>
    <w:rsid w:val="00BA6C17"/>
    <w:rsid w:val="00BB0A3F"/>
    <w:rsid w:val="00BB251F"/>
    <w:rsid w:val="00BB3F40"/>
    <w:rsid w:val="00BB434E"/>
    <w:rsid w:val="00BB5149"/>
    <w:rsid w:val="00BB59D1"/>
    <w:rsid w:val="00BB6664"/>
    <w:rsid w:val="00BC09B4"/>
    <w:rsid w:val="00BC10A5"/>
    <w:rsid w:val="00BC2179"/>
    <w:rsid w:val="00BC2618"/>
    <w:rsid w:val="00BC2946"/>
    <w:rsid w:val="00BC30D5"/>
    <w:rsid w:val="00BC3DD9"/>
    <w:rsid w:val="00BC4D2C"/>
    <w:rsid w:val="00BC654D"/>
    <w:rsid w:val="00BC6A61"/>
    <w:rsid w:val="00BD140D"/>
    <w:rsid w:val="00BD1B2E"/>
    <w:rsid w:val="00BD3374"/>
    <w:rsid w:val="00BD40C9"/>
    <w:rsid w:val="00BD4237"/>
    <w:rsid w:val="00BD5B43"/>
    <w:rsid w:val="00BD5CEF"/>
    <w:rsid w:val="00BD5D93"/>
    <w:rsid w:val="00BE1BF0"/>
    <w:rsid w:val="00BE26D4"/>
    <w:rsid w:val="00BE5205"/>
    <w:rsid w:val="00BE5682"/>
    <w:rsid w:val="00BE586F"/>
    <w:rsid w:val="00BE5A2E"/>
    <w:rsid w:val="00BF3BE5"/>
    <w:rsid w:val="00BF3D28"/>
    <w:rsid w:val="00BF43F2"/>
    <w:rsid w:val="00BF48BB"/>
    <w:rsid w:val="00BF4B31"/>
    <w:rsid w:val="00BF53FF"/>
    <w:rsid w:val="00BF5546"/>
    <w:rsid w:val="00C01868"/>
    <w:rsid w:val="00C02156"/>
    <w:rsid w:val="00C022BD"/>
    <w:rsid w:val="00C02981"/>
    <w:rsid w:val="00C02AB6"/>
    <w:rsid w:val="00C02F3D"/>
    <w:rsid w:val="00C0450A"/>
    <w:rsid w:val="00C04E2F"/>
    <w:rsid w:val="00C07B66"/>
    <w:rsid w:val="00C10FE8"/>
    <w:rsid w:val="00C111C7"/>
    <w:rsid w:val="00C112D6"/>
    <w:rsid w:val="00C115EB"/>
    <w:rsid w:val="00C149A7"/>
    <w:rsid w:val="00C14DBC"/>
    <w:rsid w:val="00C15C2C"/>
    <w:rsid w:val="00C177C4"/>
    <w:rsid w:val="00C17D89"/>
    <w:rsid w:val="00C20818"/>
    <w:rsid w:val="00C209FE"/>
    <w:rsid w:val="00C21656"/>
    <w:rsid w:val="00C23AC7"/>
    <w:rsid w:val="00C23D3E"/>
    <w:rsid w:val="00C24321"/>
    <w:rsid w:val="00C24F4B"/>
    <w:rsid w:val="00C26A41"/>
    <w:rsid w:val="00C302C3"/>
    <w:rsid w:val="00C307CD"/>
    <w:rsid w:val="00C30F12"/>
    <w:rsid w:val="00C30FAC"/>
    <w:rsid w:val="00C31648"/>
    <w:rsid w:val="00C3495B"/>
    <w:rsid w:val="00C34F0E"/>
    <w:rsid w:val="00C361D6"/>
    <w:rsid w:val="00C36448"/>
    <w:rsid w:val="00C36535"/>
    <w:rsid w:val="00C40ACE"/>
    <w:rsid w:val="00C42BBB"/>
    <w:rsid w:val="00C4443D"/>
    <w:rsid w:val="00C4517F"/>
    <w:rsid w:val="00C45D15"/>
    <w:rsid w:val="00C47951"/>
    <w:rsid w:val="00C47EEA"/>
    <w:rsid w:val="00C50A53"/>
    <w:rsid w:val="00C52BF4"/>
    <w:rsid w:val="00C53FA7"/>
    <w:rsid w:val="00C5441B"/>
    <w:rsid w:val="00C544DD"/>
    <w:rsid w:val="00C556BC"/>
    <w:rsid w:val="00C55C63"/>
    <w:rsid w:val="00C55C6E"/>
    <w:rsid w:val="00C57B4C"/>
    <w:rsid w:val="00C60C0D"/>
    <w:rsid w:val="00C60E5F"/>
    <w:rsid w:val="00C613EC"/>
    <w:rsid w:val="00C6143C"/>
    <w:rsid w:val="00C6253D"/>
    <w:rsid w:val="00C63A1C"/>
    <w:rsid w:val="00C63EBC"/>
    <w:rsid w:val="00C64AC1"/>
    <w:rsid w:val="00C64B03"/>
    <w:rsid w:val="00C65ACE"/>
    <w:rsid w:val="00C66370"/>
    <w:rsid w:val="00C66CCF"/>
    <w:rsid w:val="00C66D30"/>
    <w:rsid w:val="00C66ECB"/>
    <w:rsid w:val="00C67774"/>
    <w:rsid w:val="00C7088E"/>
    <w:rsid w:val="00C70B0B"/>
    <w:rsid w:val="00C716D6"/>
    <w:rsid w:val="00C71C22"/>
    <w:rsid w:val="00C72F41"/>
    <w:rsid w:val="00C733C3"/>
    <w:rsid w:val="00C738C8"/>
    <w:rsid w:val="00C747FB"/>
    <w:rsid w:val="00C75CC1"/>
    <w:rsid w:val="00C75D14"/>
    <w:rsid w:val="00C76FF1"/>
    <w:rsid w:val="00C776A2"/>
    <w:rsid w:val="00C80079"/>
    <w:rsid w:val="00C8054D"/>
    <w:rsid w:val="00C80E6F"/>
    <w:rsid w:val="00C81A5A"/>
    <w:rsid w:val="00C82499"/>
    <w:rsid w:val="00C837A3"/>
    <w:rsid w:val="00C851FC"/>
    <w:rsid w:val="00C87419"/>
    <w:rsid w:val="00C87ADA"/>
    <w:rsid w:val="00C87FE4"/>
    <w:rsid w:val="00C90C65"/>
    <w:rsid w:val="00C91023"/>
    <w:rsid w:val="00C91ACD"/>
    <w:rsid w:val="00CA0CF8"/>
    <w:rsid w:val="00CA15AA"/>
    <w:rsid w:val="00CA2DA0"/>
    <w:rsid w:val="00CA3224"/>
    <w:rsid w:val="00CA4653"/>
    <w:rsid w:val="00CA4C32"/>
    <w:rsid w:val="00CA5347"/>
    <w:rsid w:val="00CA617C"/>
    <w:rsid w:val="00CA6347"/>
    <w:rsid w:val="00CA6586"/>
    <w:rsid w:val="00CA7015"/>
    <w:rsid w:val="00CA703F"/>
    <w:rsid w:val="00CB0A30"/>
    <w:rsid w:val="00CB0B3C"/>
    <w:rsid w:val="00CB0F12"/>
    <w:rsid w:val="00CB18C7"/>
    <w:rsid w:val="00CB2EAB"/>
    <w:rsid w:val="00CB3239"/>
    <w:rsid w:val="00CB505A"/>
    <w:rsid w:val="00CB5A68"/>
    <w:rsid w:val="00CB6177"/>
    <w:rsid w:val="00CC0FB8"/>
    <w:rsid w:val="00CC15E7"/>
    <w:rsid w:val="00CC3E75"/>
    <w:rsid w:val="00CC5C55"/>
    <w:rsid w:val="00CC5D13"/>
    <w:rsid w:val="00CC6313"/>
    <w:rsid w:val="00CC6FA1"/>
    <w:rsid w:val="00CC76F5"/>
    <w:rsid w:val="00CD1672"/>
    <w:rsid w:val="00CD2CB6"/>
    <w:rsid w:val="00CD4A66"/>
    <w:rsid w:val="00CD54E9"/>
    <w:rsid w:val="00CD5E0F"/>
    <w:rsid w:val="00CD7617"/>
    <w:rsid w:val="00CE068F"/>
    <w:rsid w:val="00CE1033"/>
    <w:rsid w:val="00CE18B7"/>
    <w:rsid w:val="00CE1C22"/>
    <w:rsid w:val="00CE21AC"/>
    <w:rsid w:val="00CE4766"/>
    <w:rsid w:val="00CE47B8"/>
    <w:rsid w:val="00CE7D31"/>
    <w:rsid w:val="00CF0798"/>
    <w:rsid w:val="00CF23A0"/>
    <w:rsid w:val="00CF2510"/>
    <w:rsid w:val="00CF5269"/>
    <w:rsid w:val="00CF5754"/>
    <w:rsid w:val="00CF5E8D"/>
    <w:rsid w:val="00CF6296"/>
    <w:rsid w:val="00CF645C"/>
    <w:rsid w:val="00D00951"/>
    <w:rsid w:val="00D01674"/>
    <w:rsid w:val="00D02345"/>
    <w:rsid w:val="00D02B60"/>
    <w:rsid w:val="00D030A1"/>
    <w:rsid w:val="00D04110"/>
    <w:rsid w:val="00D04344"/>
    <w:rsid w:val="00D04847"/>
    <w:rsid w:val="00D04A25"/>
    <w:rsid w:val="00D056AF"/>
    <w:rsid w:val="00D06015"/>
    <w:rsid w:val="00D078A1"/>
    <w:rsid w:val="00D1185F"/>
    <w:rsid w:val="00D118FB"/>
    <w:rsid w:val="00D130EE"/>
    <w:rsid w:val="00D13237"/>
    <w:rsid w:val="00D13831"/>
    <w:rsid w:val="00D13B73"/>
    <w:rsid w:val="00D13E41"/>
    <w:rsid w:val="00D15339"/>
    <w:rsid w:val="00D1658B"/>
    <w:rsid w:val="00D165C4"/>
    <w:rsid w:val="00D16905"/>
    <w:rsid w:val="00D16968"/>
    <w:rsid w:val="00D20DC5"/>
    <w:rsid w:val="00D2116C"/>
    <w:rsid w:val="00D21589"/>
    <w:rsid w:val="00D216A5"/>
    <w:rsid w:val="00D23351"/>
    <w:rsid w:val="00D26628"/>
    <w:rsid w:val="00D26955"/>
    <w:rsid w:val="00D2732B"/>
    <w:rsid w:val="00D27852"/>
    <w:rsid w:val="00D31F54"/>
    <w:rsid w:val="00D3213E"/>
    <w:rsid w:val="00D3247D"/>
    <w:rsid w:val="00D327BC"/>
    <w:rsid w:val="00D3458F"/>
    <w:rsid w:val="00D3488D"/>
    <w:rsid w:val="00D3651E"/>
    <w:rsid w:val="00D3695F"/>
    <w:rsid w:val="00D37681"/>
    <w:rsid w:val="00D4001D"/>
    <w:rsid w:val="00D41A7C"/>
    <w:rsid w:val="00D41C8B"/>
    <w:rsid w:val="00D420F1"/>
    <w:rsid w:val="00D42130"/>
    <w:rsid w:val="00D42C23"/>
    <w:rsid w:val="00D45B0E"/>
    <w:rsid w:val="00D479CD"/>
    <w:rsid w:val="00D51777"/>
    <w:rsid w:val="00D53565"/>
    <w:rsid w:val="00D537F9"/>
    <w:rsid w:val="00D565B6"/>
    <w:rsid w:val="00D565EF"/>
    <w:rsid w:val="00D57A2C"/>
    <w:rsid w:val="00D60DFC"/>
    <w:rsid w:val="00D61673"/>
    <w:rsid w:val="00D65C04"/>
    <w:rsid w:val="00D65E7F"/>
    <w:rsid w:val="00D66005"/>
    <w:rsid w:val="00D67CB9"/>
    <w:rsid w:val="00D710B5"/>
    <w:rsid w:val="00D71224"/>
    <w:rsid w:val="00D7277E"/>
    <w:rsid w:val="00D72E53"/>
    <w:rsid w:val="00D7330F"/>
    <w:rsid w:val="00D7355B"/>
    <w:rsid w:val="00D73723"/>
    <w:rsid w:val="00D75C40"/>
    <w:rsid w:val="00D763D7"/>
    <w:rsid w:val="00D779FF"/>
    <w:rsid w:val="00D77BD6"/>
    <w:rsid w:val="00D77BDF"/>
    <w:rsid w:val="00D823C0"/>
    <w:rsid w:val="00D82777"/>
    <w:rsid w:val="00D82EC1"/>
    <w:rsid w:val="00D838C6"/>
    <w:rsid w:val="00D848B0"/>
    <w:rsid w:val="00D84E60"/>
    <w:rsid w:val="00D85613"/>
    <w:rsid w:val="00D856C5"/>
    <w:rsid w:val="00D86F7C"/>
    <w:rsid w:val="00D91F38"/>
    <w:rsid w:val="00D91FB7"/>
    <w:rsid w:val="00D93522"/>
    <w:rsid w:val="00D94687"/>
    <w:rsid w:val="00D9604E"/>
    <w:rsid w:val="00D969DE"/>
    <w:rsid w:val="00D96C1D"/>
    <w:rsid w:val="00D96D93"/>
    <w:rsid w:val="00DA26FC"/>
    <w:rsid w:val="00DA2B3B"/>
    <w:rsid w:val="00DA2B64"/>
    <w:rsid w:val="00DA2D41"/>
    <w:rsid w:val="00DA31D0"/>
    <w:rsid w:val="00DA4C87"/>
    <w:rsid w:val="00DA5661"/>
    <w:rsid w:val="00DA58EC"/>
    <w:rsid w:val="00DA7836"/>
    <w:rsid w:val="00DA7B34"/>
    <w:rsid w:val="00DB3DF8"/>
    <w:rsid w:val="00DB471A"/>
    <w:rsid w:val="00DB5766"/>
    <w:rsid w:val="00DB5EE2"/>
    <w:rsid w:val="00DB67AA"/>
    <w:rsid w:val="00DB6898"/>
    <w:rsid w:val="00DB74F2"/>
    <w:rsid w:val="00DB7E3C"/>
    <w:rsid w:val="00DC4078"/>
    <w:rsid w:val="00DC5097"/>
    <w:rsid w:val="00DC6298"/>
    <w:rsid w:val="00DC721E"/>
    <w:rsid w:val="00DD04B6"/>
    <w:rsid w:val="00DD0C4D"/>
    <w:rsid w:val="00DD0F11"/>
    <w:rsid w:val="00DD6036"/>
    <w:rsid w:val="00DD668D"/>
    <w:rsid w:val="00DD70CD"/>
    <w:rsid w:val="00DE0C6D"/>
    <w:rsid w:val="00DE5DED"/>
    <w:rsid w:val="00DE7A1B"/>
    <w:rsid w:val="00DF0809"/>
    <w:rsid w:val="00DF277F"/>
    <w:rsid w:val="00DF2A1C"/>
    <w:rsid w:val="00DF58A5"/>
    <w:rsid w:val="00DF6328"/>
    <w:rsid w:val="00DF68A0"/>
    <w:rsid w:val="00DF75ED"/>
    <w:rsid w:val="00E004BC"/>
    <w:rsid w:val="00E00EF2"/>
    <w:rsid w:val="00E0154D"/>
    <w:rsid w:val="00E02203"/>
    <w:rsid w:val="00E0379E"/>
    <w:rsid w:val="00E03BD6"/>
    <w:rsid w:val="00E063EE"/>
    <w:rsid w:val="00E06448"/>
    <w:rsid w:val="00E07200"/>
    <w:rsid w:val="00E10A67"/>
    <w:rsid w:val="00E11C11"/>
    <w:rsid w:val="00E122C7"/>
    <w:rsid w:val="00E1284A"/>
    <w:rsid w:val="00E12B97"/>
    <w:rsid w:val="00E131F5"/>
    <w:rsid w:val="00E14BEC"/>
    <w:rsid w:val="00E1545B"/>
    <w:rsid w:val="00E17A73"/>
    <w:rsid w:val="00E22339"/>
    <w:rsid w:val="00E225F1"/>
    <w:rsid w:val="00E249BA"/>
    <w:rsid w:val="00E269E0"/>
    <w:rsid w:val="00E3140B"/>
    <w:rsid w:val="00E31C76"/>
    <w:rsid w:val="00E31CAF"/>
    <w:rsid w:val="00E31CD7"/>
    <w:rsid w:val="00E3349C"/>
    <w:rsid w:val="00E337B8"/>
    <w:rsid w:val="00E35A73"/>
    <w:rsid w:val="00E35CDA"/>
    <w:rsid w:val="00E36D12"/>
    <w:rsid w:val="00E40921"/>
    <w:rsid w:val="00E4098E"/>
    <w:rsid w:val="00E41D84"/>
    <w:rsid w:val="00E4289D"/>
    <w:rsid w:val="00E448BB"/>
    <w:rsid w:val="00E46119"/>
    <w:rsid w:val="00E4729B"/>
    <w:rsid w:val="00E47FC4"/>
    <w:rsid w:val="00E50D2E"/>
    <w:rsid w:val="00E50F08"/>
    <w:rsid w:val="00E53B63"/>
    <w:rsid w:val="00E542A3"/>
    <w:rsid w:val="00E57C6D"/>
    <w:rsid w:val="00E57EEA"/>
    <w:rsid w:val="00E63192"/>
    <w:rsid w:val="00E6357D"/>
    <w:rsid w:val="00E63EDE"/>
    <w:rsid w:val="00E643DE"/>
    <w:rsid w:val="00E64FD3"/>
    <w:rsid w:val="00E658E8"/>
    <w:rsid w:val="00E67253"/>
    <w:rsid w:val="00E67F84"/>
    <w:rsid w:val="00E70243"/>
    <w:rsid w:val="00E702C8"/>
    <w:rsid w:val="00E70B0B"/>
    <w:rsid w:val="00E71057"/>
    <w:rsid w:val="00E727EE"/>
    <w:rsid w:val="00E72D3D"/>
    <w:rsid w:val="00E73722"/>
    <w:rsid w:val="00E74FC9"/>
    <w:rsid w:val="00E76102"/>
    <w:rsid w:val="00E76FE9"/>
    <w:rsid w:val="00E81287"/>
    <w:rsid w:val="00E81C36"/>
    <w:rsid w:val="00E82B71"/>
    <w:rsid w:val="00E83107"/>
    <w:rsid w:val="00E83860"/>
    <w:rsid w:val="00E83E84"/>
    <w:rsid w:val="00E84D98"/>
    <w:rsid w:val="00E855EB"/>
    <w:rsid w:val="00E85DEE"/>
    <w:rsid w:val="00E86281"/>
    <w:rsid w:val="00E8735D"/>
    <w:rsid w:val="00E87CEA"/>
    <w:rsid w:val="00E91765"/>
    <w:rsid w:val="00E9248B"/>
    <w:rsid w:val="00E92FE1"/>
    <w:rsid w:val="00E94999"/>
    <w:rsid w:val="00E96C30"/>
    <w:rsid w:val="00E97919"/>
    <w:rsid w:val="00EA030C"/>
    <w:rsid w:val="00EA0B0E"/>
    <w:rsid w:val="00EA19B1"/>
    <w:rsid w:val="00EA4422"/>
    <w:rsid w:val="00EA71E2"/>
    <w:rsid w:val="00EA7EB8"/>
    <w:rsid w:val="00EB1859"/>
    <w:rsid w:val="00EB2222"/>
    <w:rsid w:val="00EB271D"/>
    <w:rsid w:val="00EB3DE7"/>
    <w:rsid w:val="00EB4207"/>
    <w:rsid w:val="00EB4471"/>
    <w:rsid w:val="00EB4987"/>
    <w:rsid w:val="00EB4A04"/>
    <w:rsid w:val="00EB558A"/>
    <w:rsid w:val="00EB57AF"/>
    <w:rsid w:val="00EB5A93"/>
    <w:rsid w:val="00EB5AB0"/>
    <w:rsid w:val="00EB6914"/>
    <w:rsid w:val="00EB69DC"/>
    <w:rsid w:val="00EB6F3F"/>
    <w:rsid w:val="00EB73B2"/>
    <w:rsid w:val="00EB7A12"/>
    <w:rsid w:val="00EB7EAD"/>
    <w:rsid w:val="00EC103E"/>
    <w:rsid w:val="00EC124D"/>
    <w:rsid w:val="00EC1F3E"/>
    <w:rsid w:val="00EC34BF"/>
    <w:rsid w:val="00EC3916"/>
    <w:rsid w:val="00EC4E28"/>
    <w:rsid w:val="00EC549D"/>
    <w:rsid w:val="00EC5550"/>
    <w:rsid w:val="00EC55C1"/>
    <w:rsid w:val="00EC630A"/>
    <w:rsid w:val="00EC657F"/>
    <w:rsid w:val="00EC68A4"/>
    <w:rsid w:val="00EC691D"/>
    <w:rsid w:val="00ED028E"/>
    <w:rsid w:val="00ED5F55"/>
    <w:rsid w:val="00ED606B"/>
    <w:rsid w:val="00ED6DA0"/>
    <w:rsid w:val="00ED7182"/>
    <w:rsid w:val="00EE00BE"/>
    <w:rsid w:val="00EE1B97"/>
    <w:rsid w:val="00EE1BBE"/>
    <w:rsid w:val="00EE2A95"/>
    <w:rsid w:val="00EE3DAF"/>
    <w:rsid w:val="00EE5476"/>
    <w:rsid w:val="00EE5FB3"/>
    <w:rsid w:val="00EE726A"/>
    <w:rsid w:val="00EE7F4D"/>
    <w:rsid w:val="00EF1A2F"/>
    <w:rsid w:val="00EF2D0B"/>
    <w:rsid w:val="00EF3938"/>
    <w:rsid w:val="00EF3D5F"/>
    <w:rsid w:val="00EF4334"/>
    <w:rsid w:val="00EF4F39"/>
    <w:rsid w:val="00EF6515"/>
    <w:rsid w:val="00EF7E9E"/>
    <w:rsid w:val="00F002EA"/>
    <w:rsid w:val="00F018A0"/>
    <w:rsid w:val="00F01F7E"/>
    <w:rsid w:val="00F024BF"/>
    <w:rsid w:val="00F02F38"/>
    <w:rsid w:val="00F03DBC"/>
    <w:rsid w:val="00F047EA"/>
    <w:rsid w:val="00F067B9"/>
    <w:rsid w:val="00F07DAE"/>
    <w:rsid w:val="00F101E4"/>
    <w:rsid w:val="00F110F2"/>
    <w:rsid w:val="00F11E90"/>
    <w:rsid w:val="00F1219C"/>
    <w:rsid w:val="00F12BE6"/>
    <w:rsid w:val="00F14A1C"/>
    <w:rsid w:val="00F15E91"/>
    <w:rsid w:val="00F164E5"/>
    <w:rsid w:val="00F20353"/>
    <w:rsid w:val="00F2093D"/>
    <w:rsid w:val="00F22464"/>
    <w:rsid w:val="00F22622"/>
    <w:rsid w:val="00F228C2"/>
    <w:rsid w:val="00F238D5"/>
    <w:rsid w:val="00F23B1C"/>
    <w:rsid w:val="00F24BE4"/>
    <w:rsid w:val="00F25B3C"/>
    <w:rsid w:val="00F25C45"/>
    <w:rsid w:val="00F26331"/>
    <w:rsid w:val="00F27AC6"/>
    <w:rsid w:val="00F32DC9"/>
    <w:rsid w:val="00F334E5"/>
    <w:rsid w:val="00F33A32"/>
    <w:rsid w:val="00F33B0A"/>
    <w:rsid w:val="00F34B90"/>
    <w:rsid w:val="00F34E93"/>
    <w:rsid w:val="00F36BDA"/>
    <w:rsid w:val="00F379A4"/>
    <w:rsid w:val="00F37AFC"/>
    <w:rsid w:val="00F40476"/>
    <w:rsid w:val="00F40EB5"/>
    <w:rsid w:val="00F417F6"/>
    <w:rsid w:val="00F4204C"/>
    <w:rsid w:val="00F4270B"/>
    <w:rsid w:val="00F427AF"/>
    <w:rsid w:val="00F4592C"/>
    <w:rsid w:val="00F464B4"/>
    <w:rsid w:val="00F51294"/>
    <w:rsid w:val="00F52927"/>
    <w:rsid w:val="00F52999"/>
    <w:rsid w:val="00F529C8"/>
    <w:rsid w:val="00F5306A"/>
    <w:rsid w:val="00F54383"/>
    <w:rsid w:val="00F548F6"/>
    <w:rsid w:val="00F56ED0"/>
    <w:rsid w:val="00F57CCF"/>
    <w:rsid w:val="00F602F2"/>
    <w:rsid w:val="00F619E2"/>
    <w:rsid w:val="00F61D75"/>
    <w:rsid w:val="00F6411D"/>
    <w:rsid w:val="00F64E28"/>
    <w:rsid w:val="00F663AC"/>
    <w:rsid w:val="00F67772"/>
    <w:rsid w:val="00F70264"/>
    <w:rsid w:val="00F70E51"/>
    <w:rsid w:val="00F71470"/>
    <w:rsid w:val="00F72748"/>
    <w:rsid w:val="00F73931"/>
    <w:rsid w:val="00F73E55"/>
    <w:rsid w:val="00F75FD6"/>
    <w:rsid w:val="00F7725B"/>
    <w:rsid w:val="00F77353"/>
    <w:rsid w:val="00F77B0F"/>
    <w:rsid w:val="00F8025D"/>
    <w:rsid w:val="00F80725"/>
    <w:rsid w:val="00F81ADC"/>
    <w:rsid w:val="00F8305A"/>
    <w:rsid w:val="00F844F3"/>
    <w:rsid w:val="00F85AB0"/>
    <w:rsid w:val="00F8722F"/>
    <w:rsid w:val="00F87242"/>
    <w:rsid w:val="00F87FBD"/>
    <w:rsid w:val="00F901EE"/>
    <w:rsid w:val="00F90732"/>
    <w:rsid w:val="00F91AC2"/>
    <w:rsid w:val="00F929FD"/>
    <w:rsid w:val="00F930C6"/>
    <w:rsid w:val="00F94230"/>
    <w:rsid w:val="00F951E4"/>
    <w:rsid w:val="00F95A54"/>
    <w:rsid w:val="00F978E3"/>
    <w:rsid w:val="00FA0725"/>
    <w:rsid w:val="00FA15EC"/>
    <w:rsid w:val="00FA1FD9"/>
    <w:rsid w:val="00FA30F8"/>
    <w:rsid w:val="00FA33F2"/>
    <w:rsid w:val="00FA38EB"/>
    <w:rsid w:val="00FA4239"/>
    <w:rsid w:val="00FA443B"/>
    <w:rsid w:val="00FA57B1"/>
    <w:rsid w:val="00FA694A"/>
    <w:rsid w:val="00FA73D5"/>
    <w:rsid w:val="00FB053B"/>
    <w:rsid w:val="00FB3285"/>
    <w:rsid w:val="00FB450C"/>
    <w:rsid w:val="00FB5845"/>
    <w:rsid w:val="00FB7A5C"/>
    <w:rsid w:val="00FC0B5A"/>
    <w:rsid w:val="00FC10F1"/>
    <w:rsid w:val="00FC20A3"/>
    <w:rsid w:val="00FC230A"/>
    <w:rsid w:val="00FC2327"/>
    <w:rsid w:val="00FC2EC4"/>
    <w:rsid w:val="00FC4CD5"/>
    <w:rsid w:val="00FC5A52"/>
    <w:rsid w:val="00FC5AFC"/>
    <w:rsid w:val="00FC5D9C"/>
    <w:rsid w:val="00FC7BDB"/>
    <w:rsid w:val="00FD3365"/>
    <w:rsid w:val="00FD3FC0"/>
    <w:rsid w:val="00FD72B7"/>
    <w:rsid w:val="00FD7EA7"/>
    <w:rsid w:val="00FE1ABC"/>
    <w:rsid w:val="00FE3BA7"/>
    <w:rsid w:val="00FE3F62"/>
    <w:rsid w:val="00FE5359"/>
    <w:rsid w:val="00FF00B7"/>
    <w:rsid w:val="00FF0FB9"/>
    <w:rsid w:val="00FF294D"/>
    <w:rsid w:val="00FF39E1"/>
    <w:rsid w:val="00FF589F"/>
    <w:rsid w:val="00FF7A2C"/>
    <w:rsid w:val="00FF7CB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567" w:hanging="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41C8B"/>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640FB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nhideWhenUsed/>
    <w:rsid w:val="006D659C"/>
    <w:pPr>
      <w:spacing w:after="120"/>
    </w:pPr>
  </w:style>
  <w:style w:type="character" w:customStyle="1" w:styleId="PagrindinistekstasDiagrama">
    <w:name w:val="Pagrindinis tekstas Diagrama"/>
    <w:basedOn w:val="Numatytasispastraiposriftas"/>
    <w:link w:val="Pagrindinistekstas"/>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semiHidden/>
    <w:unhideWhenUsed/>
    <w:rsid w:val="00560F0D"/>
    <w:rPr>
      <w:sz w:val="20"/>
      <w:szCs w:val="20"/>
    </w:rPr>
  </w:style>
  <w:style w:type="character" w:customStyle="1" w:styleId="KomentarotekstasDiagrama">
    <w:name w:val="Komentaro tekstas Diagrama"/>
    <w:basedOn w:val="Numatytasispastraiposriftas"/>
    <w:link w:val="Komentarotekstas"/>
    <w:uiPriority w:val="99"/>
    <w:semiHidden/>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Antrinispavadinimas">
    <w:name w:val="Subtitle"/>
    <w:basedOn w:val="prastasis"/>
    <w:link w:val="AntrinispavadinimasDiagrama"/>
    <w:uiPriority w:val="99"/>
    <w:qFormat/>
    <w:rsid w:val="00FD3FC0"/>
    <w:rPr>
      <w:u w:val="single"/>
      <w:lang w:val="en-US" w:eastAsia="en-US"/>
    </w:rPr>
  </w:style>
  <w:style w:type="character" w:customStyle="1" w:styleId="AntrinispavadinimasDiagrama">
    <w:name w:val="Antrinis pavadinimas Diagrama"/>
    <w:basedOn w:val="Numatytasispastraiposriftas"/>
    <w:link w:val="Antrinispavadinimas"/>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rPr>
      <w:rFonts w:ascii="Times New Roman" w:eastAsia="Times New Roman" w:hAnsi="Times New Roman" w:cs="Times New Roman"/>
      <w:sz w:val="20"/>
      <w:szCs w:val="20"/>
      <w:lang w:val="lt-LT"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uslapioinaosnuoroda">
    <w:name w:val="footnote reference"/>
    <w:basedOn w:val="Numatytasispastraiposriftas"/>
    <w:rsid w:val="00FD3FC0"/>
    <w:rPr>
      <w:vertAlign w:val="superscript"/>
    </w:rPr>
  </w:style>
  <w:style w:type="character" w:customStyle="1" w:styleId="Neapdorotaspaminjimas1">
    <w:name w:val="Neapdorotas paminėjimas1"/>
    <w:basedOn w:val="Numatytasispastraiposriftas"/>
    <w:uiPriority w:val="99"/>
    <w:semiHidden/>
    <w:unhideWhenUsed/>
    <w:rsid w:val="007C3AEC"/>
    <w:rPr>
      <w:color w:val="808080"/>
      <w:shd w:val="clear" w:color="auto" w:fill="E6E6E6"/>
    </w:rPr>
  </w:style>
  <w:style w:type="character" w:customStyle="1" w:styleId="Antrat2Diagrama">
    <w:name w:val="Antraštė 2 Diagrama"/>
    <w:basedOn w:val="Numatytasispastraiposriftas"/>
    <w:link w:val="Antrat2"/>
    <w:uiPriority w:val="9"/>
    <w:semiHidden/>
    <w:rsid w:val="00640FBA"/>
    <w:rPr>
      <w:rFonts w:asciiTheme="majorHAnsi" w:eastAsiaTheme="majorEastAsia" w:hAnsiTheme="majorHAnsi" w:cstheme="majorBidi"/>
      <w:color w:val="2F5496" w:themeColor="accent1" w:themeShade="BF"/>
      <w:sz w:val="26"/>
      <w:szCs w:val="26"/>
      <w:lang w:val="lt-LT" w:eastAsia="lt-LT"/>
    </w:rPr>
  </w:style>
  <w:style w:type="character" w:customStyle="1" w:styleId="1TEKSTAS">
    <w:name w:val="1TEKSTAS"/>
    <w:basedOn w:val="Numatytasispastraiposriftas"/>
    <w:uiPriority w:val="1"/>
    <w:rsid w:val="002A27F0"/>
    <w:rPr>
      <w:rFonts w:ascii="Times New Roman" w:hAnsi="Times New Roman"/>
      <w:sz w:val="24"/>
      <w:bdr w:val="none" w:sz="0" w:space="0" w:color="auto"/>
    </w:rPr>
  </w:style>
  <w:style w:type="character" w:styleId="Vietosrezervavimoenklotekstas">
    <w:name w:val="Placeholder Text"/>
    <w:basedOn w:val="Numatytasispastraiposriftas"/>
    <w:uiPriority w:val="99"/>
    <w:semiHidden/>
    <w:rsid w:val="006E26DC"/>
    <w:rPr>
      <w:color w:val="808080"/>
    </w:rPr>
  </w:style>
  <w:style w:type="paragraph" w:styleId="Tekstoblokas">
    <w:name w:val="Block Text"/>
    <w:basedOn w:val="prastasis"/>
    <w:uiPriority w:val="99"/>
    <w:rsid w:val="00510B56"/>
    <w:pPr>
      <w:tabs>
        <w:tab w:val="left" w:pos="2977"/>
      </w:tabs>
      <w:ind w:left="-567" w:right="-766"/>
    </w:pPr>
    <w:rPr>
      <w:b/>
      <w:szCs w:val="20"/>
      <w:lang w:eastAsia="en-US"/>
    </w:rPr>
  </w:style>
  <w:style w:type="character" w:customStyle="1" w:styleId="Laukeliai">
    <w:name w:val="Laukeliai"/>
    <w:basedOn w:val="Numatytasispastraiposriftas"/>
    <w:uiPriority w:val="1"/>
    <w:rsid w:val="00E004BC"/>
    <w:rPr>
      <w:rFonts w:ascii="Arial" w:hAnsi="Arial"/>
      <w:sz w:val="20"/>
    </w:rPr>
  </w:style>
  <w:style w:type="paragraph" w:customStyle="1" w:styleId="Body2">
    <w:name w:val="Body 2"/>
    <w:rsid w:val="00E004BC"/>
    <w:pPr>
      <w:pBdr>
        <w:top w:val="nil"/>
        <w:left w:val="nil"/>
        <w:bottom w:val="nil"/>
        <w:right w:val="nil"/>
        <w:between w:val="nil"/>
        <w:bar w:val="nil"/>
      </w:pBdr>
      <w:suppressAutoHyphens/>
      <w:spacing w:after="40"/>
      <w:ind w:left="0" w:firstLine="0"/>
    </w:pPr>
    <w:rPr>
      <w:rFonts w:ascii="Times New Roman" w:eastAsia="Arial Unicode MS" w:hAnsi="Times New Roman" w:cs="Arial Unicode MS"/>
      <w:color w:val="000000"/>
      <w:bdr w:val="nil"/>
      <w:lang w:eastAsia="lt-LT"/>
    </w:rPr>
  </w:style>
</w:styles>
</file>

<file path=word/webSettings.xml><?xml version="1.0" encoding="utf-8"?>
<w:webSettings xmlns:r="http://schemas.openxmlformats.org/officeDocument/2006/relationships" xmlns:w="http://schemas.openxmlformats.org/wordprocessingml/2006/main">
  <w:divs>
    <w:div w:id="36772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p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65728C2EC2C4BC5911E2E7CA7CA78DB"/>
        <w:category>
          <w:name w:val="General"/>
          <w:gallery w:val="placeholder"/>
        </w:category>
        <w:types>
          <w:type w:val="bbPlcHdr"/>
        </w:types>
        <w:behaviors>
          <w:behavior w:val="content"/>
        </w:behaviors>
        <w:guid w:val="{CEEF8C35-59D4-4DFC-94DA-410865E6956E}"/>
      </w:docPartPr>
      <w:docPartBody>
        <w:p w:rsidR="00D66AD7" w:rsidRDefault="00486036" w:rsidP="00486036">
          <w:pPr>
            <w:pStyle w:val="C65728C2EC2C4BC5911E2E7CA7CA78DB"/>
          </w:pPr>
          <w:r w:rsidRPr="00C21ACC">
            <w:rPr>
              <w:rStyle w:val="Vietosrezervavimoenklotekstas"/>
            </w:rPr>
            <w:t>Click or tap here to enter text.</w:t>
          </w:r>
        </w:p>
      </w:docPartBody>
    </w:docPart>
    <w:docPart>
      <w:docPartPr>
        <w:name w:val="E1DFB35ADE1640BA87A9181CFDB80C74"/>
        <w:category>
          <w:name w:val="General"/>
          <w:gallery w:val="placeholder"/>
        </w:category>
        <w:types>
          <w:type w:val="bbPlcHdr"/>
        </w:types>
        <w:behaviors>
          <w:behavior w:val="content"/>
        </w:behaviors>
        <w:guid w:val="{8ABF1CE7-F53B-4D06-81FA-28C6B6E3CE34}"/>
      </w:docPartPr>
      <w:docPartBody>
        <w:p w:rsidR="00D66AD7" w:rsidRDefault="00486036" w:rsidP="00486036">
          <w:pPr>
            <w:pStyle w:val="E1DFB35ADE1640BA87A9181CFDB80C74"/>
          </w:pPr>
          <w:r w:rsidRPr="00CC3409">
            <w:rPr>
              <w:rStyle w:val="Vietosrezervavimoenklotekstas"/>
            </w:rPr>
            <w:t>Click or tap here to enter text.</w:t>
          </w:r>
        </w:p>
      </w:docPartBody>
    </w:docPart>
    <w:docPart>
      <w:docPartPr>
        <w:name w:val="3CDCECAA526B4BECB438C51D6364B3A6"/>
        <w:category>
          <w:name w:val="General"/>
          <w:gallery w:val="placeholder"/>
        </w:category>
        <w:types>
          <w:type w:val="bbPlcHdr"/>
        </w:types>
        <w:behaviors>
          <w:behavior w:val="content"/>
        </w:behaviors>
        <w:guid w:val="{F352C86C-EBB0-4E95-BEC4-844C69EB9F08}"/>
      </w:docPartPr>
      <w:docPartBody>
        <w:p w:rsidR="00D66AD7" w:rsidRDefault="00486036" w:rsidP="00486036">
          <w:pPr>
            <w:pStyle w:val="3CDCECAA526B4BECB438C51D6364B3A6"/>
          </w:pPr>
          <w:r w:rsidRPr="00C21ACC">
            <w:rPr>
              <w:rStyle w:val="Vietosrezervavimoenklotekstas"/>
            </w:rPr>
            <w:t>Click or tap here to enter text.</w:t>
          </w:r>
        </w:p>
      </w:docPartBody>
    </w:docPart>
    <w:docPart>
      <w:docPartPr>
        <w:name w:val="1ABBD3629A5641F791DF529DC17F6F16"/>
        <w:category>
          <w:name w:val="General"/>
          <w:gallery w:val="placeholder"/>
        </w:category>
        <w:types>
          <w:type w:val="bbPlcHdr"/>
        </w:types>
        <w:behaviors>
          <w:behavior w:val="content"/>
        </w:behaviors>
        <w:guid w:val="{FDA851F2-D35B-4AA1-9C34-E2FFC5D1218C}"/>
      </w:docPartPr>
      <w:docPartBody>
        <w:p w:rsidR="00D66AD7" w:rsidRDefault="00486036" w:rsidP="00486036">
          <w:pPr>
            <w:pStyle w:val="1ABBD3629A5641F791DF529DC17F6F16"/>
          </w:pPr>
          <w:r w:rsidRPr="00C21ACC">
            <w:rPr>
              <w:rStyle w:val="Vietosrezervavimoenklotekstas"/>
            </w:rPr>
            <w:t>Click or tap here to enter text.</w:t>
          </w:r>
        </w:p>
      </w:docPartBody>
    </w:docPart>
    <w:docPart>
      <w:docPartPr>
        <w:name w:val="C782D77F2A6C4830AFC0E76FCA91CD38"/>
        <w:category>
          <w:name w:val="General"/>
          <w:gallery w:val="placeholder"/>
        </w:category>
        <w:types>
          <w:type w:val="bbPlcHdr"/>
        </w:types>
        <w:behaviors>
          <w:behavior w:val="content"/>
        </w:behaviors>
        <w:guid w:val="{D8019C6E-110F-493C-A36A-D9C90526D4CA}"/>
      </w:docPartPr>
      <w:docPartBody>
        <w:p w:rsidR="00D66AD7" w:rsidRDefault="00486036" w:rsidP="00486036">
          <w:pPr>
            <w:pStyle w:val="C782D77F2A6C4830AFC0E76FCA91CD38"/>
          </w:pPr>
          <w:r w:rsidRPr="00C21ACC">
            <w:rPr>
              <w:rStyle w:val="Vietosrezervavimoenklotekstas"/>
            </w:rPr>
            <w:t>Click or tap here to enter text.</w:t>
          </w:r>
        </w:p>
      </w:docPartBody>
    </w:docPart>
    <w:docPart>
      <w:docPartPr>
        <w:name w:val="6472D76642514CEBBFA7C521B36D8A7D"/>
        <w:category>
          <w:name w:val="General"/>
          <w:gallery w:val="placeholder"/>
        </w:category>
        <w:types>
          <w:type w:val="bbPlcHdr"/>
        </w:types>
        <w:behaviors>
          <w:behavior w:val="content"/>
        </w:behaviors>
        <w:guid w:val="{6D8721C5-7CA7-46E5-84CB-2ABE387DDF60}"/>
      </w:docPartPr>
      <w:docPartBody>
        <w:p w:rsidR="00D66AD7" w:rsidRDefault="00486036" w:rsidP="00486036">
          <w:pPr>
            <w:pStyle w:val="6472D76642514CEBBFA7C521B36D8A7D"/>
          </w:pPr>
          <w:r w:rsidRPr="00C21ACC">
            <w:rPr>
              <w:rStyle w:val="Vietosrezervavimoenklotekstas"/>
            </w:rPr>
            <w:t>Click or tap here to enter text.</w:t>
          </w:r>
        </w:p>
      </w:docPartBody>
    </w:docPart>
    <w:docPart>
      <w:docPartPr>
        <w:name w:val="D4F2236F8FAE4A55AE15B8DCE326076E"/>
        <w:category>
          <w:name w:val="General"/>
          <w:gallery w:val="placeholder"/>
        </w:category>
        <w:types>
          <w:type w:val="bbPlcHdr"/>
        </w:types>
        <w:behaviors>
          <w:behavior w:val="content"/>
        </w:behaviors>
        <w:guid w:val="{1CFB0A48-E848-4FD3-ABD4-2EEC1DAD4E3B}"/>
      </w:docPartPr>
      <w:docPartBody>
        <w:p w:rsidR="00D66AD7" w:rsidRDefault="00486036" w:rsidP="00486036">
          <w:pPr>
            <w:pStyle w:val="D4F2236F8FAE4A55AE15B8DCE326076E"/>
          </w:pPr>
          <w:r w:rsidRPr="00CC3409">
            <w:rPr>
              <w:rStyle w:val="Vietosrezervavimoenklotekstas"/>
            </w:rPr>
            <w:t>Click or tap here to enter text.</w:t>
          </w:r>
        </w:p>
      </w:docPartBody>
    </w:docPart>
    <w:docPart>
      <w:docPartPr>
        <w:name w:val="1F3B8D0BA5874113B2C802BA0A3347D4"/>
        <w:category>
          <w:name w:val="General"/>
          <w:gallery w:val="placeholder"/>
        </w:category>
        <w:types>
          <w:type w:val="bbPlcHdr"/>
        </w:types>
        <w:behaviors>
          <w:behavior w:val="content"/>
        </w:behaviors>
        <w:guid w:val="{0F893690-71B7-47BC-97C8-BBD1AEDEEBF8}"/>
      </w:docPartPr>
      <w:docPartBody>
        <w:p w:rsidR="007E267D" w:rsidRDefault="006766AB" w:rsidP="006766AB">
          <w:pPr>
            <w:pStyle w:val="1F3B8D0BA5874113B2C802BA0A3347D4"/>
          </w:pPr>
          <w:r w:rsidRPr="00CC3409">
            <w:rPr>
              <w:rStyle w:val="Vietosrezervavimoenklotekstas"/>
            </w:rPr>
            <w:t>Click or tap here to enter text.</w:t>
          </w:r>
        </w:p>
      </w:docPartBody>
    </w:docPart>
    <w:docPart>
      <w:docPartPr>
        <w:name w:val="C9606EC343FE40128F56B9D3CAD8F480"/>
        <w:category>
          <w:name w:val="General"/>
          <w:gallery w:val="placeholder"/>
        </w:category>
        <w:types>
          <w:type w:val="bbPlcHdr"/>
        </w:types>
        <w:behaviors>
          <w:behavior w:val="content"/>
        </w:behaviors>
        <w:guid w:val="{2C8B1D6F-34EC-4CAA-A4EE-73BD7C2F403B}"/>
      </w:docPartPr>
      <w:docPartBody>
        <w:p w:rsidR="007E267D" w:rsidRDefault="006766AB" w:rsidP="006766AB">
          <w:pPr>
            <w:pStyle w:val="C9606EC343FE40128F56B9D3CAD8F480"/>
          </w:pPr>
          <w:r w:rsidRPr="00CC3409">
            <w:rPr>
              <w:rStyle w:val="Vietosrezervavimoenklotekstas"/>
            </w:rPr>
            <w:t>Click or tap here to enter text.</w:t>
          </w:r>
        </w:p>
      </w:docPartBody>
    </w:docPart>
    <w:docPart>
      <w:docPartPr>
        <w:name w:val="81B46FCBA86E439285FF8AA114DF6612"/>
        <w:category>
          <w:name w:val="General"/>
          <w:gallery w:val="placeholder"/>
        </w:category>
        <w:types>
          <w:type w:val="bbPlcHdr"/>
        </w:types>
        <w:behaviors>
          <w:behavior w:val="content"/>
        </w:behaviors>
        <w:guid w:val="{CA733407-5EAA-40C4-ABA8-ED5DB0C721C6}"/>
      </w:docPartPr>
      <w:docPartBody>
        <w:p w:rsidR="007E267D" w:rsidRDefault="006766AB" w:rsidP="006766AB">
          <w:pPr>
            <w:pStyle w:val="81B46FCBA86E439285FF8AA114DF6612"/>
          </w:pPr>
          <w:r w:rsidRPr="00CC3409">
            <w:rPr>
              <w:rStyle w:val="Vietosrezervavimoenklotekstas"/>
            </w:rPr>
            <w:t>Click or tap here to enter text.</w:t>
          </w:r>
        </w:p>
      </w:docPartBody>
    </w:docPart>
    <w:docPart>
      <w:docPartPr>
        <w:name w:val="B885AE2DB41E41B9BF9BE46AAD61927F"/>
        <w:category>
          <w:name w:val="General"/>
          <w:gallery w:val="placeholder"/>
        </w:category>
        <w:types>
          <w:type w:val="bbPlcHdr"/>
        </w:types>
        <w:behaviors>
          <w:behavior w:val="content"/>
        </w:behaviors>
        <w:guid w:val="{2F2991C8-413B-4436-8BA4-F1BDC82E08D5}"/>
      </w:docPartPr>
      <w:docPartBody>
        <w:p w:rsidR="007E267D" w:rsidRDefault="006766AB" w:rsidP="006766AB">
          <w:pPr>
            <w:pStyle w:val="B885AE2DB41E41B9BF9BE46AAD61927F"/>
          </w:pPr>
          <w:r w:rsidRPr="00CC3409">
            <w:rPr>
              <w:rStyle w:val="Vietosrezervavimoenklotekstas"/>
            </w:rPr>
            <w:t>Click or tap here to enter text.</w:t>
          </w:r>
        </w:p>
      </w:docPartBody>
    </w:docPart>
    <w:docPart>
      <w:docPartPr>
        <w:name w:val="A283A210994740E9ADB200334527192B"/>
        <w:category>
          <w:name w:val="General"/>
          <w:gallery w:val="placeholder"/>
        </w:category>
        <w:types>
          <w:type w:val="bbPlcHdr"/>
        </w:types>
        <w:behaviors>
          <w:behavior w:val="content"/>
        </w:behaviors>
        <w:guid w:val="{63F24C0F-D7F2-4487-B80D-CCBDA1F22C84}"/>
      </w:docPartPr>
      <w:docPartBody>
        <w:p w:rsidR="007E267D" w:rsidRDefault="006766AB" w:rsidP="006766AB">
          <w:pPr>
            <w:pStyle w:val="A283A210994740E9ADB200334527192B"/>
          </w:pPr>
          <w:r w:rsidRPr="00CC3409">
            <w:rPr>
              <w:rStyle w:val="Vietosrezervavimoenklotekstas"/>
            </w:rPr>
            <w:t>Click or tap here to enter text.</w:t>
          </w:r>
        </w:p>
      </w:docPartBody>
    </w:docPart>
    <w:docPart>
      <w:docPartPr>
        <w:name w:val="06104A58D62D453180D4016C68C776B2"/>
        <w:category>
          <w:name w:val="General"/>
          <w:gallery w:val="placeholder"/>
        </w:category>
        <w:types>
          <w:type w:val="bbPlcHdr"/>
        </w:types>
        <w:behaviors>
          <w:behavior w:val="content"/>
        </w:behaviors>
        <w:guid w:val="{5AB58C33-FEDB-48DE-BA4A-93152F7DBAF2}"/>
      </w:docPartPr>
      <w:docPartBody>
        <w:p w:rsidR="007E267D" w:rsidRDefault="006766AB" w:rsidP="006766AB">
          <w:pPr>
            <w:pStyle w:val="06104A58D62D453180D4016C68C776B2"/>
          </w:pPr>
          <w:r w:rsidRPr="00CC3409">
            <w:rPr>
              <w:rStyle w:val="Vietosrezervavimoenklotekstas"/>
            </w:rPr>
            <w:t>Click or tap here to enter text.</w:t>
          </w:r>
        </w:p>
      </w:docPartBody>
    </w:docPart>
    <w:docPart>
      <w:docPartPr>
        <w:name w:val="178728CD7DA84766979009536881ED27"/>
        <w:category>
          <w:name w:val="General"/>
          <w:gallery w:val="placeholder"/>
        </w:category>
        <w:types>
          <w:type w:val="bbPlcHdr"/>
        </w:types>
        <w:behaviors>
          <w:behavior w:val="content"/>
        </w:behaviors>
        <w:guid w:val="{D20D1B89-07D1-4F8A-8932-B69F7FF5DB80}"/>
      </w:docPartPr>
      <w:docPartBody>
        <w:p w:rsidR="007E267D" w:rsidRDefault="006766AB" w:rsidP="006766AB">
          <w:pPr>
            <w:pStyle w:val="178728CD7DA84766979009536881ED27"/>
          </w:pPr>
          <w:r w:rsidRPr="00CC3409">
            <w:rPr>
              <w:rStyle w:val="Vietosrezervavimoenklotekstas"/>
            </w:rPr>
            <w:t>Click or tap here to enter text.</w:t>
          </w:r>
        </w:p>
      </w:docPartBody>
    </w:docPart>
    <w:docPart>
      <w:docPartPr>
        <w:name w:val="88E775664427439596FEA40AE88C5EEE"/>
        <w:category>
          <w:name w:val="General"/>
          <w:gallery w:val="placeholder"/>
        </w:category>
        <w:types>
          <w:type w:val="bbPlcHdr"/>
        </w:types>
        <w:behaviors>
          <w:behavior w:val="content"/>
        </w:behaviors>
        <w:guid w:val="{4B95670B-888F-41E5-BEF5-950B99B13248}"/>
      </w:docPartPr>
      <w:docPartBody>
        <w:p w:rsidR="0023414C" w:rsidRDefault="00A97301" w:rsidP="00A97301">
          <w:pPr>
            <w:pStyle w:val="88E775664427439596FEA40AE88C5EEE"/>
          </w:pPr>
          <w:r w:rsidRPr="00C21ACC">
            <w:rPr>
              <w:rStyle w:val="Vietosrezervavimoenklotekstas"/>
            </w:rPr>
            <w:t>Click or tap here to enter text.</w:t>
          </w:r>
        </w:p>
      </w:docPartBody>
    </w:docPart>
    <w:docPart>
      <w:docPartPr>
        <w:name w:val="85E9615F07874A1897AE92A4A1BD77C7"/>
        <w:category>
          <w:name w:val="General"/>
          <w:gallery w:val="placeholder"/>
        </w:category>
        <w:types>
          <w:type w:val="bbPlcHdr"/>
        </w:types>
        <w:behaviors>
          <w:behavior w:val="content"/>
        </w:behaviors>
        <w:guid w:val="{5943FE27-537F-4286-9313-A6B5E9C3868D}"/>
      </w:docPartPr>
      <w:docPartBody>
        <w:p w:rsidR="0023414C" w:rsidRDefault="00A97301" w:rsidP="00A97301">
          <w:pPr>
            <w:pStyle w:val="85E9615F07874A1897AE92A4A1BD77C7"/>
          </w:pPr>
          <w:r w:rsidRPr="00CC3409">
            <w:rPr>
              <w:rStyle w:val="Vietosrezervavimoenklotekstas"/>
            </w:rPr>
            <w:t>Click or tap here to enter text.</w:t>
          </w:r>
        </w:p>
      </w:docPartBody>
    </w:docPart>
    <w:docPart>
      <w:docPartPr>
        <w:name w:val="802435BD5517467BB8CCD180399BAAF7"/>
        <w:category>
          <w:name w:val="General"/>
          <w:gallery w:val="placeholder"/>
        </w:category>
        <w:types>
          <w:type w:val="bbPlcHdr"/>
        </w:types>
        <w:behaviors>
          <w:behavior w:val="content"/>
        </w:behaviors>
        <w:guid w:val="{7E60655F-DE36-49A8-8811-6971DC3B6FE5}"/>
      </w:docPartPr>
      <w:docPartBody>
        <w:p w:rsidR="0023414C" w:rsidRDefault="00A97301" w:rsidP="00A97301">
          <w:pPr>
            <w:pStyle w:val="802435BD5517467BB8CCD180399BAAF7"/>
          </w:pPr>
          <w:r w:rsidRPr="00C21ACC">
            <w:rPr>
              <w:rStyle w:val="Vietosrezervavimoenklotekstas"/>
            </w:rPr>
            <w:t>Click or tap here to enter text.</w:t>
          </w:r>
        </w:p>
      </w:docPartBody>
    </w:docPart>
    <w:docPart>
      <w:docPartPr>
        <w:name w:val="38BD12463ABB4EC58A70E5C4E34C1146"/>
        <w:category>
          <w:name w:val="General"/>
          <w:gallery w:val="placeholder"/>
        </w:category>
        <w:types>
          <w:type w:val="bbPlcHdr"/>
        </w:types>
        <w:behaviors>
          <w:behavior w:val="content"/>
        </w:behaviors>
        <w:guid w:val="{2EE86F55-005D-443F-AD64-CBEBCA60D861}"/>
      </w:docPartPr>
      <w:docPartBody>
        <w:p w:rsidR="0023414C" w:rsidRDefault="00A97301" w:rsidP="00A97301">
          <w:pPr>
            <w:pStyle w:val="38BD12463ABB4EC58A70E5C4E34C1146"/>
          </w:pPr>
          <w:r w:rsidRPr="00C21ACC">
            <w:rPr>
              <w:rStyle w:val="Vietosrezervavimoenklotekstas"/>
            </w:rPr>
            <w:t>Click or tap here to enter text.</w:t>
          </w:r>
        </w:p>
      </w:docPartBody>
    </w:docPart>
    <w:docPart>
      <w:docPartPr>
        <w:name w:val="5673509FC0BC4700BE6588288F2B407B"/>
        <w:category>
          <w:name w:val="General"/>
          <w:gallery w:val="placeholder"/>
        </w:category>
        <w:types>
          <w:type w:val="bbPlcHdr"/>
        </w:types>
        <w:behaviors>
          <w:behavior w:val="content"/>
        </w:behaviors>
        <w:guid w:val="{14532F68-526A-4CEA-9B65-42775EBAFD67}"/>
      </w:docPartPr>
      <w:docPartBody>
        <w:p w:rsidR="0023414C" w:rsidRDefault="00A97301" w:rsidP="00A97301">
          <w:pPr>
            <w:pStyle w:val="5673509FC0BC4700BE6588288F2B407B"/>
          </w:pPr>
          <w:r w:rsidRPr="00C21ACC">
            <w:rPr>
              <w:rStyle w:val="Vietosrezervavimoenklotekstas"/>
            </w:rPr>
            <w:t>Click or tap here to enter text.</w:t>
          </w:r>
        </w:p>
      </w:docPartBody>
    </w:docPart>
    <w:docPart>
      <w:docPartPr>
        <w:name w:val="A9FB108C6E49499D98499443DB4844E0"/>
        <w:category>
          <w:name w:val="General"/>
          <w:gallery w:val="placeholder"/>
        </w:category>
        <w:types>
          <w:type w:val="bbPlcHdr"/>
        </w:types>
        <w:behaviors>
          <w:behavior w:val="content"/>
        </w:behaviors>
        <w:guid w:val="{9538BD43-A522-486D-AF2C-7380C68B6069}"/>
      </w:docPartPr>
      <w:docPartBody>
        <w:p w:rsidR="0023414C" w:rsidRDefault="00A97301" w:rsidP="00A97301">
          <w:pPr>
            <w:pStyle w:val="A9FB108C6E49499D98499443DB4844E0"/>
          </w:pPr>
          <w:r w:rsidRPr="00C21ACC">
            <w:rPr>
              <w:rStyle w:val="Vietosrezervavimoenklotekstas"/>
            </w:rPr>
            <w:t>Click or tap here to enter text.</w:t>
          </w:r>
        </w:p>
      </w:docPartBody>
    </w:docPart>
    <w:docPart>
      <w:docPartPr>
        <w:name w:val="768889F35E0E4606992BB88E843F4686"/>
        <w:category>
          <w:name w:val="General"/>
          <w:gallery w:val="placeholder"/>
        </w:category>
        <w:types>
          <w:type w:val="bbPlcHdr"/>
        </w:types>
        <w:behaviors>
          <w:behavior w:val="content"/>
        </w:behaviors>
        <w:guid w:val="{31364D96-FA38-49E2-BEF9-5DA6E831410E}"/>
      </w:docPartPr>
      <w:docPartBody>
        <w:p w:rsidR="00E30DF7" w:rsidRDefault="00E30DF7" w:rsidP="00E30DF7">
          <w:pPr>
            <w:pStyle w:val="768889F35E0E4606992BB88E843F4686"/>
          </w:pPr>
          <w:r w:rsidRPr="00CC3409">
            <w:rPr>
              <w:rStyle w:val="Vietosrezervavimoenklotekstas"/>
            </w:rPr>
            <w:t>Click or tap here to enter text.</w:t>
          </w:r>
        </w:p>
      </w:docPartBody>
    </w:docPart>
    <w:docPart>
      <w:docPartPr>
        <w:name w:val="31E26B3A74FC4E26AA9A898BE31B5F1A"/>
        <w:category>
          <w:name w:val="General"/>
          <w:gallery w:val="placeholder"/>
        </w:category>
        <w:types>
          <w:type w:val="bbPlcHdr"/>
        </w:types>
        <w:behaviors>
          <w:behavior w:val="content"/>
        </w:behaviors>
        <w:guid w:val="{6AFAF1BE-8CC4-4A69-BE1D-7652BF88B2D5}"/>
      </w:docPartPr>
      <w:docPartBody>
        <w:p w:rsidR="00E30DF7" w:rsidRDefault="00E30DF7" w:rsidP="00E30DF7">
          <w:pPr>
            <w:pStyle w:val="31E26B3A74FC4E26AA9A898BE31B5F1A"/>
          </w:pPr>
          <w:r w:rsidRPr="00C21ACC">
            <w:rPr>
              <w:rStyle w:val="Vietosrezervavimoenklotekstas"/>
            </w:rPr>
            <w:t>Click or tap here to enter text.</w:t>
          </w:r>
        </w:p>
      </w:docPartBody>
    </w:docPart>
    <w:docPart>
      <w:docPartPr>
        <w:name w:val="FB93F027BA264F7692D41DE08D02FB7D"/>
        <w:category>
          <w:name w:val="General"/>
          <w:gallery w:val="placeholder"/>
        </w:category>
        <w:types>
          <w:type w:val="bbPlcHdr"/>
        </w:types>
        <w:behaviors>
          <w:behavior w:val="content"/>
        </w:behaviors>
        <w:guid w:val="{0A1FA199-9E19-48F1-9EFC-2C43ECAFBAD4}"/>
      </w:docPartPr>
      <w:docPartBody>
        <w:p w:rsidR="00E30DF7" w:rsidRDefault="00E30DF7" w:rsidP="00E30DF7">
          <w:pPr>
            <w:pStyle w:val="FB93F027BA264F7692D41DE08D02FB7D"/>
          </w:pPr>
          <w:r w:rsidRPr="00C21ACC">
            <w:rPr>
              <w:rStyle w:val="Vietosrezervavimoenklotekstas"/>
            </w:rPr>
            <w:t>Click or tap here to enter text.</w:t>
          </w:r>
        </w:p>
      </w:docPartBody>
    </w:docPart>
    <w:docPart>
      <w:docPartPr>
        <w:name w:val="E08B406060DC4C568B9BACCB14482A36"/>
        <w:category>
          <w:name w:val="General"/>
          <w:gallery w:val="placeholder"/>
        </w:category>
        <w:types>
          <w:type w:val="bbPlcHdr"/>
        </w:types>
        <w:behaviors>
          <w:behavior w:val="content"/>
        </w:behaviors>
        <w:guid w:val="{A5B6A06C-04FC-4FF8-8B43-2D2CB04F17A7}"/>
      </w:docPartPr>
      <w:docPartBody>
        <w:p w:rsidR="00E30DF7" w:rsidRDefault="00E30DF7" w:rsidP="00E30DF7">
          <w:pPr>
            <w:pStyle w:val="E08B406060DC4C568B9BACCB14482A36"/>
          </w:pPr>
          <w:r w:rsidRPr="00CC3409">
            <w:rPr>
              <w:rStyle w:val="Vietosrezervavimoenklotekstas"/>
            </w:rPr>
            <w:t>Click or tap here to enter text.</w:t>
          </w:r>
        </w:p>
      </w:docPartBody>
    </w:docPart>
    <w:docPart>
      <w:docPartPr>
        <w:name w:val="29B9FEB4E1DA4D4BA960979722B89294"/>
        <w:category>
          <w:name w:val="General"/>
          <w:gallery w:val="placeholder"/>
        </w:category>
        <w:types>
          <w:type w:val="bbPlcHdr"/>
        </w:types>
        <w:behaviors>
          <w:behavior w:val="content"/>
        </w:behaviors>
        <w:guid w:val="{567C44C1-3897-47A2-B75B-500F9E87372A}"/>
      </w:docPartPr>
      <w:docPartBody>
        <w:p w:rsidR="00E30DF7" w:rsidRDefault="00E30DF7" w:rsidP="00E30DF7">
          <w:pPr>
            <w:pStyle w:val="29B9FEB4E1DA4D4BA960979722B89294"/>
          </w:pPr>
          <w:r w:rsidRPr="00C21ACC">
            <w:rPr>
              <w:rStyle w:val="Vietosrezervavimoenklotekstas"/>
            </w:rPr>
            <w:t>Click or tap here to enter text.</w:t>
          </w:r>
        </w:p>
      </w:docPartBody>
    </w:docPart>
    <w:docPart>
      <w:docPartPr>
        <w:name w:val="FAF636E80FE14AE69908553EA3D257FC"/>
        <w:category>
          <w:name w:val="General"/>
          <w:gallery w:val="placeholder"/>
        </w:category>
        <w:types>
          <w:type w:val="bbPlcHdr"/>
        </w:types>
        <w:behaviors>
          <w:behavior w:val="content"/>
        </w:behaviors>
        <w:guid w:val="{68024C3C-01B0-4FC5-B00B-414655B29A4A}"/>
      </w:docPartPr>
      <w:docPartBody>
        <w:p w:rsidR="00E30DF7" w:rsidRDefault="00E30DF7" w:rsidP="00E30DF7">
          <w:pPr>
            <w:pStyle w:val="FAF636E80FE14AE69908553EA3D257FC"/>
          </w:pPr>
          <w:r w:rsidRPr="00C21ACC">
            <w:rPr>
              <w:rStyle w:val="Vietosrezervavimoenklotekstas"/>
            </w:rPr>
            <w:t>Click or tap here to enter text.</w:t>
          </w:r>
        </w:p>
      </w:docPartBody>
    </w:docPart>
    <w:docPart>
      <w:docPartPr>
        <w:name w:val="64ADC9A63CC548F394A4C40BB6CB3F23"/>
        <w:category>
          <w:name w:val="General"/>
          <w:gallery w:val="placeholder"/>
        </w:category>
        <w:types>
          <w:type w:val="bbPlcHdr"/>
        </w:types>
        <w:behaviors>
          <w:behavior w:val="content"/>
        </w:behaviors>
        <w:guid w:val="{B3995103-E018-4501-A060-A9A58DB401C9}"/>
      </w:docPartPr>
      <w:docPartBody>
        <w:p w:rsidR="00E30DF7" w:rsidRDefault="00E30DF7" w:rsidP="00E30DF7">
          <w:pPr>
            <w:pStyle w:val="64ADC9A63CC548F394A4C40BB6CB3F23"/>
          </w:pPr>
          <w:r w:rsidRPr="00C21ACC">
            <w:rPr>
              <w:rStyle w:val="Vietosrezervavimoenklotekstas"/>
            </w:rPr>
            <w:t>Click or tap here to enter text.</w:t>
          </w:r>
        </w:p>
      </w:docPartBody>
    </w:docPart>
    <w:docPart>
      <w:docPartPr>
        <w:name w:val="B44DF2DB98C44609B1B24975F5F67EE3"/>
        <w:category>
          <w:name w:val="General"/>
          <w:gallery w:val="placeholder"/>
        </w:category>
        <w:types>
          <w:type w:val="bbPlcHdr"/>
        </w:types>
        <w:behaviors>
          <w:behavior w:val="content"/>
        </w:behaviors>
        <w:guid w:val="{82DDF7F0-8C80-4E79-AD0B-DF718FC3594C}"/>
      </w:docPartPr>
      <w:docPartBody>
        <w:p w:rsidR="00E30DF7" w:rsidRDefault="00E30DF7" w:rsidP="00E30DF7">
          <w:pPr>
            <w:pStyle w:val="B44DF2DB98C44609B1B24975F5F67EE3"/>
          </w:pPr>
          <w:r w:rsidRPr="00CC3409">
            <w:rPr>
              <w:rStyle w:val="Vietosrezervavimoenklotekstas"/>
            </w:rPr>
            <w:t>Click or tap here to enter text.</w:t>
          </w:r>
        </w:p>
      </w:docPartBody>
    </w:docPart>
    <w:docPart>
      <w:docPartPr>
        <w:name w:val="99003E0337034D31A0968ABD80933A2F"/>
        <w:category>
          <w:name w:val="General"/>
          <w:gallery w:val="placeholder"/>
        </w:category>
        <w:types>
          <w:type w:val="bbPlcHdr"/>
        </w:types>
        <w:behaviors>
          <w:behavior w:val="content"/>
        </w:behaviors>
        <w:guid w:val="{B3A56F0F-5B53-42F1-85E3-062AD3022358}"/>
      </w:docPartPr>
      <w:docPartBody>
        <w:p w:rsidR="00E30DF7" w:rsidRDefault="00E30DF7" w:rsidP="00E30DF7">
          <w:pPr>
            <w:pStyle w:val="99003E0337034D31A0968ABD80933A2F"/>
          </w:pPr>
          <w:r w:rsidRPr="00C21ACC">
            <w:rPr>
              <w:rStyle w:val="Vietosrezervavimoenklotekstas"/>
            </w:rPr>
            <w:t>Click or tap here to enter text.</w:t>
          </w:r>
        </w:p>
      </w:docPartBody>
    </w:docPart>
    <w:docPart>
      <w:docPartPr>
        <w:name w:val="C29F64175614486FB9AE6AB7E7225CBD"/>
        <w:category>
          <w:name w:val="General"/>
          <w:gallery w:val="placeholder"/>
        </w:category>
        <w:types>
          <w:type w:val="bbPlcHdr"/>
        </w:types>
        <w:behaviors>
          <w:behavior w:val="content"/>
        </w:behaviors>
        <w:guid w:val="{E2F8CCBA-F990-4F9F-93DF-487092A274A1}"/>
      </w:docPartPr>
      <w:docPartBody>
        <w:p w:rsidR="00E30DF7" w:rsidRDefault="00E30DF7" w:rsidP="00E30DF7">
          <w:pPr>
            <w:pStyle w:val="C29F64175614486FB9AE6AB7E7225CBD"/>
          </w:pPr>
          <w:r w:rsidRPr="00C21ACC">
            <w:rPr>
              <w:rStyle w:val="Vietosrezervavimoenklotekstas"/>
            </w:rPr>
            <w:t>Click or tap here to enter text.</w:t>
          </w:r>
        </w:p>
      </w:docPartBody>
    </w:docPart>
    <w:docPart>
      <w:docPartPr>
        <w:name w:val="556ADAFDA6F64BFF82F62FE317DA52CC"/>
        <w:category>
          <w:name w:val="General"/>
          <w:gallery w:val="placeholder"/>
        </w:category>
        <w:types>
          <w:type w:val="bbPlcHdr"/>
        </w:types>
        <w:behaviors>
          <w:behavior w:val="content"/>
        </w:behaviors>
        <w:guid w:val="{607DFD6A-3C03-45E9-B883-61592878385B}"/>
      </w:docPartPr>
      <w:docPartBody>
        <w:p w:rsidR="00E30DF7" w:rsidRDefault="00E30DF7" w:rsidP="00E30DF7">
          <w:pPr>
            <w:pStyle w:val="556ADAFDA6F64BFF82F62FE317DA52CC"/>
          </w:pPr>
          <w:r w:rsidRPr="00C21ACC">
            <w:rPr>
              <w:rStyle w:val="Vietosrezervavimoenklotekstas"/>
            </w:rPr>
            <w:t>Click or tap here to enter text.</w:t>
          </w:r>
        </w:p>
      </w:docPartBody>
    </w:docPart>
    <w:docPart>
      <w:docPartPr>
        <w:name w:val="7461AA8EA0F94A11B8C2FBE4636D30E1"/>
        <w:category>
          <w:name w:val="General"/>
          <w:gallery w:val="placeholder"/>
        </w:category>
        <w:types>
          <w:type w:val="bbPlcHdr"/>
        </w:types>
        <w:behaviors>
          <w:behavior w:val="content"/>
        </w:behaviors>
        <w:guid w:val="{EE7F306A-51FB-4A47-92A5-FEE305DCDD6E}"/>
      </w:docPartPr>
      <w:docPartBody>
        <w:p w:rsidR="0072452E" w:rsidRDefault="00DD5A63" w:rsidP="00DD5A63">
          <w:pPr>
            <w:pStyle w:val="7461AA8EA0F94A11B8C2FBE4636D30E1"/>
          </w:pPr>
          <w:r w:rsidRPr="00C21ACC">
            <w:rPr>
              <w:rStyle w:val="Vietosrezervavimoenklotekstas"/>
            </w:rPr>
            <w:t>Click or tap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396"/>
  <w:characterSpacingControl w:val="doNotCompress"/>
  <w:compat>
    <w:useFELayout/>
  </w:compat>
  <w:rsids>
    <w:rsidRoot w:val="009E4AB8"/>
    <w:rsid w:val="00030A57"/>
    <w:rsid w:val="00053A4A"/>
    <w:rsid w:val="000B7DBE"/>
    <w:rsid w:val="00124C4E"/>
    <w:rsid w:val="00186F5C"/>
    <w:rsid w:val="00212883"/>
    <w:rsid w:val="00226D69"/>
    <w:rsid w:val="0023414C"/>
    <w:rsid w:val="0023514C"/>
    <w:rsid w:val="002523EC"/>
    <w:rsid w:val="00261E94"/>
    <w:rsid w:val="0033578A"/>
    <w:rsid w:val="003542B6"/>
    <w:rsid w:val="00363380"/>
    <w:rsid w:val="00446AB7"/>
    <w:rsid w:val="00486036"/>
    <w:rsid w:val="00504F52"/>
    <w:rsid w:val="00665E21"/>
    <w:rsid w:val="006766AB"/>
    <w:rsid w:val="0072452E"/>
    <w:rsid w:val="007B06D4"/>
    <w:rsid w:val="007C3EA9"/>
    <w:rsid w:val="007E267D"/>
    <w:rsid w:val="007E6E4B"/>
    <w:rsid w:val="00812F10"/>
    <w:rsid w:val="0085644D"/>
    <w:rsid w:val="00865051"/>
    <w:rsid w:val="00880C53"/>
    <w:rsid w:val="008C2CB8"/>
    <w:rsid w:val="00946C1A"/>
    <w:rsid w:val="00970059"/>
    <w:rsid w:val="00986080"/>
    <w:rsid w:val="00990BAF"/>
    <w:rsid w:val="00996A88"/>
    <w:rsid w:val="009A19E6"/>
    <w:rsid w:val="009E4AB8"/>
    <w:rsid w:val="00A03DE0"/>
    <w:rsid w:val="00A22B5D"/>
    <w:rsid w:val="00A257B9"/>
    <w:rsid w:val="00A62EC0"/>
    <w:rsid w:val="00A66C96"/>
    <w:rsid w:val="00A97301"/>
    <w:rsid w:val="00AB6E0F"/>
    <w:rsid w:val="00AD710D"/>
    <w:rsid w:val="00B76C81"/>
    <w:rsid w:val="00B862D9"/>
    <w:rsid w:val="00BA510E"/>
    <w:rsid w:val="00C83AA3"/>
    <w:rsid w:val="00C858FF"/>
    <w:rsid w:val="00C906A3"/>
    <w:rsid w:val="00D2365A"/>
    <w:rsid w:val="00D66AD7"/>
    <w:rsid w:val="00DB7846"/>
    <w:rsid w:val="00DC50E7"/>
    <w:rsid w:val="00DD5A63"/>
    <w:rsid w:val="00DE5BB8"/>
    <w:rsid w:val="00E022A2"/>
    <w:rsid w:val="00E30DF7"/>
    <w:rsid w:val="00E35036"/>
    <w:rsid w:val="00E75A9E"/>
    <w:rsid w:val="00EF1935"/>
    <w:rsid w:val="00F44DF6"/>
    <w:rsid w:val="00F909F1"/>
    <w:rsid w:val="00FE71D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76C8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D5A63"/>
    <w:rPr>
      <w:color w:val="808080"/>
    </w:rPr>
  </w:style>
  <w:style w:type="paragraph" w:customStyle="1" w:styleId="F6DBF0CE75B3488E90476F90E18AB7B3">
    <w:name w:val="F6DBF0CE75B3488E90476F90E18AB7B3"/>
    <w:rsid w:val="009E4AB8"/>
  </w:style>
  <w:style w:type="paragraph" w:customStyle="1" w:styleId="B705D74E3C024EC8860C9CBD2B3D3228">
    <w:name w:val="B705D74E3C024EC8860C9CBD2B3D3228"/>
    <w:rsid w:val="009E4AB8"/>
  </w:style>
  <w:style w:type="paragraph" w:customStyle="1" w:styleId="9695F7682468412C9E75B119794BAB12">
    <w:name w:val="9695F7682468412C9E75B119794BAB12"/>
    <w:rsid w:val="00261E94"/>
    <w:rPr>
      <w:lang w:val="lt-LT" w:eastAsia="lt-LT"/>
    </w:rPr>
  </w:style>
  <w:style w:type="paragraph" w:customStyle="1" w:styleId="8E3DCBD9816940D1B61E8E169A0A497C">
    <w:name w:val="8E3DCBD9816940D1B61E8E169A0A497C"/>
    <w:rsid w:val="00486036"/>
    <w:rPr>
      <w:lang w:val="lt-LT" w:eastAsia="lt-LT"/>
    </w:rPr>
  </w:style>
  <w:style w:type="paragraph" w:customStyle="1" w:styleId="36823760C7FE40FAA92AE67463B3904B">
    <w:name w:val="36823760C7FE40FAA92AE67463B3904B"/>
    <w:rsid w:val="00486036"/>
    <w:rPr>
      <w:lang w:val="lt-LT" w:eastAsia="lt-LT"/>
    </w:rPr>
  </w:style>
  <w:style w:type="paragraph" w:customStyle="1" w:styleId="C97F14AB6A9C41CC922DFD4150D7BBA7">
    <w:name w:val="C97F14AB6A9C41CC922DFD4150D7BBA7"/>
    <w:rsid w:val="00486036"/>
    <w:rPr>
      <w:lang w:val="lt-LT" w:eastAsia="lt-LT"/>
    </w:rPr>
  </w:style>
  <w:style w:type="paragraph" w:customStyle="1" w:styleId="EFBC4F70C2DE473DB12CE436A58E3C6E">
    <w:name w:val="EFBC4F70C2DE473DB12CE436A58E3C6E"/>
    <w:rsid w:val="00486036"/>
    <w:rPr>
      <w:lang w:val="lt-LT" w:eastAsia="lt-LT"/>
    </w:rPr>
  </w:style>
  <w:style w:type="paragraph" w:customStyle="1" w:styleId="C2254CF18918456BBBDA844A549446C0">
    <w:name w:val="C2254CF18918456BBBDA844A549446C0"/>
    <w:rsid w:val="00486036"/>
    <w:rPr>
      <w:lang w:val="lt-LT" w:eastAsia="lt-LT"/>
    </w:rPr>
  </w:style>
  <w:style w:type="paragraph" w:customStyle="1" w:styleId="3CF99C7CA8C74576A6DD503B4E28039B">
    <w:name w:val="3CF99C7CA8C74576A6DD503B4E28039B"/>
    <w:rsid w:val="00486036"/>
    <w:rPr>
      <w:lang w:val="lt-LT" w:eastAsia="lt-LT"/>
    </w:rPr>
  </w:style>
  <w:style w:type="paragraph" w:customStyle="1" w:styleId="91AFCE40A2874ADFB0B6FB2B955D78A8">
    <w:name w:val="91AFCE40A2874ADFB0B6FB2B955D78A8"/>
    <w:rsid w:val="00486036"/>
    <w:rPr>
      <w:lang w:val="lt-LT" w:eastAsia="lt-LT"/>
    </w:rPr>
  </w:style>
  <w:style w:type="paragraph" w:customStyle="1" w:styleId="8F27A9E355D541BB96A100752E5D023E">
    <w:name w:val="8F27A9E355D541BB96A100752E5D023E"/>
    <w:rsid w:val="00486036"/>
    <w:rPr>
      <w:lang w:val="lt-LT" w:eastAsia="lt-LT"/>
    </w:rPr>
  </w:style>
  <w:style w:type="paragraph" w:customStyle="1" w:styleId="0CD198AEBD8C4441B514F248FAE4CD4D">
    <w:name w:val="0CD198AEBD8C4441B514F248FAE4CD4D"/>
    <w:rsid w:val="00486036"/>
    <w:rPr>
      <w:lang w:val="lt-LT" w:eastAsia="lt-LT"/>
    </w:rPr>
  </w:style>
  <w:style w:type="paragraph" w:customStyle="1" w:styleId="C65728C2EC2C4BC5911E2E7CA7CA78DB">
    <w:name w:val="C65728C2EC2C4BC5911E2E7CA7CA78DB"/>
    <w:rsid w:val="00486036"/>
    <w:rPr>
      <w:lang w:val="lt-LT" w:eastAsia="lt-LT"/>
    </w:rPr>
  </w:style>
  <w:style w:type="paragraph" w:customStyle="1" w:styleId="E1DFB35ADE1640BA87A9181CFDB80C74">
    <w:name w:val="E1DFB35ADE1640BA87A9181CFDB80C74"/>
    <w:rsid w:val="00486036"/>
    <w:rPr>
      <w:lang w:val="lt-LT" w:eastAsia="lt-LT"/>
    </w:rPr>
  </w:style>
  <w:style w:type="paragraph" w:customStyle="1" w:styleId="3CDCECAA526B4BECB438C51D6364B3A6">
    <w:name w:val="3CDCECAA526B4BECB438C51D6364B3A6"/>
    <w:rsid w:val="00486036"/>
    <w:rPr>
      <w:lang w:val="lt-LT" w:eastAsia="lt-LT"/>
    </w:rPr>
  </w:style>
  <w:style w:type="paragraph" w:customStyle="1" w:styleId="1ABBD3629A5641F791DF529DC17F6F16">
    <w:name w:val="1ABBD3629A5641F791DF529DC17F6F16"/>
    <w:rsid w:val="00486036"/>
    <w:rPr>
      <w:lang w:val="lt-LT" w:eastAsia="lt-LT"/>
    </w:rPr>
  </w:style>
  <w:style w:type="paragraph" w:customStyle="1" w:styleId="540F17AD76E34E2F8F9C38B68B09BEA6">
    <w:name w:val="540F17AD76E34E2F8F9C38B68B09BEA6"/>
    <w:rsid w:val="00486036"/>
    <w:rPr>
      <w:lang w:val="lt-LT" w:eastAsia="lt-LT"/>
    </w:rPr>
  </w:style>
  <w:style w:type="paragraph" w:customStyle="1" w:styleId="669264EC04714C6A9AE5AA3A8D282657">
    <w:name w:val="669264EC04714C6A9AE5AA3A8D282657"/>
    <w:rsid w:val="00486036"/>
    <w:rPr>
      <w:lang w:val="lt-LT" w:eastAsia="lt-LT"/>
    </w:rPr>
  </w:style>
  <w:style w:type="paragraph" w:customStyle="1" w:styleId="711ECB1DFC73437694CDA27BDA43B6DF">
    <w:name w:val="711ECB1DFC73437694CDA27BDA43B6DF"/>
    <w:rsid w:val="00486036"/>
    <w:rPr>
      <w:lang w:val="lt-LT" w:eastAsia="lt-LT"/>
    </w:rPr>
  </w:style>
  <w:style w:type="paragraph" w:customStyle="1" w:styleId="C782D77F2A6C4830AFC0E76FCA91CD38">
    <w:name w:val="C782D77F2A6C4830AFC0E76FCA91CD38"/>
    <w:rsid w:val="00486036"/>
    <w:rPr>
      <w:lang w:val="lt-LT" w:eastAsia="lt-LT"/>
    </w:rPr>
  </w:style>
  <w:style w:type="paragraph" w:customStyle="1" w:styleId="AD8D4C31158F401D972BC9F560460E1D">
    <w:name w:val="AD8D4C31158F401D972BC9F560460E1D"/>
    <w:rsid w:val="00486036"/>
    <w:rPr>
      <w:lang w:val="lt-LT" w:eastAsia="lt-LT"/>
    </w:rPr>
  </w:style>
  <w:style w:type="paragraph" w:customStyle="1" w:styleId="760F2DAB8810473B950B9F2BC64CD012">
    <w:name w:val="760F2DAB8810473B950B9F2BC64CD012"/>
    <w:rsid w:val="00486036"/>
    <w:rPr>
      <w:lang w:val="lt-LT" w:eastAsia="lt-LT"/>
    </w:rPr>
  </w:style>
  <w:style w:type="paragraph" w:customStyle="1" w:styleId="6472D76642514CEBBFA7C521B36D8A7D">
    <w:name w:val="6472D76642514CEBBFA7C521B36D8A7D"/>
    <w:rsid w:val="00486036"/>
    <w:rPr>
      <w:lang w:val="lt-LT" w:eastAsia="lt-LT"/>
    </w:rPr>
  </w:style>
  <w:style w:type="paragraph" w:customStyle="1" w:styleId="D4F2236F8FAE4A55AE15B8DCE326076E">
    <w:name w:val="D4F2236F8FAE4A55AE15B8DCE326076E"/>
    <w:rsid w:val="00486036"/>
    <w:rPr>
      <w:lang w:val="lt-LT" w:eastAsia="lt-LT"/>
    </w:rPr>
  </w:style>
  <w:style w:type="paragraph" w:customStyle="1" w:styleId="F9A1684A618D4787A04FAA30211797EF">
    <w:name w:val="F9A1684A618D4787A04FAA30211797EF"/>
    <w:rsid w:val="006766AB"/>
    <w:rPr>
      <w:lang w:val="lt-LT" w:eastAsia="lt-LT"/>
    </w:rPr>
  </w:style>
  <w:style w:type="paragraph" w:customStyle="1" w:styleId="443B9DFF07BA406CA7F31B9266E430B8">
    <w:name w:val="443B9DFF07BA406CA7F31B9266E430B8"/>
    <w:rsid w:val="006766AB"/>
    <w:rPr>
      <w:lang w:val="lt-LT" w:eastAsia="lt-LT"/>
    </w:rPr>
  </w:style>
  <w:style w:type="paragraph" w:customStyle="1" w:styleId="6E6C911813064E458B77260BC5EA0A25">
    <w:name w:val="6E6C911813064E458B77260BC5EA0A25"/>
    <w:rsid w:val="006766AB"/>
    <w:rPr>
      <w:lang w:val="lt-LT" w:eastAsia="lt-LT"/>
    </w:rPr>
  </w:style>
  <w:style w:type="paragraph" w:customStyle="1" w:styleId="C33D4F72BF124B0C90B5A7DC89509137">
    <w:name w:val="C33D4F72BF124B0C90B5A7DC89509137"/>
    <w:rsid w:val="006766AB"/>
    <w:rPr>
      <w:lang w:val="lt-LT" w:eastAsia="lt-LT"/>
    </w:rPr>
  </w:style>
  <w:style w:type="paragraph" w:customStyle="1" w:styleId="1B2DCD669F304D79B8575F30F1B421EE">
    <w:name w:val="1B2DCD669F304D79B8575F30F1B421EE"/>
    <w:rsid w:val="006766AB"/>
    <w:rPr>
      <w:lang w:val="lt-LT" w:eastAsia="lt-LT"/>
    </w:rPr>
  </w:style>
  <w:style w:type="paragraph" w:customStyle="1" w:styleId="FFBC8FE904B34A47B4A81D8A69F23C3A">
    <w:name w:val="FFBC8FE904B34A47B4A81D8A69F23C3A"/>
    <w:rsid w:val="006766AB"/>
    <w:rPr>
      <w:lang w:val="lt-LT" w:eastAsia="lt-LT"/>
    </w:rPr>
  </w:style>
  <w:style w:type="paragraph" w:customStyle="1" w:styleId="F3C068C647814D0E810AF0F6FCA7A1C8">
    <w:name w:val="F3C068C647814D0E810AF0F6FCA7A1C8"/>
    <w:rsid w:val="006766AB"/>
    <w:rPr>
      <w:lang w:val="lt-LT" w:eastAsia="lt-LT"/>
    </w:rPr>
  </w:style>
  <w:style w:type="paragraph" w:customStyle="1" w:styleId="96D4F5FF98BE4F57AB28B25114BB20D6">
    <w:name w:val="96D4F5FF98BE4F57AB28B25114BB20D6"/>
    <w:rsid w:val="006766AB"/>
    <w:rPr>
      <w:lang w:val="lt-LT" w:eastAsia="lt-LT"/>
    </w:rPr>
  </w:style>
  <w:style w:type="paragraph" w:customStyle="1" w:styleId="05E7F8571A5147D18F1340B9EFF70602">
    <w:name w:val="05E7F8571A5147D18F1340B9EFF70602"/>
    <w:rsid w:val="006766AB"/>
    <w:rPr>
      <w:lang w:val="lt-LT" w:eastAsia="lt-LT"/>
    </w:rPr>
  </w:style>
  <w:style w:type="paragraph" w:customStyle="1" w:styleId="DA7920C96DAF4DF7991B8FF88C699E3E">
    <w:name w:val="DA7920C96DAF4DF7991B8FF88C699E3E"/>
    <w:rsid w:val="006766AB"/>
    <w:rPr>
      <w:lang w:val="lt-LT" w:eastAsia="lt-LT"/>
    </w:rPr>
  </w:style>
  <w:style w:type="paragraph" w:customStyle="1" w:styleId="DCC872A962BC453CA24169F3DF54AE5E">
    <w:name w:val="DCC872A962BC453CA24169F3DF54AE5E"/>
    <w:rsid w:val="006766AB"/>
    <w:rPr>
      <w:lang w:val="lt-LT" w:eastAsia="lt-LT"/>
    </w:rPr>
  </w:style>
  <w:style w:type="paragraph" w:customStyle="1" w:styleId="C049D67DCE0A483FAF28BAC5C8C7272D">
    <w:name w:val="C049D67DCE0A483FAF28BAC5C8C7272D"/>
    <w:rsid w:val="006766AB"/>
    <w:rPr>
      <w:lang w:val="lt-LT" w:eastAsia="lt-LT"/>
    </w:rPr>
  </w:style>
  <w:style w:type="paragraph" w:customStyle="1" w:styleId="D882E240932744A089A33C71C03785F4">
    <w:name w:val="D882E240932744A089A33C71C03785F4"/>
    <w:rsid w:val="006766AB"/>
    <w:rPr>
      <w:lang w:val="lt-LT" w:eastAsia="lt-LT"/>
    </w:rPr>
  </w:style>
  <w:style w:type="paragraph" w:customStyle="1" w:styleId="9D16695DB0AC4F5C9F7A2338DA4B70BE">
    <w:name w:val="9D16695DB0AC4F5C9F7A2338DA4B70BE"/>
    <w:rsid w:val="006766AB"/>
    <w:rPr>
      <w:lang w:val="lt-LT" w:eastAsia="lt-LT"/>
    </w:rPr>
  </w:style>
  <w:style w:type="paragraph" w:customStyle="1" w:styleId="1F3B8D0BA5874113B2C802BA0A3347D4">
    <w:name w:val="1F3B8D0BA5874113B2C802BA0A3347D4"/>
    <w:rsid w:val="006766AB"/>
    <w:rPr>
      <w:lang w:val="lt-LT" w:eastAsia="lt-LT"/>
    </w:rPr>
  </w:style>
  <w:style w:type="paragraph" w:customStyle="1" w:styleId="C9606EC343FE40128F56B9D3CAD8F480">
    <w:name w:val="C9606EC343FE40128F56B9D3CAD8F480"/>
    <w:rsid w:val="006766AB"/>
    <w:rPr>
      <w:lang w:val="lt-LT" w:eastAsia="lt-LT"/>
    </w:rPr>
  </w:style>
  <w:style w:type="paragraph" w:customStyle="1" w:styleId="81B46FCBA86E439285FF8AA114DF6612">
    <w:name w:val="81B46FCBA86E439285FF8AA114DF6612"/>
    <w:rsid w:val="006766AB"/>
    <w:rPr>
      <w:lang w:val="lt-LT" w:eastAsia="lt-LT"/>
    </w:rPr>
  </w:style>
  <w:style w:type="paragraph" w:customStyle="1" w:styleId="B885AE2DB41E41B9BF9BE46AAD61927F">
    <w:name w:val="B885AE2DB41E41B9BF9BE46AAD61927F"/>
    <w:rsid w:val="006766AB"/>
    <w:rPr>
      <w:lang w:val="lt-LT" w:eastAsia="lt-LT"/>
    </w:rPr>
  </w:style>
  <w:style w:type="paragraph" w:customStyle="1" w:styleId="A283A210994740E9ADB200334527192B">
    <w:name w:val="A283A210994740E9ADB200334527192B"/>
    <w:rsid w:val="006766AB"/>
    <w:rPr>
      <w:lang w:val="lt-LT" w:eastAsia="lt-LT"/>
    </w:rPr>
  </w:style>
  <w:style w:type="paragraph" w:customStyle="1" w:styleId="06104A58D62D453180D4016C68C776B2">
    <w:name w:val="06104A58D62D453180D4016C68C776B2"/>
    <w:rsid w:val="006766AB"/>
    <w:rPr>
      <w:lang w:val="lt-LT" w:eastAsia="lt-LT"/>
    </w:rPr>
  </w:style>
  <w:style w:type="paragraph" w:customStyle="1" w:styleId="178728CD7DA84766979009536881ED27">
    <w:name w:val="178728CD7DA84766979009536881ED27"/>
    <w:rsid w:val="006766AB"/>
    <w:rPr>
      <w:lang w:val="lt-LT" w:eastAsia="lt-LT"/>
    </w:rPr>
  </w:style>
  <w:style w:type="paragraph" w:customStyle="1" w:styleId="65306F88689B4FBA9D0C3E4513901498">
    <w:name w:val="65306F88689B4FBA9D0C3E4513901498"/>
    <w:rsid w:val="007E267D"/>
    <w:rPr>
      <w:lang w:val="lt-LT" w:eastAsia="lt-LT"/>
    </w:rPr>
  </w:style>
  <w:style w:type="paragraph" w:customStyle="1" w:styleId="BEE4D5EF3B1249FAB72160AE72C9258A">
    <w:name w:val="BEE4D5EF3B1249FAB72160AE72C9258A"/>
    <w:rsid w:val="00A97301"/>
    <w:rPr>
      <w:lang w:val="lt-LT" w:eastAsia="lt-LT"/>
    </w:rPr>
  </w:style>
  <w:style w:type="paragraph" w:customStyle="1" w:styleId="88E775664427439596FEA40AE88C5EEE">
    <w:name w:val="88E775664427439596FEA40AE88C5EEE"/>
    <w:rsid w:val="00A97301"/>
    <w:rPr>
      <w:lang w:val="lt-LT" w:eastAsia="lt-LT"/>
    </w:rPr>
  </w:style>
  <w:style w:type="paragraph" w:customStyle="1" w:styleId="85E9615F07874A1897AE92A4A1BD77C7">
    <w:name w:val="85E9615F07874A1897AE92A4A1BD77C7"/>
    <w:rsid w:val="00A97301"/>
    <w:rPr>
      <w:lang w:val="lt-LT" w:eastAsia="lt-LT"/>
    </w:rPr>
  </w:style>
  <w:style w:type="paragraph" w:customStyle="1" w:styleId="802435BD5517467BB8CCD180399BAAF7">
    <w:name w:val="802435BD5517467BB8CCD180399BAAF7"/>
    <w:rsid w:val="00A97301"/>
    <w:rPr>
      <w:lang w:val="lt-LT" w:eastAsia="lt-LT"/>
    </w:rPr>
  </w:style>
  <w:style w:type="paragraph" w:customStyle="1" w:styleId="38BD12463ABB4EC58A70E5C4E34C1146">
    <w:name w:val="38BD12463ABB4EC58A70E5C4E34C1146"/>
    <w:rsid w:val="00A97301"/>
    <w:rPr>
      <w:lang w:val="lt-LT" w:eastAsia="lt-LT"/>
    </w:rPr>
  </w:style>
  <w:style w:type="paragraph" w:customStyle="1" w:styleId="5673509FC0BC4700BE6588288F2B407B">
    <w:name w:val="5673509FC0BC4700BE6588288F2B407B"/>
    <w:rsid w:val="00A97301"/>
    <w:rPr>
      <w:lang w:val="lt-LT" w:eastAsia="lt-LT"/>
    </w:rPr>
  </w:style>
  <w:style w:type="paragraph" w:customStyle="1" w:styleId="A9FB108C6E49499D98499443DB4844E0">
    <w:name w:val="A9FB108C6E49499D98499443DB4844E0"/>
    <w:rsid w:val="00A97301"/>
    <w:rPr>
      <w:lang w:val="lt-LT" w:eastAsia="lt-LT"/>
    </w:rPr>
  </w:style>
  <w:style w:type="paragraph" w:customStyle="1" w:styleId="498B159C04A5430288ADC96B1E1703F8">
    <w:name w:val="498B159C04A5430288ADC96B1E1703F8"/>
    <w:rsid w:val="0023414C"/>
    <w:rPr>
      <w:lang w:val="lt-LT" w:eastAsia="lt-LT"/>
    </w:rPr>
  </w:style>
  <w:style w:type="paragraph" w:customStyle="1" w:styleId="768889F35E0E4606992BB88E843F4686">
    <w:name w:val="768889F35E0E4606992BB88E843F4686"/>
    <w:rsid w:val="00E30DF7"/>
    <w:rPr>
      <w:lang w:val="lt-LT" w:eastAsia="lt-LT"/>
    </w:rPr>
  </w:style>
  <w:style w:type="paragraph" w:customStyle="1" w:styleId="31E26B3A74FC4E26AA9A898BE31B5F1A">
    <w:name w:val="31E26B3A74FC4E26AA9A898BE31B5F1A"/>
    <w:rsid w:val="00E30DF7"/>
    <w:rPr>
      <w:lang w:val="lt-LT" w:eastAsia="lt-LT"/>
    </w:rPr>
  </w:style>
  <w:style w:type="paragraph" w:customStyle="1" w:styleId="1821B46E892843D2980B1231D84ADD88">
    <w:name w:val="1821B46E892843D2980B1231D84ADD88"/>
    <w:rsid w:val="00E30DF7"/>
    <w:rPr>
      <w:lang w:val="lt-LT" w:eastAsia="lt-LT"/>
    </w:rPr>
  </w:style>
  <w:style w:type="paragraph" w:customStyle="1" w:styleId="FB93F027BA264F7692D41DE08D02FB7D">
    <w:name w:val="FB93F027BA264F7692D41DE08D02FB7D"/>
    <w:rsid w:val="00E30DF7"/>
    <w:rPr>
      <w:lang w:val="lt-LT" w:eastAsia="lt-LT"/>
    </w:rPr>
  </w:style>
  <w:style w:type="paragraph" w:customStyle="1" w:styleId="E08B406060DC4C568B9BACCB14482A36">
    <w:name w:val="E08B406060DC4C568B9BACCB14482A36"/>
    <w:rsid w:val="00E30DF7"/>
    <w:rPr>
      <w:lang w:val="lt-LT" w:eastAsia="lt-LT"/>
    </w:rPr>
  </w:style>
  <w:style w:type="paragraph" w:customStyle="1" w:styleId="29B9FEB4E1DA4D4BA960979722B89294">
    <w:name w:val="29B9FEB4E1DA4D4BA960979722B89294"/>
    <w:rsid w:val="00E30DF7"/>
    <w:rPr>
      <w:lang w:val="lt-LT" w:eastAsia="lt-LT"/>
    </w:rPr>
  </w:style>
  <w:style w:type="paragraph" w:customStyle="1" w:styleId="FAF636E80FE14AE69908553EA3D257FC">
    <w:name w:val="FAF636E80FE14AE69908553EA3D257FC"/>
    <w:rsid w:val="00E30DF7"/>
    <w:rPr>
      <w:lang w:val="lt-LT" w:eastAsia="lt-LT"/>
    </w:rPr>
  </w:style>
  <w:style w:type="paragraph" w:customStyle="1" w:styleId="64ADC9A63CC548F394A4C40BB6CB3F23">
    <w:name w:val="64ADC9A63CC548F394A4C40BB6CB3F23"/>
    <w:rsid w:val="00E30DF7"/>
    <w:rPr>
      <w:lang w:val="lt-LT" w:eastAsia="lt-LT"/>
    </w:rPr>
  </w:style>
  <w:style w:type="paragraph" w:customStyle="1" w:styleId="B44DF2DB98C44609B1B24975F5F67EE3">
    <w:name w:val="B44DF2DB98C44609B1B24975F5F67EE3"/>
    <w:rsid w:val="00E30DF7"/>
    <w:rPr>
      <w:lang w:val="lt-LT" w:eastAsia="lt-LT"/>
    </w:rPr>
  </w:style>
  <w:style w:type="paragraph" w:customStyle="1" w:styleId="99003E0337034D31A0968ABD80933A2F">
    <w:name w:val="99003E0337034D31A0968ABD80933A2F"/>
    <w:rsid w:val="00E30DF7"/>
    <w:rPr>
      <w:lang w:val="lt-LT" w:eastAsia="lt-LT"/>
    </w:rPr>
  </w:style>
  <w:style w:type="paragraph" w:customStyle="1" w:styleId="C29F64175614486FB9AE6AB7E7225CBD">
    <w:name w:val="C29F64175614486FB9AE6AB7E7225CBD"/>
    <w:rsid w:val="00E30DF7"/>
    <w:rPr>
      <w:lang w:val="lt-LT" w:eastAsia="lt-LT"/>
    </w:rPr>
  </w:style>
  <w:style w:type="paragraph" w:customStyle="1" w:styleId="556ADAFDA6F64BFF82F62FE317DA52CC">
    <w:name w:val="556ADAFDA6F64BFF82F62FE317DA52CC"/>
    <w:rsid w:val="00E30DF7"/>
    <w:rPr>
      <w:lang w:val="lt-LT" w:eastAsia="lt-LT"/>
    </w:rPr>
  </w:style>
  <w:style w:type="paragraph" w:customStyle="1" w:styleId="FD56EF3065784A59B5DA697FC12C7DE1">
    <w:name w:val="FD56EF3065784A59B5DA697FC12C7DE1"/>
    <w:rsid w:val="00E30DF7"/>
    <w:rPr>
      <w:lang w:val="lt-LT" w:eastAsia="lt-LT"/>
    </w:rPr>
  </w:style>
  <w:style w:type="paragraph" w:customStyle="1" w:styleId="F532342CAFDA4DBA85E283BFF1F5FF17">
    <w:name w:val="F532342CAFDA4DBA85E283BFF1F5FF17"/>
    <w:rsid w:val="00E30DF7"/>
    <w:rPr>
      <w:lang w:val="lt-LT" w:eastAsia="lt-LT"/>
    </w:rPr>
  </w:style>
  <w:style w:type="paragraph" w:customStyle="1" w:styleId="C2A829758BB849E6916F486A44970E0B">
    <w:name w:val="C2A829758BB849E6916F486A44970E0B"/>
    <w:rsid w:val="00E30DF7"/>
    <w:rPr>
      <w:lang w:val="lt-LT" w:eastAsia="lt-LT"/>
    </w:rPr>
  </w:style>
  <w:style w:type="paragraph" w:customStyle="1" w:styleId="6B697693B1FA4EFCB19CA47FC66F822C">
    <w:name w:val="6B697693B1FA4EFCB19CA47FC66F822C"/>
    <w:rsid w:val="00E30DF7"/>
    <w:rPr>
      <w:lang w:val="lt-LT" w:eastAsia="lt-LT"/>
    </w:rPr>
  </w:style>
  <w:style w:type="paragraph" w:customStyle="1" w:styleId="7461AA8EA0F94A11B8C2FBE4636D30E1">
    <w:name w:val="7461AA8EA0F94A11B8C2FBE4636D30E1"/>
    <w:rsid w:val="00DD5A63"/>
    <w:rPr>
      <w:lang w:val="lt-LT" w:eastAsia="lt-LT"/>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1A1A9-0304-49E6-A134-0C98F9F96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38540</Words>
  <Characters>21968</Characters>
  <Application>Microsoft Office Word</Application>
  <DocSecurity>0</DocSecurity>
  <Lines>183</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Dangiras Jakimavičius</dc:creator>
  <cp:lastModifiedBy>reda.simalyte</cp:lastModifiedBy>
  <cp:revision>2</cp:revision>
  <dcterms:created xsi:type="dcterms:W3CDTF">2020-05-20T10:28:00Z</dcterms:created>
  <dcterms:modified xsi:type="dcterms:W3CDTF">2020-05-20T10:28:00Z</dcterms:modified>
</cp:coreProperties>
</file>