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938" w:rsidRPr="00327938" w:rsidRDefault="00327938" w:rsidP="003279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lt-LT"/>
        </w:rPr>
        <w:drawing>
          <wp:inline distT="0" distB="0" distL="0" distR="0" wp14:anchorId="68CA7C3A" wp14:editId="3B0C9C14">
            <wp:extent cx="1266825" cy="581025"/>
            <wp:effectExtent l="0" t="0" r="9525" b="9525"/>
            <wp:docPr id="1" name="Paveikslėlis 1" descr="Logo_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or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" t="29503" r="5263" b="2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38" w:rsidRPr="00327938" w:rsidRDefault="00327938" w:rsidP="0032793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:rsidR="00327938" w:rsidRPr="00327938" w:rsidRDefault="00327938" w:rsidP="0032793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lt-LT"/>
        </w:rPr>
      </w:pPr>
    </w:p>
    <w:p w:rsidR="00327938" w:rsidRPr="00327938" w:rsidRDefault="00327938" w:rsidP="003279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327938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Viešoji įstaiga, A. Jakšto g. 4, LT-35138 Panevėžys, tel. (8 45) 50 22 11, faks. (8 45) 42 42 96,  el. p. info@prsp.lt  </w:t>
      </w:r>
    </w:p>
    <w:p w:rsidR="00327938" w:rsidRPr="00327938" w:rsidRDefault="00327938" w:rsidP="003279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327938">
        <w:rPr>
          <w:rFonts w:ascii="Times New Roman" w:eastAsia="Times New Roman" w:hAnsi="Times New Roman" w:cs="Times New Roman"/>
          <w:sz w:val="20"/>
          <w:szCs w:val="20"/>
          <w:lang w:eastAsia="lt-LT"/>
        </w:rPr>
        <w:t>Duomenys kaupiami ir saugomi Juridinių asmenų registre, kodas 302705738</w:t>
      </w:r>
    </w:p>
    <w:p w:rsidR="00327938" w:rsidRPr="00327938" w:rsidRDefault="00327938" w:rsidP="0032793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800F" wp14:editId="2285BFF4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943600" cy="0"/>
                <wp:effectExtent l="13335" t="5715" r="5715" b="13335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248F7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6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"/>
            </w:pict>
          </mc:Fallback>
        </mc:AlternateContent>
      </w:r>
    </w:p>
    <w:p w:rsidR="00042885" w:rsidRPr="00042885" w:rsidRDefault="00042885" w:rsidP="00042885">
      <w:pPr>
        <w:pStyle w:val="Antrat2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042885">
        <w:rPr>
          <w:rFonts w:ascii="Times New Roman" w:hAnsi="Times New Roman" w:cs="Times New Roman"/>
          <w:b w:val="0"/>
          <w:i w:val="0"/>
          <w:sz w:val="22"/>
          <w:szCs w:val="22"/>
        </w:rPr>
        <w:t>AB „Klaipėdos nafta“</w:t>
      </w:r>
    </w:p>
    <w:p w:rsidR="00DE565C" w:rsidRPr="00BD4F36" w:rsidRDefault="00DE565C" w:rsidP="00DE565C">
      <w:pPr>
        <w:pStyle w:val="Antrat2"/>
        <w:jc w:val="center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4F36">
        <w:rPr>
          <w:rFonts w:ascii="Times New Roman" w:hAnsi="Times New Roman" w:cs="Times New Roman"/>
          <w:i w:val="0"/>
          <w:sz w:val="22"/>
          <w:szCs w:val="22"/>
        </w:rPr>
        <w:t>PASIŪLYMAS</w:t>
      </w:r>
    </w:p>
    <w:p w:rsidR="00DE565C" w:rsidRPr="00DE565C" w:rsidRDefault="00DE565C" w:rsidP="00DE565C">
      <w:pPr>
        <w:snapToGrid w:val="0"/>
        <w:spacing w:after="120" w:line="240" w:lineRule="exact"/>
        <w:jc w:val="center"/>
        <w:rPr>
          <w:rFonts w:ascii="Times New Roman" w:hAnsi="Times New Roman" w:cs="Times New Roman"/>
          <w:b/>
        </w:rPr>
      </w:pPr>
    </w:p>
    <w:p w:rsidR="00DE565C" w:rsidRPr="00DE565C" w:rsidRDefault="00DE565C" w:rsidP="00DE565C">
      <w:pPr>
        <w:tabs>
          <w:tab w:val="left" w:pos="567"/>
        </w:tabs>
        <w:ind w:left="567" w:hanging="567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DE565C">
        <w:rPr>
          <w:rFonts w:ascii="Times New Roman" w:eastAsia="SimSun" w:hAnsi="Times New Roman" w:cs="Times New Roman"/>
          <w:b/>
          <w:bCs/>
          <w:lang w:eastAsia="zh-CN"/>
        </w:rPr>
        <w:t xml:space="preserve">DĖL </w:t>
      </w:r>
      <w:sdt>
        <w:sdtPr>
          <w:rPr>
            <w:rFonts w:ascii="Times New Roman" w:eastAsia="SimSun" w:hAnsi="Times New Roman" w:cs="Times New Roman"/>
            <w:b/>
            <w:bCs/>
            <w:lang w:eastAsia="zh-CN"/>
          </w:rPr>
          <w:alias w:val="pirkimo objektas"/>
          <w:tag w:val="pirkimo objektas"/>
          <w:id w:val="1279911504"/>
          <w:placeholder>
            <w:docPart w:val="ED86E29C37924D67BBB1F8BE92FBEF8C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819495394"/>
              <w:placeholder>
                <w:docPart w:val="054D9573DDA04BB1A25767BF61756BFB"/>
              </w:placeholder>
            </w:sdtPr>
            <w:sdtEndPr>
              <w:rPr>
                <w:b/>
              </w:rPr>
            </w:sdtEndPr>
            <w:sdtContent>
              <w:r w:rsidRPr="00DE565C">
                <w:rPr>
                  <w:rFonts w:ascii="Times New Roman" w:hAnsi="Times New Roman" w:cs="Times New Roman"/>
                  <w:b/>
                  <w:lang w:eastAsia="lt-LT"/>
                </w:rPr>
                <w:t>DARBUOTOJŲ PERIODINIO PROFILAKTINIO PRIVALOMOJO SVEIKATOS PATIKRINIMO</w:t>
              </w:r>
              <w:r w:rsidRPr="00DE565C">
                <w:rPr>
                  <w:rFonts w:ascii="Times New Roman" w:hAnsi="Times New Roman" w:cs="Times New Roman"/>
                  <w:b/>
                </w:rPr>
                <w:t xml:space="preserve"> IR PRIVALOMŲJŲ MOKYMŲ PASLAUGŲ PIRKIMO</w:t>
              </w:r>
            </w:sdtContent>
          </w:sdt>
        </w:sdtContent>
      </w:sdt>
    </w:p>
    <w:sdt>
      <w:sdtPr>
        <w:rPr>
          <w:rFonts w:ascii="Times New Roman" w:eastAsia="SimSun" w:hAnsi="Times New Roman" w:cs="Times New Roman"/>
          <w:b/>
          <w:bCs/>
          <w:lang w:eastAsia="zh-CN"/>
        </w:rPr>
        <w:alias w:val="data"/>
        <w:tag w:val="data"/>
        <w:id w:val="1063445336"/>
        <w:placeholder>
          <w:docPart w:val="C6B92C2E6E43443793C99C6EF7F200A9"/>
        </w:placeholder>
        <w:date w:fullDate="2019-04-12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DE565C" w:rsidRPr="00DE565C" w:rsidRDefault="00327938" w:rsidP="00DE565C">
          <w:pPr>
            <w:tabs>
              <w:tab w:val="left" w:pos="567"/>
            </w:tabs>
            <w:ind w:left="567" w:hanging="567"/>
            <w:jc w:val="center"/>
            <w:rPr>
              <w:rFonts w:ascii="Times New Roman" w:eastAsia="SimSun" w:hAnsi="Times New Roman" w:cs="Times New Roman"/>
              <w:b/>
              <w:bCs/>
              <w:lang w:eastAsia="zh-CN"/>
            </w:rPr>
          </w:pPr>
          <w:r>
            <w:rPr>
              <w:rFonts w:ascii="Times New Roman" w:eastAsia="SimSun" w:hAnsi="Times New Roman" w:cs="Times New Roman"/>
              <w:b/>
              <w:bCs/>
              <w:lang w:eastAsia="zh-CN"/>
            </w:rPr>
            <w:t>2019-04-12</w:t>
          </w:r>
        </w:p>
      </w:sdtContent>
    </w:sdt>
    <w:p w:rsidR="00DE565C" w:rsidRPr="00DE565C" w:rsidRDefault="00DE565C" w:rsidP="00DE565C">
      <w:pPr>
        <w:snapToGrid w:val="0"/>
        <w:spacing w:after="120" w:line="240" w:lineRule="exact"/>
        <w:jc w:val="center"/>
        <w:rPr>
          <w:rFonts w:ascii="Times New Roman" w:hAnsi="Times New Roman" w:cs="Times New Roman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 </w:t>
      </w:r>
      <w:sdt>
        <w:sdtPr>
          <w:rPr>
            <w:rStyle w:val="DeltaViewDeletion"/>
            <w:rFonts w:ascii="Times New Roman" w:hAnsi="Times New Roman" w:cs="Times New Roman"/>
            <w:strike w:val="0"/>
            <w:color w:val="auto"/>
          </w:rPr>
          <w:alias w:val="miestas"/>
          <w:tag w:val="miestas"/>
          <w:id w:val="-467599597"/>
          <w:placeholder>
            <w:docPart w:val="ED86E29C37924D67BBB1F8BE92FBEF8C"/>
          </w:placeholder>
        </w:sdtPr>
        <w:sdtEndPr>
          <w:rPr>
            <w:rStyle w:val="DeltaViewDeletion"/>
          </w:rPr>
        </w:sdtEndPr>
        <w:sdtContent>
          <w:r w:rsidR="00327938">
            <w:rPr>
              <w:rStyle w:val="DeltaViewDeletion"/>
              <w:rFonts w:ascii="Times New Roman" w:hAnsi="Times New Roman" w:cs="Times New Roman"/>
              <w:strike w:val="0"/>
              <w:color w:val="auto"/>
            </w:rPr>
            <w:t>Panevėžys</w:t>
          </w:r>
        </w:sdtContent>
      </w:sdt>
    </w:p>
    <w:p w:rsidR="00DE565C" w:rsidRPr="00DE565C" w:rsidRDefault="00DE565C" w:rsidP="00DE565C">
      <w:pPr>
        <w:spacing w:before="120" w:after="120" w:line="240" w:lineRule="exact"/>
        <w:jc w:val="center"/>
        <w:rPr>
          <w:rFonts w:ascii="Times New Roman" w:hAnsi="Times New Roman" w:cs="Times New Rom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315"/>
      </w:tblGrid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 xml:space="preserve">Tiekėjo pavadinimas </w:t>
            </w:r>
          </w:p>
        </w:tc>
        <w:tc>
          <w:tcPr>
            <w:tcW w:w="4315" w:type="dxa"/>
          </w:tcPr>
          <w:p w:rsidR="00DE565C" w:rsidRPr="00DE565C" w:rsidRDefault="00327938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VšĮ Panevėžio rajono savivaldybės poliklinika</w:t>
            </w:r>
          </w:p>
        </w:tc>
      </w:tr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Tiekėjo adresas</w:t>
            </w:r>
          </w:p>
        </w:tc>
        <w:tc>
          <w:tcPr>
            <w:tcW w:w="4315" w:type="dxa"/>
          </w:tcPr>
          <w:p w:rsidR="00DE565C" w:rsidRPr="00DE565C" w:rsidRDefault="00327938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A.Jakšto g. 4, 35138 Panevėžys</w:t>
            </w:r>
          </w:p>
        </w:tc>
      </w:tr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Juridinio asmens kodas</w:t>
            </w:r>
          </w:p>
        </w:tc>
        <w:tc>
          <w:tcPr>
            <w:tcW w:w="4315" w:type="dxa"/>
          </w:tcPr>
          <w:p w:rsidR="00DE565C" w:rsidRPr="00DE565C" w:rsidRDefault="00327938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302705738</w:t>
            </w:r>
          </w:p>
        </w:tc>
      </w:tr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PVM mokėtojo kodas</w:t>
            </w:r>
          </w:p>
        </w:tc>
        <w:tc>
          <w:tcPr>
            <w:tcW w:w="4315" w:type="dxa"/>
          </w:tcPr>
          <w:p w:rsidR="00DE565C" w:rsidRPr="00DE565C" w:rsidRDefault="00327938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PVM mokėtoja</w:t>
            </w:r>
          </w:p>
        </w:tc>
      </w:tr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Tiekėjo sąskaitos numeris ir banko pavadinimas, banko kodas</w:t>
            </w:r>
          </w:p>
        </w:tc>
        <w:tc>
          <w:tcPr>
            <w:tcW w:w="4315" w:type="dxa"/>
          </w:tcPr>
          <w:p w:rsidR="00DE565C" w:rsidRDefault="00327938" w:rsidP="001317D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327938">
              <w:rPr>
                <w:rFonts w:ascii="Times New Roman" w:eastAsia="Calibri" w:hAnsi="Times New Roman" w:cs="Times New Roman"/>
                <w:lang w:eastAsia="lt-LT"/>
              </w:rPr>
              <w:t>Nr.</w:t>
            </w:r>
            <w:r w:rsidRPr="00327938">
              <w:rPr>
                <w:rFonts w:ascii="Times New Roman" w:eastAsia="Calibri" w:hAnsi="Times New Roman" w:cs="Times New Roman"/>
              </w:rPr>
              <w:t xml:space="preserve"> LT944010041200000046</w:t>
            </w:r>
          </w:p>
          <w:p w:rsidR="00327938" w:rsidRPr="00DE565C" w:rsidRDefault="00327938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AB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Luminor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bank, 40100</w:t>
            </w:r>
          </w:p>
        </w:tc>
      </w:tr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Tiekėjo telefono numeris</w:t>
            </w:r>
          </w:p>
        </w:tc>
        <w:tc>
          <w:tcPr>
            <w:tcW w:w="4315" w:type="dxa"/>
          </w:tcPr>
          <w:p w:rsidR="00DE565C" w:rsidRPr="00DE565C" w:rsidRDefault="00327938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8 45 502210</w:t>
            </w:r>
          </w:p>
        </w:tc>
      </w:tr>
      <w:tr w:rsidR="00DE565C" w:rsidRPr="00DE565C" w:rsidTr="003A75C1">
        <w:tc>
          <w:tcPr>
            <w:tcW w:w="4644" w:type="dxa"/>
          </w:tcPr>
          <w:p w:rsidR="00DE565C" w:rsidRPr="00DE565C" w:rsidRDefault="00DE565C" w:rsidP="001317DE">
            <w:pPr>
              <w:spacing w:before="60" w:after="60"/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Pasiūlymo pasirašymui įgalioto asmens vardas, pavardė</w:t>
            </w:r>
          </w:p>
        </w:tc>
        <w:tc>
          <w:tcPr>
            <w:tcW w:w="4315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DE565C" w:rsidRPr="00DE565C" w:rsidRDefault="00DE565C" w:rsidP="00DE565C">
      <w:pPr>
        <w:snapToGrid w:val="0"/>
        <w:spacing w:after="120" w:line="240" w:lineRule="exact"/>
        <w:ind w:hanging="284"/>
        <w:rPr>
          <w:rStyle w:val="DeltaViewDeletion"/>
          <w:rFonts w:ascii="Times New Roman" w:hAnsi="Times New Roman" w:cs="Times New Roman"/>
          <w:strike w:val="0"/>
          <w:color w:val="auto"/>
        </w:rPr>
      </w:pPr>
    </w:p>
    <w:p w:rsidR="00DE565C" w:rsidRPr="00DE565C" w:rsidRDefault="00DE565C" w:rsidP="00DE565C">
      <w:pPr>
        <w:keepNext/>
        <w:tabs>
          <w:tab w:val="left" w:pos="284"/>
        </w:tabs>
        <w:jc w:val="center"/>
        <w:outlineLvl w:val="0"/>
        <w:rPr>
          <w:rFonts w:ascii="Times New Roman" w:hAnsi="Times New Roman" w:cs="Times New Roman"/>
        </w:rPr>
      </w:pPr>
      <w:bookmarkStart w:id="0" w:name="_Toc329587891"/>
      <w:bookmarkStart w:id="1" w:name="_Toc329587923"/>
      <w:bookmarkStart w:id="2" w:name="_Toc330209032"/>
      <w:bookmarkStart w:id="3" w:name="_Toc330549144"/>
      <w:bookmarkStart w:id="4" w:name="_Toc358020024"/>
      <w:bookmarkStart w:id="5" w:name="_Toc358032750"/>
      <w:bookmarkStart w:id="6" w:name="_Toc358036583"/>
      <w:bookmarkStart w:id="7" w:name="_Toc359506530"/>
      <w:bookmarkStart w:id="8" w:name="_Toc385267507"/>
      <w:bookmarkStart w:id="9" w:name="_Toc387048508"/>
      <w:bookmarkStart w:id="10" w:name="_Toc463281031"/>
      <w:r w:rsidRPr="00DE565C">
        <w:rPr>
          <w:rFonts w:ascii="Times New Roman" w:hAnsi="Times New Roman" w:cs="Times New Roman"/>
          <w:b/>
          <w:bCs/>
        </w:rPr>
        <w:t>INFORMACIJA APIE UŽ PASIŪLYMĄ ATSAKINGĄ (KONTAKTINĮ) ASMENĮ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572"/>
      </w:tblGrid>
      <w:tr w:rsidR="00DE565C" w:rsidRPr="00DE565C" w:rsidTr="003A75C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C" w:rsidRPr="00DE565C" w:rsidRDefault="00DE565C" w:rsidP="001317DE">
            <w:pPr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5C" w:rsidRPr="00DE565C" w:rsidRDefault="00327938" w:rsidP="005E3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Slaugytoja </w:t>
            </w:r>
            <w:r w:rsidR="005E3590">
              <w:rPr>
                <w:rFonts w:ascii="Times New Roman" w:hAnsi="Times New Roman" w:cs="Times New Roman"/>
              </w:rPr>
              <w:t>Asta Banaitienė</w:t>
            </w:r>
          </w:p>
        </w:tc>
      </w:tr>
      <w:tr w:rsidR="00DE565C" w:rsidRPr="00DE565C" w:rsidTr="003A75C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C" w:rsidRPr="00DE565C" w:rsidRDefault="00DE565C" w:rsidP="001317DE">
            <w:pPr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Telefono numeris / Mobilaus telefono numeris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5C" w:rsidRPr="00DE565C" w:rsidRDefault="00327938" w:rsidP="0013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8 45 502220</w:t>
            </w:r>
          </w:p>
        </w:tc>
      </w:tr>
      <w:tr w:rsidR="00DE565C" w:rsidRPr="00DE565C" w:rsidTr="003A75C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5C" w:rsidRPr="00DE565C" w:rsidRDefault="00DE565C" w:rsidP="001317DE">
            <w:pPr>
              <w:rPr>
                <w:rFonts w:ascii="Times New Roman" w:hAnsi="Times New Roman" w:cs="Times New Roman"/>
              </w:rPr>
            </w:pPr>
            <w:r w:rsidRPr="00DE565C">
              <w:rPr>
                <w:rFonts w:ascii="Times New Roman" w:hAnsi="Times New Roman" w:cs="Times New Roman"/>
              </w:rPr>
              <w:t>Elektroninio pašto adresas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5C" w:rsidRPr="00DE565C" w:rsidRDefault="00327938" w:rsidP="00131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info@prsp.lt</w:t>
            </w:r>
          </w:p>
        </w:tc>
      </w:tr>
    </w:tbl>
    <w:p w:rsidR="00DE565C" w:rsidRPr="00DE565C" w:rsidRDefault="00DE565C" w:rsidP="00DE565C">
      <w:pPr>
        <w:spacing w:after="120" w:line="240" w:lineRule="exact"/>
        <w:rPr>
          <w:rStyle w:val="DeltaViewDeletion"/>
          <w:rFonts w:ascii="Times New Roman" w:hAnsi="Times New Roman" w:cs="Times New Roman"/>
          <w:strike w:val="0"/>
          <w:color w:val="auto"/>
        </w:rPr>
      </w:pPr>
    </w:p>
    <w:p w:rsidR="00DE565C" w:rsidRPr="00DE565C" w:rsidRDefault="00DE565C" w:rsidP="00DE565C">
      <w:pPr>
        <w:spacing w:after="120" w:line="240" w:lineRule="exact"/>
        <w:rPr>
          <w:rFonts w:ascii="Times New Roman" w:hAnsi="Times New Roman" w:cs="Times New Roman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Žemiau pasirašydami patvirtiname, kad</w:t>
      </w:r>
      <w:r w:rsidRPr="00DE565C">
        <w:rPr>
          <w:rFonts w:ascii="Times New Roman" w:hAnsi="Times New Roman" w:cs="Times New Roman"/>
        </w:rPr>
        <w:t>:</w:t>
      </w:r>
    </w:p>
    <w:p w:rsidR="00DE565C" w:rsidRPr="00DE565C" w:rsidRDefault="00DE565C" w:rsidP="00DE565C">
      <w:pPr>
        <w:pStyle w:val="Sraopastraipa"/>
        <w:numPr>
          <w:ilvl w:val="0"/>
          <w:numId w:val="33"/>
        </w:numPr>
        <w:spacing w:after="120" w:line="240" w:lineRule="exact"/>
        <w:jc w:val="both"/>
        <w:rPr>
          <w:rStyle w:val="DeltaViewDeletion"/>
          <w:rFonts w:ascii="Times New Roman" w:hAnsi="Times New Roman" w:cs="Times New Roman"/>
          <w:strike w:val="0"/>
          <w:color w:val="auto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Patvirtiname, kad </w:t>
      </w:r>
      <w:r w:rsidRPr="00DE565C">
        <w:rPr>
          <w:rFonts w:ascii="Times New Roman" w:hAnsi="Times New Roman" w:cs="Times New Roman"/>
          <w:bCs/>
        </w:rPr>
        <w:t>turime visus reikiamus techninius, kvalifikacinius, personalo bei kitus gebėjimus tinkamai įvykdyti sutartį;</w:t>
      </w:r>
    </w:p>
    <w:p w:rsidR="00DE565C" w:rsidRPr="00DE565C" w:rsidRDefault="00DE565C" w:rsidP="00DE565C">
      <w:pPr>
        <w:pStyle w:val="Sraopastraipa"/>
        <w:numPr>
          <w:ilvl w:val="0"/>
          <w:numId w:val="33"/>
        </w:numPr>
        <w:spacing w:after="120" w:line="240" w:lineRule="exact"/>
        <w:jc w:val="both"/>
        <w:rPr>
          <w:rFonts w:ascii="Times New Roman" w:hAnsi="Times New Roman" w:cs="Times New Roman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sutinkame su visais Pirkimo dokumentų reikalavimais</w:t>
      </w:r>
      <w:r w:rsidRPr="00DE565C">
        <w:rPr>
          <w:rFonts w:ascii="Times New Roman" w:hAnsi="Times New Roman" w:cs="Times New Roman"/>
        </w:rPr>
        <w:t>;</w:t>
      </w:r>
    </w:p>
    <w:p w:rsidR="00DE565C" w:rsidRPr="00DE565C" w:rsidRDefault="00DE565C" w:rsidP="00DE565C">
      <w:pPr>
        <w:pStyle w:val="Sraopastraipa"/>
        <w:numPr>
          <w:ilvl w:val="0"/>
          <w:numId w:val="33"/>
        </w:numPr>
        <w:spacing w:after="120" w:line="240" w:lineRule="exact"/>
        <w:jc w:val="both"/>
        <w:rPr>
          <w:rFonts w:ascii="Times New Roman" w:hAnsi="Times New Roman" w:cs="Times New Roman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esame suinteresuoti sudaryti pirkimo sutartį pagal Pirkimo dokumentuose nurodytus reikalavimus</w:t>
      </w:r>
      <w:r w:rsidRPr="00DE565C">
        <w:rPr>
          <w:rFonts w:ascii="Times New Roman" w:hAnsi="Times New Roman" w:cs="Times New Roman"/>
        </w:rPr>
        <w:t>;</w:t>
      </w:r>
    </w:p>
    <w:p w:rsidR="00DE565C" w:rsidRPr="00DE565C" w:rsidRDefault="00DE565C" w:rsidP="00DE565C">
      <w:pPr>
        <w:pStyle w:val="Sraopastraipa"/>
        <w:numPr>
          <w:ilvl w:val="0"/>
          <w:numId w:val="33"/>
        </w:numPr>
        <w:spacing w:after="120" w:line="240" w:lineRule="exact"/>
        <w:jc w:val="both"/>
        <w:rPr>
          <w:rFonts w:ascii="Times New Roman" w:hAnsi="Times New Roman" w:cs="Times New Roman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rūpestingai išnagrinėję Pirkimo dokumentus, esame pasirengę </w:t>
      </w:r>
      <w:sdt>
        <w:sdtPr>
          <w:rPr>
            <w:rStyle w:val="DeltaViewDeletion"/>
            <w:rFonts w:ascii="Times New Roman" w:hAnsi="Times New Roman" w:cs="Times New Roman"/>
            <w:strike w:val="0"/>
            <w:color w:val="auto"/>
          </w:rPr>
          <w:id w:val="1291319765"/>
          <w:placeholder>
            <w:docPart w:val="F2347ED9C70344F796362820672B1B38"/>
          </w:placeholder>
          <w:comboBox>
            <w:listItem w:value="Choose an item."/>
            <w:listItem w:displayText="suteikti paslaugas" w:value="suteikti paslaugas"/>
            <w:listItem w:displayText="atlikti darbus" w:value="atlikti darbus"/>
            <w:listItem w:displayText="patiekti prekes" w:value="patiekti prekes"/>
          </w:comboBox>
        </w:sdtPr>
        <w:sdtEndPr>
          <w:rPr>
            <w:rStyle w:val="DeltaViewDeletion"/>
          </w:rPr>
        </w:sdtEndPr>
        <w:sdtContent>
          <w:r w:rsidRPr="00DE565C">
            <w:rPr>
              <w:rStyle w:val="DeltaViewDeletion"/>
              <w:rFonts w:ascii="Times New Roman" w:hAnsi="Times New Roman" w:cs="Times New Roman"/>
              <w:strike w:val="0"/>
              <w:color w:val="auto"/>
            </w:rPr>
            <w:t xml:space="preserve">suteikti paslaugas </w:t>
          </w:r>
        </w:sdtContent>
      </w:sdt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pagal Pirkimo dokumentų reikalavimus už toliau nurodytą kainą</w:t>
      </w:r>
      <w:r w:rsidRPr="00DE565C">
        <w:rPr>
          <w:rFonts w:ascii="Times New Roman" w:hAnsi="Times New Roman" w:cs="Times New Roman"/>
        </w:rPr>
        <w:t>.</w:t>
      </w:r>
    </w:p>
    <w:p w:rsidR="00DE565C" w:rsidRPr="00DE565C" w:rsidRDefault="00DE565C" w:rsidP="00DE565C">
      <w:pPr>
        <w:spacing w:after="120" w:line="240" w:lineRule="exact"/>
        <w:ind w:left="360"/>
        <w:rPr>
          <w:rFonts w:ascii="Times New Roman" w:hAnsi="Times New Roman" w:cs="Times New Roman"/>
        </w:rPr>
      </w:pPr>
      <w:r w:rsidRPr="00DE565C">
        <w:rPr>
          <w:rFonts w:ascii="Times New Roman" w:hAnsi="Times New Roman" w:cs="Times New Roman"/>
        </w:rPr>
        <w:t xml:space="preserve">(Detali kaina pateikta pasiūlyme 1 priede (konfidencialu). </w:t>
      </w:r>
    </w:p>
    <w:p w:rsidR="00DE565C" w:rsidRPr="00DE565C" w:rsidRDefault="00DE565C" w:rsidP="00DE565C">
      <w:pPr>
        <w:rPr>
          <w:rFonts w:ascii="Times New Roman" w:hAnsi="Times New Roman" w:cs="Times New Roman"/>
        </w:rPr>
      </w:pPr>
      <w:r w:rsidRPr="00DE565C">
        <w:rPr>
          <w:rFonts w:ascii="Times New Roman" w:hAnsi="Times New Roman" w:cs="Times New Roman"/>
        </w:rPr>
        <w:br w:type="page"/>
      </w:r>
    </w:p>
    <w:p w:rsidR="00DE565C" w:rsidRPr="00DE565C" w:rsidRDefault="00DE565C" w:rsidP="00DE565C">
      <w:pPr>
        <w:pStyle w:val="Sraopastraipa"/>
        <w:spacing w:after="120" w:line="240" w:lineRule="exact"/>
        <w:rPr>
          <w:rFonts w:ascii="Times New Roman" w:hAnsi="Times New Roman" w:cs="Times New Roman"/>
        </w:rPr>
      </w:pPr>
    </w:p>
    <w:tbl>
      <w:tblPr>
        <w:tblW w:w="909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1436"/>
        <w:gridCol w:w="2126"/>
      </w:tblGrid>
      <w:tr w:rsidR="00DE565C" w:rsidRPr="00DE565C" w:rsidTr="003A75C1"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DE565C" w:rsidRPr="00DE565C" w:rsidRDefault="00DE565C" w:rsidP="001317DE">
            <w:pPr>
              <w:tabs>
                <w:tab w:val="left" w:pos="1134"/>
              </w:tabs>
              <w:snapToGrid w:val="0"/>
              <w:spacing w:before="60" w:after="120" w:line="240" w:lineRule="exact"/>
              <w:rPr>
                <w:rStyle w:val="DeltaViewDeletion"/>
                <w:rFonts w:ascii="Times New Roman" w:hAnsi="Times New Roman" w:cs="Times New Roman"/>
                <w:b/>
                <w:strike w:val="0"/>
                <w:color w:val="auto"/>
              </w:rPr>
            </w:pPr>
            <w:r w:rsidRPr="00DE565C">
              <w:rPr>
                <w:rStyle w:val="DeltaViewDeletion"/>
                <w:rFonts w:ascii="Times New Roman" w:hAnsi="Times New Roman" w:cs="Times New Roman"/>
                <w:b/>
                <w:strike w:val="0"/>
                <w:color w:val="auto"/>
              </w:rPr>
              <w:t>Pirkimo objekto pavadinimas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E565C" w:rsidRPr="00DE565C" w:rsidRDefault="00DE565C" w:rsidP="001317DE">
            <w:pPr>
              <w:tabs>
                <w:tab w:val="left" w:pos="1134"/>
              </w:tabs>
              <w:snapToGrid w:val="0"/>
              <w:spacing w:before="6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Style w:val="DeltaViewDeletion"/>
                <w:rFonts w:ascii="Times New Roman" w:hAnsi="Times New Roman" w:cs="Times New Roman"/>
                <w:b/>
                <w:strike w:val="0"/>
                <w:color w:val="auto"/>
              </w:rPr>
              <w:t>Kaina, Eur be PVM</w:t>
            </w:r>
          </w:p>
        </w:tc>
        <w:tc>
          <w:tcPr>
            <w:tcW w:w="143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DE565C" w:rsidRPr="00DE565C" w:rsidRDefault="00DE565C" w:rsidP="001317DE">
            <w:pPr>
              <w:tabs>
                <w:tab w:val="left" w:pos="1134"/>
              </w:tabs>
              <w:snapToGrid w:val="0"/>
              <w:spacing w:before="6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Fonts w:ascii="Times New Roman" w:hAnsi="Times New Roman" w:cs="Times New Roman"/>
                <w:b/>
              </w:rPr>
              <w:t>PVM, Eur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DE565C" w:rsidRPr="00DE565C" w:rsidRDefault="00DE565C" w:rsidP="001317DE">
            <w:pPr>
              <w:tabs>
                <w:tab w:val="left" w:pos="1134"/>
              </w:tabs>
              <w:snapToGrid w:val="0"/>
              <w:spacing w:before="6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Style w:val="DeltaViewDeletion"/>
                <w:rFonts w:ascii="Times New Roman" w:hAnsi="Times New Roman" w:cs="Times New Roman"/>
                <w:b/>
                <w:strike w:val="0"/>
                <w:color w:val="auto"/>
              </w:rPr>
              <w:t>Kaina su PVM, Eur</w:t>
            </w:r>
          </w:p>
        </w:tc>
      </w:tr>
      <w:tr w:rsidR="00DE565C" w:rsidRPr="00DE565C" w:rsidTr="003A75C1">
        <w:sdt>
          <w:sdtPr>
            <w:rPr>
              <w:rFonts w:ascii="Times New Roman" w:hAnsi="Times New Roman" w:cs="Times New Roman"/>
            </w:rPr>
            <w:id w:val="-1514301357"/>
            <w:placeholder>
              <w:docPart w:val="ED86E29C37924D67BBB1F8BE92FBEF8C"/>
            </w:placeholder>
          </w:sdtPr>
          <w:sdtEndPr/>
          <w:sdtContent>
            <w:tc>
              <w:tcPr>
                <w:tcW w:w="368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E565C" w:rsidRPr="00DE565C" w:rsidRDefault="00DE565C" w:rsidP="001317DE">
                <w:pPr>
                  <w:rPr>
                    <w:rFonts w:ascii="Times New Roman" w:hAnsi="Times New Roman" w:cs="Times New Roman"/>
                  </w:rPr>
                </w:pPr>
                <w:r w:rsidRPr="00DE565C">
                  <w:rPr>
                    <w:rFonts w:ascii="Times New Roman" w:hAnsi="Times New Roman" w:cs="Times New Roman"/>
                  </w:rPr>
                  <w:t>D</w:t>
                </w:r>
                <w:r w:rsidRPr="00DE565C">
                  <w:rPr>
                    <w:rFonts w:ascii="Times New Roman" w:hAnsi="Times New Roman" w:cs="Times New Roman"/>
                    <w:lang w:eastAsia="lt-LT"/>
                  </w:rPr>
                  <w:t>arbuotojų periodinio profilaktinio privalomojo sveikatos patikrinimo</w:t>
                </w:r>
                <w:r w:rsidRPr="00DE565C">
                  <w:rPr>
                    <w:rFonts w:ascii="Times New Roman" w:hAnsi="Times New Roman" w:cs="Times New Roman"/>
                  </w:rPr>
                  <w:t xml:space="preserve"> ir privalomųjų mokymų paslaugos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565C" w:rsidRPr="00DE565C" w:rsidRDefault="005E3590" w:rsidP="001317DE">
            <w:pPr>
              <w:tabs>
                <w:tab w:val="left" w:pos="1134"/>
              </w:tabs>
              <w:spacing w:before="6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0A90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="00270A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DE565C" w:rsidRPr="00DE565C" w:rsidRDefault="00A85259" w:rsidP="001317DE">
            <w:pPr>
              <w:tabs>
                <w:tab w:val="left" w:pos="1134"/>
              </w:tabs>
              <w:spacing w:before="6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565C" w:rsidRPr="00DE565C" w:rsidRDefault="005E3590" w:rsidP="001317DE">
            <w:pPr>
              <w:tabs>
                <w:tab w:val="left" w:pos="1134"/>
              </w:tabs>
              <w:spacing w:before="60" w:after="12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0A90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="00270A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DE565C" w:rsidRPr="00DE565C" w:rsidRDefault="00DE565C" w:rsidP="00DE565C">
      <w:pPr>
        <w:snapToGrid w:val="0"/>
        <w:spacing w:before="120" w:after="120" w:line="240" w:lineRule="exact"/>
        <w:rPr>
          <w:rFonts w:ascii="Times New Roman" w:hAnsi="Times New Roman" w:cs="Times New Roman"/>
        </w:rPr>
      </w:pPr>
      <w:bookmarkStart w:id="11" w:name="_DV_C1333"/>
      <w:r w:rsidRPr="00DE565C">
        <w:rPr>
          <w:rFonts w:ascii="Times New Roman" w:hAnsi="Times New Roman" w:cs="Times New Roman"/>
        </w:rPr>
        <w:t xml:space="preserve">Bendra siūloma kaina su PVM </w:t>
      </w:r>
      <w:r w:rsidR="00A85259">
        <w:rPr>
          <w:rFonts w:ascii="Times New Roman" w:hAnsi="Times New Roman" w:cs="Times New Roman"/>
        </w:rPr>
        <w:t xml:space="preserve">– vienas šimtas </w:t>
      </w:r>
      <w:r w:rsidR="00270A90">
        <w:rPr>
          <w:rFonts w:ascii="Times New Roman" w:hAnsi="Times New Roman" w:cs="Times New Roman"/>
        </w:rPr>
        <w:t>keturia</w:t>
      </w:r>
      <w:r w:rsidR="005E3590">
        <w:rPr>
          <w:rFonts w:ascii="Times New Roman" w:hAnsi="Times New Roman" w:cs="Times New Roman"/>
        </w:rPr>
        <w:t xml:space="preserve">sdešimt </w:t>
      </w:r>
      <w:r w:rsidR="00270A90">
        <w:rPr>
          <w:rFonts w:ascii="Times New Roman" w:hAnsi="Times New Roman" w:cs="Times New Roman"/>
        </w:rPr>
        <w:t>sept</w:t>
      </w:r>
      <w:r w:rsidR="005E3590">
        <w:rPr>
          <w:rFonts w:ascii="Times New Roman" w:hAnsi="Times New Roman" w:cs="Times New Roman"/>
        </w:rPr>
        <w:t>yni</w:t>
      </w:r>
      <w:r w:rsidR="00A85259">
        <w:rPr>
          <w:rFonts w:ascii="Times New Roman" w:hAnsi="Times New Roman" w:cs="Times New Roman"/>
        </w:rPr>
        <w:t xml:space="preserve"> eurai </w:t>
      </w:r>
      <w:r w:rsidR="005E3590">
        <w:rPr>
          <w:rFonts w:ascii="Times New Roman" w:hAnsi="Times New Roman" w:cs="Times New Roman"/>
        </w:rPr>
        <w:t>6</w:t>
      </w:r>
      <w:r w:rsidR="00A85259">
        <w:rPr>
          <w:rFonts w:ascii="Times New Roman" w:hAnsi="Times New Roman" w:cs="Times New Roman"/>
        </w:rPr>
        <w:t xml:space="preserve"> centai</w:t>
      </w:r>
      <w:r w:rsidRPr="00DE565C">
        <w:rPr>
          <w:rFonts w:ascii="Times New Roman" w:hAnsi="Times New Roman" w:cs="Times New Roman"/>
        </w:rPr>
        <w:t>.</w:t>
      </w:r>
    </w:p>
    <w:bookmarkEnd w:id="11"/>
    <w:p w:rsidR="00A85259" w:rsidRPr="00A85259" w:rsidRDefault="00A85259" w:rsidP="00A8525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5259">
        <w:rPr>
          <w:rFonts w:ascii="Times New Roman" w:eastAsia="Calibri" w:hAnsi="Times New Roman" w:cs="Times New Roman"/>
          <w:b/>
          <w:sz w:val="24"/>
          <w:szCs w:val="24"/>
          <w:u w:val="single"/>
        </w:rPr>
        <w:t>Paslaugos neapmokestinamos PVM pagal LR PVM įstatymo 4 skyriaus 20 straipsni.</w:t>
      </w:r>
    </w:p>
    <w:p w:rsidR="00A85259" w:rsidRDefault="00A85259" w:rsidP="00DE565C">
      <w:pPr>
        <w:pStyle w:val="Pagrindiniotekstotrauka2"/>
        <w:spacing w:before="120" w:line="240" w:lineRule="exact"/>
        <w:ind w:left="0"/>
        <w:rPr>
          <w:bCs/>
          <w:sz w:val="22"/>
          <w:szCs w:val="22"/>
        </w:rPr>
      </w:pPr>
    </w:p>
    <w:p w:rsidR="00DE565C" w:rsidRPr="00DE565C" w:rsidRDefault="00DE565C" w:rsidP="00DE565C">
      <w:pPr>
        <w:pStyle w:val="Pagrindiniotekstotrauka2"/>
        <w:spacing w:before="120" w:line="240" w:lineRule="exact"/>
        <w:ind w:left="0"/>
        <w:rPr>
          <w:sz w:val="22"/>
          <w:szCs w:val="22"/>
        </w:rPr>
      </w:pPr>
      <w:r w:rsidRPr="00DE565C">
        <w:rPr>
          <w:bCs/>
          <w:sz w:val="22"/>
          <w:szCs w:val="22"/>
        </w:rPr>
        <w:t xml:space="preserve">Vykdant sutartį pasitelksiu šiuos subtiekėjus </w:t>
      </w:r>
      <w:r w:rsidRPr="00DE565C">
        <w:rPr>
          <w:rStyle w:val="DeltaViewDeletion"/>
          <w:strike w:val="0"/>
          <w:color w:val="auto"/>
          <w:sz w:val="22"/>
          <w:szCs w:val="22"/>
        </w:rPr>
        <w:t>:</w:t>
      </w:r>
    </w:p>
    <w:tbl>
      <w:tblPr>
        <w:tblW w:w="909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532"/>
        <w:gridCol w:w="3828"/>
        <w:gridCol w:w="1984"/>
      </w:tblGrid>
      <w:tr w:rsidR="00DE565C" w:rsidRPr="00DE565C" w:rsidTr="003A75C1">
        <w:tc>
          <w:tcPr>
            <w:tcW w:w="74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ind w:hanging="225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Style w:val="DeltaViewDeletion"/>
                <w:rFonts w:ascii="Times New Roman" w:hAnsi="Times New Roman" w:cs="Times New Roman"/>
                <w:b/>
                <w:strike w:val="0"/>
                <w:color w:val="auto"/>
              </w:rPr>
              <w:t>Nr.</w:t>
            </w:r>
          </w:p>
        </w:tc>
        <w:tc>
          <w:tcPr>
            <w:tcW w:w="2532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Fonts w:ascii="Times New Roman" w:hAnsi="Times New Roman" w:cs="Times New Roman"/>
                <w:b/>
              </w:rPr>
              <w:t>Ūkio subjekto pavadinimas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Fonts w:ascii="Times New Roman" w:hAnsi="Times New Roman" w:cs="Times New Roman"/>
                <w:b/>
              </w:rPr>
              <w:t xml:space="preserve">Pirkimo objekto dalies, perduodamos subteikėjui, aprašymas </w:t>
            </w:r>
            <w:r w:rsidRPr="00DE565C">
              <w:rPr>
                <w:rFonts w:ascii="Times New Roman" w:hAnsi="Times New Roman" w:cs="Times New Roman"/>
              </w:rPr>
              <w:t>(pildyti, jei subteikėjas vykdys sutartį)</w:t>
            </w:r>
            <w:r w:rsidRPr="00DE565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DE565C">
              <w:rPr>
                <w:rFonts w:ascii="Times New Roman" w:hAnsi="Times New Roman" w:cs="Times New Roman"/>
                <w:b/>
                <w:highlight w:val="lightGray"/>
              </w:rPr>
              <w:t>Perduodamos subteikėjui objekto dalies procentas</w:t>
            </w:r>
          </w:p>
        </w:tc>
      </w:tr>
      <w:tr w:rsidR="00DE565C" w:rsidRPr="00DE565C" w:rsidTr="003A75C1">
        <w:tc>
          <w:tcPr>
            <w:tcW w:w="74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E565C" w:rsidRPr="00DE565C" w:rsidTr="003A75C1">
        <w:tc>
          <w:tcPr>
            <w:tcW w:w="74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righ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E565C" w:rsidRPr="00DE565C" w:rsidTr="003A75C1">
        <w:tc>
          <w:tcPr>
            <w:tcW w:w="747" w:type="dxa"/>
            <w:tcBorders>
              <w:bottom w:val="doub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tcBorders>
              <w:bottom w:val="double" w:sz="4" w:space="0" w:color="auto"/>
              <w:righ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DE565C" w:rsidRPr="00DE565C" w:rsidRDefault="00DE565C" w:rsidP="00DE565C">
      <w:pPr>
        <w:spacing w:before="120" w:after="120"/>
        <w:contextualSpacing/>
        <w:rPr>
          <w:rFonts w:ascii="Times New Roman" w:hAnsi="Times New Roman" w:cs="Times New Roman"/>
          <w:bCs/>
          <w:i/>
        </w:rPr>
      </w:pPr>
      <w:r w:rsidRPr="00DE565C">
        <w:rPr>
          <w:rFonts w:ascii="Times New Roman" w:hAnsi="Times New Roman" w:cs="Times New Roman"/>
          <w:bCs/>
          <w:i/>
        </w:rPr>
        <w:t>*Pildyti tuomet, jei sutarties vykdymui bus pasitelkti subteikėjai, kurių kvalifikacija Tiekėjas remiasi Pirkimo metu.</w:t>
      </w:r>
    </w:p>
    <w:p w:rsidR="00DE565C" w:rsidRPr="00DE565C" w:rsidRDefault="00DE565C" w:rsidP="00DE565C">
      <w:pPr>
        <w:rPr>
          <w:rStyle w:val="DeltaViewDeletion"/>
          <w:rFonts w:ascii="Times New Roman" w:hAnsi="Times New Roman" w:cs="Times New Roman"/>
          <w:strike w:val="0"/>
          <w:color w:val="auto"/>
        </w:rPr>
      </w:pPr>
    </w:p>
    <w:p w:rsidR="00DE565C" w:rsidRPr="00DE565C" w:rsidRDefault="00DE565C" w:rsidP="00DE565C">
      <w:pPr>
        <w:rPr>
          <w:rStyle w:val="DeltaViewDeletion"/>
          <w:rFonts w:ascii="Times New Roman" w:hAnsi="Times New Roman" w:cs="Times New Roman"/>
          <w:strike w:val="0"/>
          <w:color w:val="auto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Kartu su pasiūlymu teikiami šie dokumentai, kurie yra konfidencialūs:</w:t>
      </w:r>
    </w:p>
    <w:tbl>
      <w:tblPr>
        <w:tblW w:w="909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6237"/>
        <w:gridCol w:w="2107"/>
      </w:tblGrid>
      <w:tr w:rsidR="00DE565C" w:rsidRPr="00DE565C" w:rsidTr="003A75C1">
        <w:tc>
          <w:tcPr>
            <w:tcW w:w="74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ind w:hanging="284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Style w:val="DeltaViewDeletion"/>
                <w:rFonts w:ascii="Times New Roman" w:hAnsi="Times New Roman" w:cs="Times New Roman"/>
                <w:b/>
                <w:strike w:val="0"/>
                <w:color w:val="auto"/>
              </w:rPr>
              <w:t>Nr.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Fonts w:ascii="Times New Roman" w:hAnsi="Times New Roman" w:cs="Times New Roman"/>
                <w:b/>
              </w:rPr>
              <w:t>Dokumentas</w:t>
            </w:r>
          </w:p>
        </w:tc>
        <w:tc>
          <w:tcPr>
            <w:tcW w:w="210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DE565C" w:rsidRPr="00DE565C" w:rsidRDefault="00DE565C" w:rsidP="001317DE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E565C">
              <w:rPr>
                <w:rFonts w:ascii="Times New Roman" w:hAnsi="Times New Roman" w:cs="Times New Roman"/>
                <w:b/>
              </w:rPr>
              <w:t>Lapų skaičius</w:t>
            </w:r>
          </w:p>
        </w:tc>
      </w:tr>
      <w:tr w:rsidR="00DE565C" w:rsidRPr="00DE565C" w:rsidTr="003A75C1">
        <w:tc>
          <w:tcPr>
            <w:tcW w:w="74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E565C" w:rsidRPr="00DE565C" w:rsidTr="003A75C1">
        <w:tc>
          <w:tcPr>
            <w:tcW w:w="74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DE565C" w:rsidRPr="00DE565C" w:rsidRDefault="00DE565C" w:rsidP="001317DE">
            <w:pPr>
              <w:pStyle w:val="Antrats"/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E565C" w:rsidRPr="00DE565C" w:rsidTr="003A75C1">
        <w:tc>
          <w:tcPr>
            <w:tcW w:w="747" w:type="dxa"/>
            <w:tcBorders>
              <w:bottom w:val="doub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bottom w:val="double" w:sz="4" w:space="0" w:color="auto"/>
            </w:tcBorders>
          </w:tcPr>
          <w:p w:rsidR="00DE565C" w:rsidRPr="00DE565C" w:rsidRDefault="00DE565C" w:rsidP="001317D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DE565C" w:rsidRPr="00DE565C" w:rsidRDefault="00DE565C" w:rsidP="00DE565C">
      <w:pPr>
        <w:spacing w:after="120" w:line="240" w:lineRule="exact"/>
        <w:rPr>
          <w:rStyle w:val="DeltaViewDeletion"/>
          <w:rFonts w:ascii="Times New Roman" w:hAnsi="Times New Roman" w:cs="Times New Roman"/>
          <w:strike w:val="0"/>
          <w:color w:val="auto"/>
        </w:rPr>
      </w:pPr>
    </w:p>
    <w:p w:rsidR="00DE565C" w:rsidRPr="00DE565C" w:rsidRDefault="00DE565C" w:rsidP="00DE565C">
      <w:pPr>
        <w:spacing w:after="120" w:line="240" w:lineRule="exact"/>
        <w:rPr>
          <w:rStyle w:val="DeltaViewDeletion"/>
          <w:rFonts w:ascii="Times New Roman" w:hAnsi="Times New Roman" w:cs="Times New Roman"/>
          <w:strike w:val="0"/>
          <w:color w:val="auto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Mūsų pasiūlymas įsigalioja nuo pasiūlymų pateikimo termino pabaigos ir galioja </w:t>
      </w:r>
      <w:sdt>
        <w:sdtPr>
          <w:rPr>
            <w:rStyle w:val="DeltaViewDeletion"/>
            <w:rFonts w:ascii="Times New Roman" w:hAnsi="Times New Roman" w:cs="Times New Roman"/>
            <w:strike w:val="0"/>
            <w:color w:val="auto"/>
          </w:rPr>
          <w:alias w:val="terminas"/>
          <w:tag w:val="terminas"/>
          <w:id w:val="-505130004"/>
          <w:placeholder>
            <w:docPart w:val="F2347ED9C70344F796362820672B1B38"/>
          </w:placeholder>
          <w:comboBox>
            <w:listItem w:value="Choose an item."/>
            <w:listItem w:displayText="30 (trisdešimt)" w:value="30 (trisdešimt)"/>
            <w:listItem w:displayText="60 (šešiasdešimt)" w:value="60 (šešiasdešimt)"/>
            <w:listItem w:displayText="90 (devyniasdešimt)" w:value="90 (devyniasdešimt)"/>
          </w:comboBox>
        </w:sdtPr>
        <w:sdtEndPr>
          <w:rPr>
            <w:rStyle w:val="DeltaViewDeletion"/>
          </w:rPr>
        </w:sdtEndPr>
        <w:sdtContent>
          <w:r w:rsidRPr="00DE565C">
            <w:rPr>
              <w:rStyle w:val="DeltaViewDeletion"/>
              <w:rFonts w:ascii="Times New Roman" w:hAnsi="Times New Roman" w:cs="Times New Roman"/>
              <w:strike w:val="0"/>
              <w:color w:val="auto"/>
            </w:rPr>
            <w:t>60 (šešiasdešimt)</w:t>
          </w:r>
        </w:sdtContent>
      </w:sdt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 kalendorinių dienų.</w:t>
      </w:r>
    </w:p>
    <w:p w:rsidR="00DE565C" w:rsidRPr="00DE565C" w:rsidRDefault="00DE565C" w:rsidP="00DE565C">
      <w:pPr>
        <w:rPr>
          <w:rStyle w:val="DeltaViewDeletion"/>
          <w:rFonts w:ascii="Times New Roman" w:hAnsi="Times New Roman" w:cs="Times New Roman"/>
          <w:strike w:val="0"/>
          <w:color w:val="auto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Aš, žemiau pasirašęs (-</w:t>
      </w:r>
      <w:proofErr w:type="spellStart"/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iusi</w:t>
      </w:r>
      <w:proofErr w:type="spellEnd"/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), patvirtinu, kad visa mūsų pasiūlyme pateikta informacija yra teisinga ir kad mes nenuslėpėme jokios informacijos, kurią buvo prašoma pateikti konkurso dalyvius.    </w:t>
      </w:r>
    </w:p>
    <w:p w:rsidR="00DE565C" w:rsidRPr="00DE565C" w:rsidRDefault="00DE565C" w:rsidP="00DE565C">
      <w:pPr>
        <w:rPr>
          <w:rStyle w:val="DeltaViewDeletion"/>
          <w:rFonts w:ascii="Times New Roman" w:hAnsi="Times New Roman" w:cs="Times New Roman"/>
          <w:strike w:val="0"/>
          <w:color w:val="auto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 xml:space="preserve">Aš patvirtinu, kad nedalyvavau rengiant pirkimo dokumentus ir nesu susijęs su jokia kita šiame konkurse dalyvaujančia įmone ar kita suinteresuota šalimi.   </w:t>
      </w:r>
    </w:p>
    <w:p w:rsidR="00DE565C" w:rsidRPr="00DE565C" w:rsidRDefault="00DE565C" w:rsidP="00DE565C">
      <w:pPr>
        <w:rPr>
          <w:rStyle w:val="DeltaViewDeletion"/>
          <w:rFonts w:ascii="Times New Roman" w:hAnsi="Times New Roman" w:cs="Times New Roman"/>
          <w:strike w:val="0"/>
          <w:color w:val="auto"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Aš suprantu, kad išaiškėjus aukščiau nurodytoms aplinkybėms būsiu pašalintas (-a) iš šio konkurso procedūros, ir mano pasiūlymas bus atmestas.</w:t>
      </w:r>
    </w:p>
    <w:p w:rsidR="00DE565C" w:rsidRPr="00DE565C" w:rsidRDefault="00DE565C" w:rsidP="00DE565C">
      <w:pPr>
        <w:rPr>
          <w:rStyle w:val="DeltaViewDeletion"/>
          <w:rFonts w:ascii="Times New Roman" w:hAnsi="Times New Roman" w:cs="Times New Roman"/>
          <w:strike w:val="0"/>
          <w:color w:val="auto"/>
        </w:rPr>
      </w:pPr>
    </w:p>
    <w:p w:rsidR="00DE565C" w:rsidRPr="00DE565C" w:rsidRDefault="00327938" w:rsidP="00327938">
      <w:pPr>
        <w:shd w:val="clear" w:color="auto" w:fill="FFFFFF"/>
        <w:spacing w:before="120" w:after="120"/>
        <w:ind w:firstLine="22"/>
        <w:rPr>
          <w:rFonts w:ascii="Times New Roman" w:hAnsi="Times New Roman" w:cs="Times New Roman"/>
          <w:b/>
        </w:rPr>
      </w:pPr>
      <w:r>
        <w:rPr>
          <w:rStyle w:val="DeltaViewDeletion"/>
          <w:rFonts w:ascii="Times New Roman" w:hAnsi="Times New Roman" w:cs="Times New Roman"/>
          <w:b/>
          <w:strike w:val="0"/>
          <w:color w:val="auto"/>
        </w:rPr>
        <w:t xml:space="preserve">Vyriausioji gydytoja </w:t>
      </w:r>
      <w:r>
        <w:rPr>
          <w:rStyle w:val="DeltaViewDeletion"/>
          <w:rFonts w:ascii="Times New Roman" w:hAnsi="Times New Roman" w:cs="Times New Roman"/>
          <w:b/>
          <w:strike w:val="0"/>
          <w:color w:val="auto"/>
        </w:rPr>
        <w:tab/>
      </w:r>
      <w:r>
        <w:rPr>
          <w:rStyle w:val="DeltaViewDeletion"/>
          <w:rFonts w:ascii="Times New Roman" w:hAnsi="Times New Roman" w:cs="Times New Roman"/>
          <w:b/>
          <w:strike w:val="0"/>
          <w:color w:val="auto"/>
        </w:rPr>
        <w:tab/>
      </w:r>
      <w:r>
        <w:rPr>
          <w:rStyle w:val="DeltaViewDeletion"/>
          <w:rFonts w:ascii="Times New Roman" w:hAnsi="Times New Roman" w:cs="Times New Roman"/>
          <w:b/>
          <w:strike w:val="0"/>
          <w:color w:val="auto"/>
        </w:rPr>
        <w:tab/>
      </w:r>
      <w:r>
        <w:rPr>
          <w:rStyle w:val="DeltaViewDeletion"/>
          <w:rFonts w:ascii="Times New Roman" w:hAnsi="Times New Roman" w:cs="Times New Roman"/>
          <w:b/>
          <w:strike w:val="0"/>
          <w:color w:val="auto"/>
        </w:rPr>
        <w:tab/>
        <w:t>Neringa Šinkūnienė</w:t>
      </w:r>
    </w:p>
    <w:p w:rsidR="00DE565C" w:rsidRPr="00DE565C" w:rsidRDefault="00DE565C" w:rsidP="00327938">
      <w:pPr>
        <w:shd w:val="clear" w:color="auto" w:fill="FFFFFF"/>
        <w:rPr>
          <w:rFonts w:ascii="Times New Roman" w:hAnsi="Times New Roman" w:cs="Times New Roman"/>
          <w:i/>
        </w:rPr>
      </w:pPr>
      <w:r w:rsidRPr="00DE565C">
        <w:rPr>
          <w:rStyle w:val="DeltaViewDeletion"/>
          <w:rFonts w:ascii="Times New Roman" w:hAnsi="Times New Roman" w:cs="Times New Roman"/>
          <w:strike w:val="0"/>
          <w:color w:val="auto"/>
        </w:rPr>
        <w:t>tiekėjo (įgalioto asmens) vardas, pavardė ir parašas</w:t>
      </w:r>
    </w:p>
    <w:p w:rsidR="00DE565C" w:rsidRPr="00DE565C" w:rsidRDefault="00DE565C" w:rsidP="00755E50">
      <w:pPr>
        <w:spacing w:after="0" w:line="240" w:lineRule="auto"/>
        <w:rPr>
          <w:rFonts w:ascii="Times New Roman" w:hAnsi="Times New Roman" w:cs="Times New Roman"/>
        </w:rPr>
      </w:pPr>
    </w:p>
    <w:sectPr w:rsidR="00DE565C" w:rsidRPr="00DE565C" w:rsidSect="003279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YInterstate Light">
    <w:altName w:val="Arial Narrow"/>
    <w:charset w:val="BA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3D962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Iprastas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sz w:val="20"/>
        <w:szCs w:val="2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96DF0"/>
    <w:multiLevelType w:val="hybridMultilevel"/>
    <w:tmpl w:val="315E5A0A"/>
    <w:lvl w:ilvl="0" w:tplc="8F52A624">
      <w:start w:val="1"/>
      <w:numFmt w:val="upperRoman"/>
      <w:pStyle w:val="VPSPriedas"/>
      <w:lvlText w:val="PRIEDAS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84336"/>
    <w:multiLevelType w:val="singleLevel"/>
    <w:tmpl w:val="92CAFBB2"/>
    <w:lvl w:ilvl="0">
      <w:start w:val="1"/>
      <w:numFmt w:val="decimal"/>
      <w:pStyle w:val="CV1"/>
      <w:lvlText w:val="%1."/>
      <w:legacy w:legacy="1" w:legacySpace="0" w:legacyIndent="360"/>
      <w:lvlJc w:val="left"/>
      <w:pPr>
        <w:ind w:left="2061" w:hanging="360"/>
      </w:pPr>
      <w:rPr>
        <w:rFonts w:cs="Times New Roman"/>
        <w:b/>
      </w:rPr>
    </w:lvl>
  </w:abstractNum>
  <w:abstractNum w:abstractNumId="3" w15:restartNumberingAfterBreak="0">
    <w:nsid w:val="04DC0F2B"/>
    <w:multiLevelType w:val="hybridMultilevel"/>
    <w:tmpl w:val="4A7CCC8C"/>
    <w:lvl w:ilvl="0" w:tplc="D92624B2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42F6"/>
    <w:multiLevelType w:val="hybridMultilevel"/>
    <w:tmpl w:val="199CD8F8"/>
    <w:lvl w:ilvl="0" w:tplc="2638A9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B4534"/>
    <w:multiLevelType w:val="hybridMultilevel"/>
    <w:tmpl w:val="557841F0"/>
    <w:lvl w:ilvl="0" w:tplc="5680E746">
      <w:start w:val="1"/>
      <w:numFmt w:val="decimal"/>
      <w:pStyle w:val="turiniui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F0234"/>
    <w:multiLevelType w:val="hybridMultilevel"/>
    <w:tmpl w:val="665EA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FAA89496"/>
    <w:lvl w:ilvl="0">
      <w:start w:val="1"/>
      <w:numFmt w:val="decimal"/>
      <w:suff w:val="space"/>
      <w:lvlText w:val="%1."/>
      <w:lvlJc w:val="left"/>
      <w:pPr>
        <w:ind w:left="2984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822" w:firstLine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192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22"/>
        </w:tabs>
        <w:ind w:left="312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60"/>
        </w:tabs>
        <w:ind w:left="356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04"/>
        </w:tabs>
        <w:ind w:left="370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8"/>
        </w:tabs>
        <w:ind w:left="384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92"/>
        </w:tabs>
        <w:ind w:left="39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36"/>
        </w:tabs>
        <w:ind w:left="9536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5C"/>
    <w:rsid w:val="00042885"/>
    <w:rsid w:val="0019598C"/>
    <w:rsid w:val="001C68EE"/>
    <w:rsid w:val="00270A90"/>
    <w:rsid w:val="00327938"/>
    <w:rsid w:val="003A5DD2"/>
    <w:rsid w:val="003A75C1"/>
    <w:rsid w:val="004A6DEB"/>
    <w:rsid w:val="004B0C07"/>
    <w:rsid w:val="004C3EB0"/>
    <w:rsid w:val="00502716"/>
    <w:rsid w:val="005E3590"/>
    <w:rsid w:val="00755E50"/>
    <w:rsid w:val="0081310D"/>
    <w:rsid w:val="009A03C1"/>
    <w:rsid w:val="00A85259"/>
    <w:rsid w:val="00AB1033"/>
    <w:rsid w:val="00B523E0"/>
    <w:rsid w:val="00BD4F36"/>
    <w:rsid w:val="00C961BD"/>
    <w:rsid w:val="00C9784F"/>
    <w:rsid w:val="00DE565C"/>
    <w:rsid w:val="00E26606"/>
    <w:rsid w:val="00E868A6"/>
    <w:rsid w:val="00F05791"/>
    <w:rsid w:val="00F1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5179"/>
  <w15:docId w15:val="{8642DEB7-3B7C-4669-BDE5-1EB29C6E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ヒラギノ角ゴ Pro W3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56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1">
    <w:name w:val="heading 1"/>
    <w:aliases w:val="Char,Antraste 1,H1,H11,H12,H13,H14,H111,H121,H15,H112,H122,H16,H113,H123...,H123,H17,H114,H124,H18,H115,H125,H19,H110,H116,H126,H117,H127,H118,H128,H131,H141,H1111,H1211,H151,H1121,H1221,H161,H1131,H1231,H171,H1141,H1241,H181,H1151,H1251,H191"/>
    <w:basedOn w:val="prastasis"/>
    <w:next w:val="prastasis"/>
    <w:link w:val="Antrat1Diagrama"/>
    <w:qFormat/>
    <w:locked/>
    <w:rsid w:val="004C3E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aliases w:val="Title Header2,Antraste 2,H2,H21,H22,H23,H24,H211,H221,H25,H212,H222,H26,H213,H223,H27,H214,H224,H28,H215,H225,H29,H210,H216,H226,H217,H227,H218,H228,H231,H241,H2111,H2211,H251,H2121,H2221,H261,H2131,H2231,H271,H2141,H2241,H281,H2151,H2251"/>
    <w:basedOn w:val="prastasis"/>
    <w:next w:val="prastasis"/>
    <w:link w:val="Antrat2Diagrama"/>
    <w:unhideWhenUsed/>
    <w:qFormat/>
    <w:locked/>
    <w:rsid w:val="004C3E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Antraste 3,Antraste 31,Antraste 32,Antraste 33,Antraste 34,Antraste 35,Antraste 36,Antraste 37,punktas,H31,H32,H33,H311,H321,H34,H312,H322,H35,H313,H323,H36,H37,H314,H324,H38,H315,H325,H39,H316,H326,H331"/>
    <w:basedOn w:val="prastasis"/>
    <w:next w:val="prastasis"/>
    <w:link w:val="Antrat3Diagrama"/>
    <w:unhideWhenUsed/>
    <w:qFormat/>
    <w:locked/>
    <w:rsid w:val="004C3E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aliases w:val="Sub-Clause Sub-paragraph,Heading 4 Char Char Char Char,H4,H41,H42,H43,H411,H421,H44,H412,H422,H45,H413,H423,H46,H47,H414,H424,H48,H49,H410,H415,H425,H416,H426,H417,H427,H431,H4111,H4211,H441,H4121,H4221,H451,H4131,H4231,H461,H471,H4141,H4241"/>
    <w:basedOn w:val="prastasis"/>
    <w:next w:val="prastasis"/>
    <w:link w:val="Antrat4Diagrama"/>
    <w:unhideWhenUsed/>
    <w:qFormat/>
    <w:locked/>
    <w:rsid w:val="004C3EB0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Antrat5">
    <w:name w:val="heading 5"/>
    <w:aliases w:val="H5,PIM 5,5"/>
    <w:basedOn w:val="prastasis"/>
    <w:next w:val="prastasis"/>
    <w:link w:val="Antrat5Diagrama"/>
    <w:unhideWhenUsed/>
    <w:qFormat/>
    <w:locked/>
    <w:rsid w:val="004C3EB0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Antrat6">
    <w:name w:val="heading 6"/>
    <w:aliases w:val="PIM 6,6"/>
    <w:basedOn w:val="prastasis"/>
    <w:next w:val="prastasis"/>
    <w:link w:val="Antrat6Diagrama"/>
    <w:unhideWhenUsed/>
    <w:qFormat/>
    <w:locked/>
    <w:rsid w:val="004C3EB0"/>
    <w:pPr>
      <w:spacing w:before="240" w:after="60"/>
      <w:outlineLvl w:val="5"/>
    </w:pPr>
    <w:rPr>
      <w:rFonts w:eastAsiaTheme="minorEastAsia"/>
      <w:b/>
      <w:bCs/>
    </w:rPr>
  </w:style>
  <w:style w:type="paragraph" w:styleId="Antrat7">
    <w:name w:val="heading 7"/>
    <w:aliases w:val="PIM 7"/>
    <w:basedOn w:val="prastasis"/>
    <w:next w:val="prastasis"/>
    <w:link w:val="Antrat7Diagrama"/>
    <w:unhideWhenUsed/>
    <w:qFormat/>
    <w:locked/>
    <w:rsid w:val="004C3EB0"/>
    <w:pPr>
      <w:spacing w:before="240" w:after="60"/>
      <w:outlineLvl w:val="6"/>
    </w:pPr>
    <w:rPr>
      <w:rFonts w:eastAsiaTheme="minorEastAsia"/>
      <w:sz w:val="24"/>
    </w:rPr>
  </w:style>
  <w:style w:type="paragraph" w:styleId="Antrat8">
    <w:name w:val="heading 8"/>
    <w:basedOn w:val="prastasis"/>
    <w:next w:val="prastasis"/>
    <w:link w:val="Antrat8Diagrama"/>
    <w:unhideWhenUsed/>
    <w:qFormat/>
    <w:locked/>
    <w:rsid w:val="004C3EB0"/>
    <w:pPr>
      <w:spacing w:before="240" w:after="60"/>
      <w:outlineLvl w:val="7"/>
    </w:pPr>
    <w:rPr>
      <w:rFonts w:eastAsiaTheme="minorEastAsia"/>
      <w:i/>
      <w:iCs/>
      <w:sz w:val="24"/>
    </w:rPr>
  </w:style>
  <w:style w:type="paragraph" w:styleId="Antrat9">
    <w:name w:val="heading 9"/>
    <w:aliases w:val="PIM 9"/>
    <w:basedOn w:val="prastasis"/>
    <w:next w:val="prastasis"/>
    <w:link w:val="Antrat9Diagrama"/>
    <w:unhideWhenUsed/>
    <w:qFormat/>
    <w:locked/>
    <w:rsid w:val="004C3EB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prastas">
    <w:name w:val="Iprastas"/>
    <w:basedOn w:val="prastasis"/>
    <w:link w:val="IprastasChar"/>
    <w:rsid w:val="00502716"/>
    <w:pPr>
      <w:numPr>
        <w:ilvl w:val="1"/>
        <w:numId w:val="1"/>
      </w:numPr>
    </w:pPr>
    <w:rPr>
      <w:rFonts w:ascii="Arial" w:hAnsi="Arial" w:cs="Arial"/>
    </w:rPr>
  </w:style>
  <w:style w:type="character" w:customStyle="1" w:styleId="IprastasChar">
    <w:name w:val="Iprastas Char"/>
    <w:link w:val="Iprastas"/>
    <w:rsid w:val="00502716"/>
    <w:rPr>
      <w:rFonts w:ascii="Arial" w:eastAsia="PMingLiU" w:hAnsi="Arial" w:cs="Arial"/>
      <w:lang w:eastAsia="ar-SA"/>
    </w:rPr>
  </w:style>
  <w:style w:type="paragraph" w:customStyle="1" w:styleId="VPSPriedas">
    <w:name w:val="VPS Priedas"/>
    <w:basedOn w:val="prastasis"/>
    <w:rsid w:val="00502716"/>
    <w:pPr>
      <w:numPr>
        <w:numId w:val="7"/>
      </w:numPr>
      <w:tabs>
        <w:tab w:val="left" w:pos="851"/>
        <w:tab w:val="left" w:pos="993"/>
      </w:tabs>
      <w:snapToGrid w:val="0"/>
      <w:spacing w:before="240" w:after="240"/>
      <w:jc w:val="center"/>
    </w:pPr>
    <w:rPr>
      <w:rFonts w:ascii="Calibri Light" w:hAnsi="Calibri Light"/>
      <w:b/>
      <w:bCs/>
      <w:caps/>
    </w:rPr>
  </w:style>
  <w:style w:type="paragraph" w:customStyle="1" w:styleId="CV1">
    <w:name w:val="CV1"/>
    <w:basedOn w:val="prastasis"/>
    <w:rsid w:val="00502716"/>
    <w:pPr>
      <w:numPr>
        <w:numId w:val="8"/>
      </w:numPr>
      <w:tabs>
        <w:tab w:val="left" w:pos="993"/>
      </w:tabs>
      <w:spacing w:before="120"/>
    </w:pPr>
    <w:rPr>
      <w:rFonts w:ascii="Calibri Light" w:hAnsi="Calibri Light"/>
      <w:b/>
    </w:rPr>
  </w:style>
  <w:style w:type="character" w:customStyle="1" w:styleId="Antrat1Diagrama">
    <w:name w:val="Antraštė 1 Diagrama"/>
    <w:aliases w:val="Char Diagrama,Antraste 1 Diagrama,H1 Diagrama,H11 Diagrama,H12 Diagrama,H13 Diagrama,H14 Diagrama,H111 Diagrama,H121 Diagrama,H15 Diagrama,H112 Diagrama,H122 Diagrama,H16 Diagrama,H113 Diagrama,H123... Diagrama,H123 Diagrama"/>
    <w:basedOn w:val="Numatytasispastraiposriftas"/>
    <w:link w:val="Antrat1"/>
    <w:rsid w:val="004C3EB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lt-LT"/>
    </w:rPr>
  </w:style>
  <w:style w:type="character" w:customStyle="1" w:styleId="Antrat2Diagrama">
    <w:name w:val="Antraštė 2 Diagrama"/>
    <w:aliases w:val="Title Header2 Diagrama,Antraste 2 Diagrama,H2 Diagrama,H21 Diagrama,H22 Diagrama,H23 Diagrama,H24 Diagrama,H211 Diagrama,H221 Diagrama,H25 Diagrama,H212 Diagrama,H222 Diagrama,H26 Diagrama,H213 Diagrama,H223 Diagrama,H27 Diagrama"/>
    <w:link w:val="Antrat2"/>
    <w:rsid w:val="004C3EB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lt-LT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"/>
    <w:basedOn w:val="Numatytasispastraiposriftas"/>
    <w:link w:val="Antrat3"/>
    <w:semiHidden/>
    <w:rsid w:val="004C3EB0"/>
    <w:rPr>
      <w:rFonts w:asciiTheme="majorHAnsi" w:eastAsiaTheme="majorEastAsia" w:hAnsiTheme="majorHAnsi" w:cstheme="majorBidi"/>
      <w:b/>
      <w:bCs/>
      <w:color w:val="000000"/>
      <w:sz w:val="26"/>
      <w:szCs w:val="26"/>
      <w:lang w:val="lt-LT"/>
    </w:rPr>
  </w:style>
  <w:style w:type="character" w:customStyle="1" w:styleId="Antrat4Diagrama">
    <w:name w:val="Antraštė 4 Diagrama"/>
    <w:aliases w:val="Sub-Clause Sub-paragraph Diagrama,Heading 4 Char Char Char Char Diagrama,H4 Diagrama,H41 Diagrama,H42 Diagrama,H43 Diagrama,H411 Diagrama,H421 Diagrama,H44 Diagrama,H412 Diagrama,H422 Diagrama,H45 Diagrama,H413 Diagrama,H423 Diagrama"/>
    <w:basedOn w:val="Numatytasispastraiposriftas"/>
    <w:link w:val="Antrat4"/>
    <w:semiHidden/>
    <w:rsid w:val="004C3EB0"/>
    <w:rPr>
      <w:rFonts w:asciiTheme="minorHAnsi" w:eastAsiaTheme="minorEastAsia" w:hAnsiTheme="minorHAnsi" w:cstheme="minorBidi"/>
      <w:b/>
      <w:bCs/>
      <w:color w:val="000000"/>
      <w:sz w:val="28"/>
      <w:szCs w:val="28"/>
      <w:lang w:val="lt-LT"/>
    </w:rPr>
  </w:style>
  <w:style w:type="character" w:customStyle="1" w:styleId="Antrat5Diagrama">
    <w:name w:val="Antraštė 5 Diagrama"/>
    <w:aliases w:val="H5 Diagrama,PIM 5 Diagrama,5 Diagrama"/>
    <w:basedOn w:val="Numatytasispastraiposriftas"/>
    <w:link w:val="Antrat5"/>
    <w:semiHidden/>
    <w:rsid w:val="004C3EB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lt-LT"/>
    </w:rPr>
  </w:style>
  <w:style w:type="character" w:customStyle="1" w:styleId="Antrat6Diagrama">
    <w:name w:val="Antraštė 6 Diagrama"/>
    <w:aliases w:val="PIM 6 Diagrama,6 Diagrama"/>
    <w:basedOn w:val="Numatytasispastraiposriftas"/>
    <w:link w:val="Antrat6"/>
    <w:semiHidden/>
    <w:rsid w:val="004C3EB0"/>
    <w:rPr>
      <w:rFonts w:asciiTheme="minorHAnsi" w:eastAsiaTheme="minorEastAsia" w:hAnsiTheme="minorHAnsi" w:cstheme="minorBidi"/>
      <w:b/>
      <w:bCs/>
      <w:color w:val="000000"/>
      <w:sz w:val="22"/>
      <w:szCs w:val="22"/>
      <w:lang w:val="lt-LT"/>
    </w:rPr>
  </w:style>
  <w:style w:type="character" w:customStyle="1" w:styleId="Antrat7Diagrama">
    <w:name w:val="Antraštė 7 Diagrama"/>
    <w:aliases w:val="PIM 7 Diagrama"/>
    <w:basedOn w:val="Numatytasispastraiposriftas"/>
    <w:link w:val="Antrat7"/>
    <w:semiHidden/>
    <w:rsid w:val="004C3EB0"/>
    <w:rPr>
      <w:rFonts w:asciiTheme="minorHAnsi" w:eastAsiaTheme="minorEastAsia" w:hAnsiTheme="minorHAnsi" w:cstheme="minorBidi"/>
      <w:color w:val="000000"/>
      <w:sz w:val="24"/>
      <w:szCs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4C3EB0"/>
    <w:rPr>
      <w:rFonts w:asciiTheme="minorHAnsi" w:eastAsiaTheme="minorEastAsia" w:hAnsiTheme="minorHAnsi" w:cstheme="minorBidi"/>
      <w:i/>
      <w:iCs/>
      <w:color w:val="000000"/>
      <w:sz w:val="24"/>
      <w:szCs w:val="24"/>
      <w:lang w:val="lt-LT"/>
    </w:rPr>
  </w:style>
  <w:style w:type="character" w:customStyle="1" w:styleId="Antrat9Diagrama">
    <w:name w:val="Antraštė 9 Diagrama"/>
    <w:aliases w:val="PIM 9 Diagrama"/>
    <w:basedOn w:val="Numatytasispastraiposriftas"/>
    <w:link w:val="Antrat9"/>
    <w:semiHidden/>
    <w:rsid w:val="004C3EB0"/>
    <w:rPr>
      <w:rFonts w:asciiTheme="majorHAnsi" w:eastAsiaTheme="majorEastAsia" w:hAnsiTheme="majorHAnsi" w:cstheme="majorBidi"/>
      <w:color w:val="000000"/>
      <w:sz w:val="22"/>
      <w:szCs w:val="22"/>
      <w:lang w:val="lt-LT"/>
    </w:rPr>
  </w:style>
  <w:style w:type="paragraph" w:styleId="Antrat">
    <w:name w:val="caption"/>
    <w:basedOn w:val="prastasis"/>
    <w:next w:val="prastasis"/>
    <w:semiHidden/>
    <w:unhideWhenUsed/>
    <w:qFormat/>
    <w:locked/>
    <w:rsid w:val="004C3EB0"/>
    <w:rPr>
      <w:rFonts w:cs="Mangal"/>
      <w:b/>
      <w:bCs/>
      <w:szCs w:val="20"/>
    </w:rPr>
  </w:style>
  <w:style w:type="paragraph" w:styleId="Pavadinimas">
    <w:name w:val="Title"/>
    <w:basedOn w:val="prastasis"/>
    <w:link w:val="PavadinimasDiagrama"/>
    <w:qFormat/>
    <w:locked/>
    <w:rsid w:val="001C68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1C68E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lt-LT"/>
    </w:rPr>
  </w:style>
  <w:style w:type="paragraph" w:styleId="Paantrat">
    <w:name w:val="Subtitle"/>
    <w:basedOn w:val="prastasis"/>
    <w:next w:val="Pagrindinistekstas"/>
    <w:link w:val="PaantratDiagrama"/>
    <w:qFormat/>
    <w:locked/>
    <w:rsid w:val="001C68E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PaantratDiagrama">
    <w:name w:val="Paantraštė Diagrama"/>
    <w:link w:val="Paantrat"/>
    <w:rsid w:val="001C68EE"/>
    <w:rPr>
      <w:rFonts w:asciiTheme="majorHAnsi" w:eastAsiaTheme="majorEastAsia" w:hAnsiTheme="majorHAnsi" w:cstheme="majorBidi"/>
      <w:color w:val="000000"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02716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02716"/>
    <w:rPr>
      <w:rFonts w:eastAsia="PMingLiU"/>
      <w:sz w:val="24"/>
      <w:lang w:val="en-US" w:eastAsia="ar-SA"/>
    </w:rPr>
  </w:style>
  <w:style w:type="character" w:styleId="Grietas">
    <w:name w:val="Strong"/>
    <w:basedOn w:val="Numatytasispastraiposriftas"/>
    <w:qFormat/>
    <w:locked/>
    <w:rsid w:val="001C68EE"/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uiPriority w:val="99"/>
    <w:qFormat/>
    <w:rsid w:val="00C9784F"/>
    <w:pPr>
      <w:spacing w:after="0" w:line="240" w:lineRule="auto"/>
      <w:ind w:left="720"/>
      <w:contextualSpacing/>
    </w:pPr>
    <w:rPr>
      <w:rFonts w:eastAsia="Calibri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C68EE"/>
    <w:pPr>
      <w:outlineLvl w:val="9"/>
    </w:pPr>
  </w:style>
  <w:style w:type="paragraph" w:customStyle="1" w:styleId="ListParagraph1">
    <w:name w:val="List Paragraph1"/>
    <w:basedOn w:val="prastasis"/>
    <w:rsid w:val="001C68EE"/>
    <w:pPr>
      <w:ind w:left="720"/>
      <w:contextualSpacing/>
    </w:pPr>
    <w:rPr>
      <w:rFonts w:ascii="EYInterstate Light" w:eastAsia="Times New Roman" w:hAnsi="EYInterstate Light"/>
    </w:rPr>
  </w:style>
  <w:style w:type="paragraph" w:customStyle="1" w:styleId="turiniui">
    <w:name w:val="turiniui"/>
    <w:basedOn w:val="Sraopastraipa"/>
    <w:rsid w:val="001C68EE"/>
    <w:pPr>
      <w:numPr>
        <w:numId w:val="13"/>
      </w:numPr>
      <w:spacing w:before="120" w:after="120"/>
    </w:pPr>
    <w:rPr>
      <w:rFonts w:ascii="EYInterstate Light" w:eastAsia="Times New Roman" w:hAnsi="EYInterstate Light"/>
      <w:caps/>
      <w:szCs w:val="24"/>
    </w:rPr>
  </w:style>
  <w:style w:type="paragraph" w:customStyle="1" w:styleId="Dokumentoantrat">
    <w:name w:val="Dokumento antraštė"/>
    <w:basedOn w:val="prastasis"/>
    <w:link w:val="DokumentoantratChar"/>
    <w:rsid w:val="001C68EE"/>
    <w:pPr>
      <w:ind w:left="3261"/>
      <w:jc w:val="center"/>
    </w:pPr>
    <w:rPr>
      <w:rFonts w:eastAsia="Times New Roman" w:cstheme="minorHAnsi"/>
      <w:sz w:val="56"/>
      <w:szCs w:val="56"/>
    </w:rPr>
  </w:style>
  <w:style w:type="character" w:customStyle="1" w:styleId="DokumentoantratChar">
    <w:name w:val="Dokumento antraštė Char"/>
    <w:basedOn w:val="Numatytasispastraiposriftas"/>
    <w:link w:val="Dokumentoantrat"/>
    <w:rsid w:val="001C68EE"/>
    <w:rPr>
      <w:rFonts w:asciiTheme="minorHAnsi" w:eastAsia="Times New Roman" w:hAnsiTheme="minorHAnsi" w:cstheme="minorHAnsi"/>
      <w:sz w:val="56"/>
      <w:szCs w:val="56"/>
    </w:rPr>
  </w:style>
  <w:style w:type="character" w:styleId="Emfaz">
    <w:name w:val="Emphasis"/>
    <w:basedOn w:val="Numatytasispastraiposriftas"/>
    <w:qFormat/>
    <w:locked/>
    <w:rsid w:val="001C68EE"/>
    <w:rPr>
      <w:i/>
      <w:iCs/>
    </w:rPr>
  </w:style>
  <w:style w:type="paragraph" w:styleId="Betarp">
    <w:name w:val="No Spacing"/>
    <w:uiPriority w:val="1"/>
    <w:qFormat/>
    <w:rsid w:val="001C68EE"/>
    <w:pPr>
      <w:ind w:left="1287" w:hanging="720"/>
      <w:jc w:val="both"/>
    </w:pPr>
    <w:rPr>
      <w:color w:val="000000"/>
      <w:szCs w:val="24"/>
    </w:rPr>
  </w:style>
  <w:style w:type="paragraph" w:styleId="Antrats">
    <w:name w:val="header"/>
    <w:aliases w:val="En-tête-1,En-tête-2,hd,Header 2,źte-1,En-tźte-2"/>
    <w:basedOn w:val="prastasis"/>
    <w:link w:val="AntratsDiagrama"/>
    <w:uiPriority w:val="99"/>
    <w:unhideWhenUsed/>
    <w:rsid w:val="00DE5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En-tête-1 Diagrama,En-tête-2 Diagrama,hd Diagrama,Header 2 Diagrama,źte-1 Diagrama,En-tźte-2 Diagrama"/>
    <w:basedOn w:val="Numatytasispastraiposriftas"/>
    <w:link w:val="Antrats"/>
    <w:uiPriority w:val="99"/>
    <w:rsid w:val="00DE56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99"/>
    <w:locked/>
    <w:rsid w:val="00DE565C"/>
    <w:rPr>
      <w:rFonts w:eastAsia="Calibri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E565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E565C"/>
    <w:rPr>
      <w:rFonts w:eastAsia="Times New Roman"/>
      <w:sz w:val="24"/>
      <w:lang w:eastAsia="en-US"/>
    </w:rPr>
  </w:style>
  <w:style w:type="character" w:customStyle="1" w:styleId="DeltaViewDeletion">
    <w:name w:val="DeltaView Deletion"/>
    <w:uiPriority w:val="99"/>
    <w:rsid w:val="00DE565C"/>
    <w:rPr>
      <w:strike/>
      <w:color w:val="FF0000"/>
      <w:spacing w:val="0"/>
    </w:rPr>
  </w:style>
  <w:style w:type="character" w:styleId="Vietosrezervavimoenklotekstas">
    <w:name w:val="Placeholder Text"/>
    <w:basedOn w:val="Numatytasispastraiposriftas"/>
    <w:uiPriority w:val="99"/>
    <w:semiHidden/>
    <w:rsid w:val="00DE565C"/>
    <w:rPr>
      <w:color w:val="808080"/>
    </w:rPr>
  </w:style>
  <w:style w:type="table" w:customStyle="1" w:styleId="Lentelstinklelis3">
    <w:name w:val="Lentelės tinklelis3"/>
    <w:basedOn w:val="prastojilentel"/>
    <w:next w:val="Lentelstinklelis"/>
    <w:uiPriority w:val="39"/>
    <w:rsid w:val="00DE565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DE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65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86E29C37924D67BBB1F8BE92FBEF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B8D8E6-F42E-4E40-872E-6DAAC65B4E64}"/>
      </w:docPartPr>
      <w:docPartBody>
        <w:p w:rsidR="00A93045" w:rsidRDefault="00A41060" w:rsidP="00A41060">
          <w:pPr>
            <w:pStyle w:val="ED86E29C37924D67BBB1F8BE92FBEF8C"/>
          </w:pPr>
          <w:r w:rsidRPr="00825C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54D9573DDA04BB1A25767BF61756B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AA75AC-D2F8-43A3-BB71-B2093415A96A}"/>
      </w:docPartPr>
      <w:docPartBody>
        <w:p w:rsidR="00A93045" w:rsidRDefault="00A41060" w:rsidP="00A41060">
          <w:pPr>
            <w:pStyle w:val="054D9573DDA04BB1A25767BF61756BFB"/>
          </w:pPr>
          <w:r w:rsidRPr="00825C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6B92C2E6E43443793C99C6EF7F200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FBBFF1-F07E-40D5-87C7-601DCAB4341B}"/>
      </w:docPartPr>
      <w:docPartBody>
        <w:p w:rsidR="00A93045" w:rsidRDefault="00A41060" w:rsidP="00A41060">
          <w:pPr>
            <w:pStyle w:val="C6B92C2E6E43443793C99C6EF7F200A9"/>
          </w:pPr>
          <w:r w:rsidRPr="00825CCC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F2347ED9C70344F796362820672B1B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E8E7C0-D60B-4F8D-96DC-FA07684ECDC0}"/>
      </w:docPartPr>
      <w:docPartBody>
        <w:p w:rsidR="00A93045" w:rsidRDefault="00A41060" w:rsidP="00A41060">
          <w:pPr>
            <w:pStyle w:val="F2347ED9C70344F796362820672B1B38"/>
          </w:pPr>
          <w:r w:rsidRPr="00825CCC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YInterstate Light">
    <w:altName w:val="Arial Narrow"/>
    <w:charset w:val="BA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060"/>
    <w:rsid w:val="00504BBA"/>
    <w:rsid w:val="005F2770"/>
    <w:rsid w:val="00A41060"/>
    <w:rsid w:val="00A93045"/>
    <w:rsid w:val="00B67CAA"/>
    <w:rsid w:val="00D4481C"/>
    <w:rsid w:val="00D6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41060"/>
    <w:rPr>
      <w:color w:val="808080"/>
    </w:rPr>
  </w:style>
  <w:style w:type="paragraph" w:customStyle="1" w:styleId="ED86E29C37924D67BBB1F8BE92FBEF8C">
    <w:name w:val="ED86E29C37924D67BBB1F8BE92FBEF8C"/>
    <w:rsid w:val="00A41060"/>
  </w:style>
  <w:style w:type="paragraph" w:customStyle="1" w:styleId="054D9573DDA04BB1A25767BF61756BFB">
    <w:name w:val="054D9573DDA04BB1A25767BF61756BFB"/>
    <w:rsid w:val="00A41060"/>
  </w:style>
  <w:style w:type="paragraph" w:customStyle="1" w:styleId="C6B92C2E6E43443793C99C6EF7F200A9">
    <w:name w:val="C6B92C2E6E43443793C99C6EF7F200A9"/>
    <w:rsid w:val="00A41060"/>
  </w:style>
  <w:style w:type="paragraph" w:customStyle="1" w:styleId="F2347ED9C70344F796362820672B1B38">
    <w:name w:val="F2347ED9C70344F796362820672B1B38"/>
    <w:rsid w:val="00A41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Bruklienė</dc:creator>
  <cp:lastModifiedBy>Olga Golubcova</cp:lastModifiedBy>
  <cp:revision>3</cp:revision>
  <cp:lastPrinted>2019-04-12T06:03:00Z</cp:lastPrinted>
  <dcterms:created xsi:type="dcterms:W3CDTF">2019-05-03T11:59:00Z</dcterms:created>
  <dcterms:modified xsi:type="dcterms:W3CDTF">2020-06-08T19:39:00Z</dcterms:modified>
</cp:coreProperties>
</file>