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5C" w:rsidRPr="00B47DAD" w:rsidRDefault="00BE775C"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BE775C" w:rsidRPr="00B47DAD" w:rsidRDefault="00BE775C" w:rsidP="00AB0C78">
      <w:pPr>
        <w:pStyle w:val="NoSpacing"/>
        <w:jc w:val="center"/>
        <w:rPr>
          <w:rFonts w:ascii="Calibri" w:hAnsi="Calibri" w:cs="Calibri"/>
          <w:b/>
          <w:sz w:val="22"/>
          <w:szCs w:val="22"/>
          <w:lang w:val="lt-LT"/>
        </w:rPr>
      </w:pPr>
    </w:p>
    <w:p w:rsidR="00BE775C" w:rsidRPr="00B47DAD" w:rsidRDefault="002E2DFD" w:rsidP="00AB0C78">
      <w:pPr>
        <w:pStyle w:val="NoSpacing"/>
        <w:jc w:val="center"/>
        <w:rPr>
          <w:rFonts w:ascii="Calibri" w:hAnsi="Calibri" w:cs="Calibri"/>
          <w:b/>
          <w:sz w:val="22"/>
          <w:szCs w:val="22"/>
          <w:lang w:val="lt-LT"/>
        </w:rPr>
      </w:pPr>
      <w:r w:rsidRPr="00B47DAD">
        <w:rPr>
          <w:rFonts w:ascii="Calibri" w:hAnsi="Calibri" w:cs="Calibri"/>
          <w:b/>
          <w:sz w:val="22"/>
          <w:szCs w:val="22"/>
          <w:lang w:val="lt-LT"/>
        </w:rPr>
        <w:t xml:space="preserve">PROJEKTAVIMO </w:t>
      </w:r>
      <w:r w:rsidR="00BE775C" w:rsidRPr="00B47DAD">
        <w:rPr>
          <w:rFonts w:ascii="Calibri" w:hAnsi="Calibri" w:cs="Calibri"/>
          <w:b/>
          <w:sz w:val="22"/>
          <w:szCs w:val="22"/>
          <w:lang w:val="lt-LT"/>
        </w:rPr>
        <w:t>SUTARTI</w:t>
      </w:r>
      <w:r w:rsidR="004D3692" w:rsidRPr="00B47DAD">
        <w:rPr>
          <w:rFonts w:ascii="Calibri" w:hAnsi="Calibri" w:cs="Calibri"/>
          <w:b/>
          <w:sz w:val="22"/>
          <w:szCs w:val="22"/>
          <w:lang w:val="lt-LT"/>
        </w:rPr>
        <w:t>S</w:t>
      </w:r>
      <w:r w:rsidR="009D1056" w:rsidRPr="00B47DAD">
        <w:rPr>
          <w:rFonts w:ascii="Calibri" w:hAnsi="Calibri" w:cs="Calibri"/>
          <w:b/>
          <w:sz w:val="22"/>
          <w:szCs w:val="22"/>
          <w:lang w:val="lt-LT"/>
        </w:rPr>
        <w:t xml:space="preserve"> </w:t>
      </w:r>
    </w:p>
    <w:p w:rsidR="002E2DFD" w:rsidRPr="00B47DAD" w:rsidRDefault="006544C4" w:rsidP="00AB0C78">
      <w:pPr>
        <w:pStyle w:val="NoSpacing"/>
        <w:jc w:val="center"/>
        <w:rPr>
          <w:rFonts w:ascii="Calibri" w:hAnsi="Calibri" w:cs="Calibri"/>
          <w:b/>
          <w:sz w:val="22"/>
          <w:szCs w:val="22"/>
          <w:lang w:val="lt-LT"/>
        </w:rPr>
      </w:pPr>
      <w:r w:rsidRPr="00B47DAD">
        <w:rPr>
          <w:rFonts w:ascii="Calibri" w:hAnsi="Calibri" w:cs="Calibri"/>
          <w:b/>
          <w:sz w:val="22"/>
          <w:szCs w:val="22"/>
          <w:lang w:val="lt-LT"/>
        </w:rPr>
        <w:t xml:space="preserve">BENDROSIOS </w:t>
      </w:r>
      <w:r w:rsidR="009D1056" w:rsidRPr="00B47DAD">
        <w:rPr>
          <w:rFonts w:ascii="Calibri" w:hAnsi="Calibri" w:cs="Calibri"/>
          <w:b/>
          <w:sz w:val="22"/>
          <w:szCs w:val="22"/>
          <w:lang w:val="lt-LT"/>
        </w:rPr>
        <w:t>SĄLYGOS</w:t>
      </w:r>
    </w:p>
    <w:p w:rsidR="009F7629" w:rsidRPr="00B47DAD" w:rsidRDefault="009F7629" w:rsidP="00AB0C78">
      <w:pPr>
        <w:pStyle w:val="NoSpacing"/>
        <w:jc w:val="center"/>
        <w:rPr>
          <w:rFonts w:ascii="Calibri" w:hAnsi="Calibri" w:cs="Calibri"/>
          <w:b/>
          <w:sz w:val="22"/>
          <w:szCs w:val="22"/>
          <w:lang w:val="lt-LT"/>
        </w:rPr>
      </w:pPr>
    </w:p>
    <w:p w:rsidR="004958BE" w:rsidRPr="00B47DAD" w:rsidRDefault="007D1B65" w:rsidP="00AB0C78">
      <w:pPr>
        <w:pStyle w:val="Title"/>
        <w:numPr>
          <w:ilvl w:val="0"/>
          <w:numId w:val="5"/>
        </w:numPr>
        <w:spacing w:before="0" w:after="0"/>
        <w:jc w:val="center"/>
        <w:rPr>
          <w:rFonts w:ascii="Calibri" w:hAnsi="Calibri" w:cs="Calibri"/>
          <w:sz w:val="22"/>
          <w:szCs w:val="22"/>
          <w:lang w:val="lt-LT"/>
        </w:rPr>
      </w:pPr>
      <w:bookmarkStart w:id="0" w:name="_Toc255820480"/>
      <w:bookmarkStart w:id="1" w:name="_Toc262460812"/>
      <w:bookmarkStart w:id="2" w:name="_Toc41472560"/>
      <w:bookmarkStart w:id="3" w:name="_Toc40688568"/>
      <w:bookmarkStart w:id="4" w:name="_Toc74555032"/>
      <w:bookmarkStart w:id="5" w:name="_Toc75156384"/>
      <w:bookmarkStart w:id="6" w:name="_Toc76523518"/>
      <w:bookmarkStart w:id="7" w:name="_Toc85871984"/>
      <w:bookmarkStart w:id="8" w:name="_Toc106609610"/>
      <w:r w:rsidRPr="00B47DAD">
        <w:rPr>
          <w:rFonts w:ascii="Calibri" w:hAnsi="Calibri" w:cs="Calibri"/>
          <w:sz w:val="22"/>
          <w:szCs w:val="22"/>
          <w:lang w:val="lt-LT"/>
        </w:rPr>
        <w:t>PAGRINDINĖS SUTARTIES SĄVOKOS</w:t>
      </w:r>
      <w:bookmarkEnd w:id="0"/>
      <w:bookmarkEnd w:id="1"/>
    </w:p>
    <w:p w:rsidR="004B1BD2" w:rsidRPr="00B47DAD" w:rsidRDefault="004B1BD2" w:rsidP="00730439">
      <w:pPr>
        <w:numPr>
          <w:ilvl w:val="1"/>
          <w:numId w:val="5"/>
        </w:numPr>
        <w:tabs>
          <w:tab w:val="left" w:pos="993"/>
        </w:tabs>
        <w:spacing w:after="0" w:line="240" w:lineRule="auto"/>
        <w:ind w:left="0" w:firstLine="540"/>
        <w:jc w:val="both"/>
        <w:rPr>
          <w:rFonts w:ascii="Calibri" w:hAnsi="Calibri" w:cs="Calibri"/>
          <w:b/>
          <w:color w:val="000000"/>
          <w:sz w:val="22"/>
        </w:rPr>
      </w:pPr>
      <w:r w:rsidRPr="00B47DAD">
        <w:rPr>
          <w:rFonts w:ascii="Calibri" w:hAnsi="Calibri" w:cs="Calibri"/>
          <w:sz w:val="22"/>
        </w:rPr>
        <w:t>Šioje</w:t>
      </w:r>
      <w:r w:rsidRPr="00B47DAD">
        <w:rPr>
          <w:rFonts w:ascii="Calibri" w:hAnsi="Calibri" w:cs="Calibri"/>
          <w:iCs/>
          <w:sz w:val="22"/>
        </w:rPr>
        <w:t xml:space="preserve"> Sutartyje vartojamos žemiau išvardintos sąvokos, kai rašomos iš didžiosios raidės, turi tokias reikšmes:</w:t>
      </w:r>
    </w:p>
    <w:p w:rsidR="001E62EE" w:rsidRPr="00B47DAD" w:rsidRDefault="001E62EE" w:rsidP="00AB0C78">
      <w:pPr>
        <w:spacing w:after="0" w:line="240" w:lineRule="auto"/>
        <w:jc w:val="both"/>
        <w:rPr>
          <w:rFonts w:ascii="Calibri" w:hAnsi="Calibri" w:cs="Calibri"/>
          <w:sz w:val="22"/>
        </w:rPr>
      </w:pPr>
      <w:r w:rsidRPr="00B47DAD">
        <w:rPr>
          <w:rFonts w:ascii="Calibri" w:hAnsi="Calibri" w:cs="Calibri"/>
          <w:b/>
          <w:sz w:val="22"/>
        </w:rPr>
        <w:t xml:space="preserve">         Informacinė sistema „E. sąskaita“</w:t>
      </w:r>
      <w:r w:rsidRPr="00B47DAD">
        <w:rPr>
          <w:rFonts w:ascii="Calibri" w:hAnsi="Calibri" w:cs="Calibri"/>
          <w:sz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B47DAD">
          <w:rPr>
            <w:rStyle w:val="Hyperlink"/>
            <w:rFonts w:ascii="Calibri" w:hAnsi="Calibri" w:cs="Calibri"/>
            <w:sz w:val="22"/>
          </w:rPr>
          <w:t>www.esaskaita.eu</w:t>
        </w:r>
      </w:hyperlink>
      <w:r w:rsidRPr="00B47DAD">
        <w:rPr>
          <w:rFonts w:ascii="Calibri" w:hAnsi="Calibri" w:cs="Calibri"/>
          <w:sz w:val="22"/>
        </w:rPr>
        <w:t>).</w:t>
      </w:r>
      <w:bookmarkStart w:id="9" w:name="_GoBack"/>
      <w:bookmarkEnd w:id="9"/>
    </w:p>
    <w:p w:rsidR="009B7A9B" w:rsidRPr="00B47DAD" w:rsidRDefault="009B7A9B" w:rsidP="00AB0C78">
      <w:pPr>
        <w:spacing w:after="0" w:line="240" w:lineRule="auto"/>
        <w:ind w:firstLine="540"/>
        <w:jc w:val="both"/>
        <w:rPr>
          <w:rFonts w:ascii="Calibri" w:hAnsi="Calibri" w:cs="Calibri"/>
          <w:sz w:val="22"/>
        </w:rPr>
      </w:pPr>
      <w:r w:rsidRPr="00B47DAD">
        <w:rPr>
          <w:rFonts w:ascii="Calibri" w:hAnsi="Calibri" w:cs="Calibri"/>
          <w:b/>
          <w:bCs/>
          <w:sz w:val="22"/>
        </w:rPr>
        <w:t>Pirkimas</w:t>
      </w:r>
      <w:r w:rsidRPr="00B47DAD">
        <w:rPr>
          <w:rFonts w:ascii="Calibri" w:hAnsi="Calibri" w:cs="Calibri"/>
          <w:sz w:val="22"/>
        </w:rPr>
        <w:t xml:space="preserve"> – Užsakovo atliekamas paslaugų įsigijimas su pasirinktu (pasirinktais) tiekėju (tiekėjais) sudarant projektavimo sutartį.</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Nurodymas –</w:t>
      </w:r>
      <w:r w:rsidRPr="00B47DAD">
        <w:rPr>
          <w:rFonts w:ascii="Calibri" w:hAnsi="Calibri" w:cs="Calibri"/>
          <w:sz w:val="22"/>
        </w:rPr>
        <w:t xml:space="preserve"> bet koks raštiškas arba žodinis (kuris vėliau turi būti patvirtintas raštiškai) nurodymas, kurį dėl </w:t>
      </w:r>
      <w:r w:rsidR="006F4D18" w:rsidRPr="00B47DAD">
        <w:rPr>
          <w:rFonts w:ascii="Calibri" w:hAnsi="Calibri" w:cs="Calibri"/>
          <w:sz w:val="22"/>
        </w:rPr>
        <w:t>S</w:t>
      </w:r>
      <w:r w:rsidRPr="00B47DAD">
        <w:rPr>
          <w:rFonts w:ascii="Calibri" w:hAnsi="Calibri" w:cs="Calibri"/>
          <w:sz w:val="22"/>
        </w:rPr>
        <w:t xml:space="preserve">utarties vykdymo Projektuotojui duoda Užsakovo paskirtas </w:t>
      </w:r>
      <w:r w:rsidR="00FF512E" w:rsidRPr="00B47DAD">
        <w:rPr>
          <w:rFonts w:ascii="Calibri" w:hAnsi="Calibri" w:cs="Calibri"/>
          <w:sz w:val="22"/>
        </w:rPr>
        <w:t>P</w:t>
      </w:r>
      <w:r w:rsidRPr="00B47DAD">
        <w:rPr>
          <w:rFonts w:ascii="Calibri" w:hAnsi="Calibri" w:cs="Calibri"/>
          <w:sz w:val="22"/>
        </w:rPr>
        <w:t>rojekto vadovas.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b/>
          <w:color w:val="000000"/>
          <w:sz w:val="22"/>
        </w:rPr>
        <w:t>Paslaugos</w:t>
      </w:r>
      <w:r w:rsidRPr="00B47DAD">
        <w:rPr>
          <w:rFonts w:ascii="Calibri" w:hAnsi="Calibri" w:cs="Calibri"/>
          <w:color w:val="000000"/>
          <w:sz w:val="22"/>
        </w:rPr>
        <w:t xml:space="preserve"> – </w:t>
      </w:r>
      <w:r w:rsidR="00415B67" w:rsidRPr="00B47DAD">
        <w:rPr>
          <w:rFonts w:ascii="Calibri" w:hAnsi="Calibri" w:cs="Calibri"/>
          <w:color w:val="000000"/>
          <w:sz w:val="22"/>
        </w:rPr>
        <w:t>Sutartyje, jos prieduose, galiojančiuose teisės aktuose numatyt</w:t>
      </w:r>
      <w:r w:rsidR="00922C36" w:rsidRPr="00B47DAD">
        <w:rPr>
          <w:rFonts w:ascii="Calibri" w:hAnsi="Calibri" w:cs="Calibri"/>
          <w:color w:val="000000"/>
          <w:sz w:val="22"/>
        </w:rPr>
        <w:t xml:space="preserve">os </w:t>
      </w:r>
      <w:r w:rsidR="00415B67" w:rsidRPr="00B47DAD">
        <w:rPr>
          <w:rFonts w:ascii="Calibri" w:hAnsi="Calibri" w:cs="Calibri"/>
          <w:color w:val="000000"/>
          <w:sz w:val="22"/>
        </w:rPr>
        <w:t xml:space="preserve"> visos </w:t>
      </w:r>
      <w:r w:rsidRPr="00B47DAD">
        <w:rPr>
          <w:rFonts w:ascii="Calibri" w:hAnsi="Calibri" w:cs="Calibri"/>
          <w:color w:val="000000"/>
          <w:sz w:val="22"/>
        </w:rPr>
        <w:t>paslaugos,</w:t>
      </w:r>
      <w:r w:rsidR="00415B67" w:rsidRPr="00B47DAD">
        <w:rPr>
          <w:rFonts w:ascii="Calibri" w:hAnsi="Calibri" w:cs="Calibri"/>
          <w:color w:val="000000"/>
          <w:sz w:val="22"/>
        </w:rPr>
        <w:t xml:space="preserve"> kurias Projektuotojas privalo suteikti vykdydamas</w:t>
      </w:r>
      <w:r w:rsidRPr="00B47DAD">
        <w:rPr>
          <w:rFonts w:ascii="Calibri" w:hAnsi="Calibri" w:cs="Calibri"/>
          <w:color w:val="000000"/>
          <w:sz w:val="22"/>
        </w:rPr>
        <w:t xml:space="preserve"> Sutartį.</w:t>
      </w:r>
      <w:r w:rsidRPr="00B47DAD">
        <w:rPr>
          <w:rFonts w:ascii="Calibri" w:hAnsi="Calibri" w:cs="Calibri"/>
          <w:i/>
          <w:color w:val="000000"/>
          <w:sz w:val="22"/>
        </w:rPr>
        <w:t xml:space="preserve"> </w:t>
      </w:r>
    </w:p>
    <w:p w:rsidR="00B662D3" w:rsidRPr="00B47DAD" w:rsidRDefault="00B662D3" w:rsidP="00AB0C78">
      <w:pPr>
        <w:spacing w:after="0" w:line="240" w:lineRule="auto"/>
        <w:ind w:firstLine="567"/>
        <w:jc w:val="both"/>
        <w:rPr>
          <w:rFonts w:ascii="Calibri" w:hAnsi="Calibri" w:cs="Calibri"/>
          <w:b/>
          <w:color w:val="000000"/>
          <w:sz w:val="22"/>
        </w:rPr>
      </w:pPr>
      <w:r w:rsidRPr="00B47DAD">
        <w:rPr>
          <w:rFonts w:ascii="Calibri" w:hAnsi="Calibri" w:cs="Calibri"/>
          <w:b/>
          <w:sz w:val="22"/>
        </w:rPr>
        <w:t xml:space="preserve">Projektas </w:t>
      </w:r>
      <w:r w:rsidRPr="00B47DAD">
        <w:rPr>
          <w:rFonts w:ascii="Calibri" w:hAnsi="Calibri" w:cs="Calibri"/>
          <w:sz w:val="22"/>
        </w:rPr>
        <w:t xml:space="preserve">–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Statinio projektas, atitinkantis STR </w:t>
      </w:r>
      <w:r w:rsidR="00B67463" w:rsidRPr="00B47DAD">
        <w:rPr>
          <w:rFonts w:ascii="Calibri" w:hAnsi="Calibri" w:cs="Calibri"/>
          <w:sz w:val="22"/>
        </w:rPr>
        <w:t xml:space="preserve">1.04.04:2017 </w:t>
      </w:r>
      <w:r w:rsidRPr="00B47DAD">
        <w:rPr>
          <w:rFonts w:ascii="Calibri" w:hAnsi="Calibri" w:cs="Calibri"/>
          <w:sz w:val="22"/>
        </w:rPr>
        <w:t>„Statinio projektavimas</w:t>
      </w:r>
      <w:r w:rsidR="00B67463" w:rsidRPr="00B47DAD">
        <w:rPr>
          <w:rFonts w:ascii="Calibri" w:hAnsi="Calibri" w:cs="Calibri"/>
          <w:sz w:val="22"/>
        </w:rPr>
        <w:t>, projekto ekspertizė</w:t>
      </w:r>
      <w:r w:rsidRPr="00B47DAD">
        <w:rPr>
          <w:rFonts w:ascii="Calibri" w:hAnsi="Calibri" w:cs="Calibri"/>
          <w:sz w:val="22"/>
        </w:rPr>
        <w:t>“ (ar kito galiojančio, jį pakeičiančio teisės akto) reikalavimus. Projektuotojo rengiamo Projekto sudėtis detalizuojama Sutarties Specialiosiose sąlygose ir Projektavimo užduotyje.</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Projektuotojas</w:t>
      </w:r>
      <w:r w:rsidRPr="00B47DAD">
        <w:rPr>
          <w:rFonts w:ascii="Calibri" w:hAnsi="Calibri" w:cs="Calibri"/>
          <w:sz w:val="22"/>
        </w:rPr>
        <w:t xml:space="preserve"> – Sutarties </w:t>
      </w:r>
      <w:r w:rsidR="00792DE6" w:rsidRPr="00B47DAD">
        <w:rPr>
          <w:rFonts w:ascii="Calibri" w:hAnsi="Calibri" w:cs="Calibri"/>
          <w:sz w:val="22"/>
        </w:rPr>
        <w:t>Š</w:t>
      </w:r>
      <w:r w:rsidRPr="00B47DAD">
        <w:rPr>
          <w:rFonts w:ascii="Calibri" w:hAnsi="Calibri" w:cs="Calibri"/>
          <w:sz w:val="22"/>
        </w:rPr>
        <w:t xml:space="preserve">alis teikianti Sutartyje numatytas </w:t>
      </w:r>
      <w:r w:rsidR="00792DE6" w:rsidRPr="00B47DAD">
        <w:rPr>
          <w:rFonts w:ascii="Calibri" w:hAnsi="Calibri" w:cs="Calibri"/>
          <w:sz w:val="22"/>
        </w:rPr>
        <w:t>P</w:t>
      </w:r>
      <w:r w:rsidRPr="00B47DAD">
        <w:rPr>
          <w:rFonts w:ascii="Calibri" w:hAnsi="Calibri" w:cs="Calibri"/>
          <w:sz w:val="22"/>
        </w:rPr>
        <w:t xml:space="preserve">aslaugas. </w:t>
      </w:r>
    </w:p>
    <w:p w:rsidR="009D1056" w:rsidRPr="00B47DAD" w:rsidRDefault="00415B67" w:rsidP="00AB0C78">
      <w:pPr>
        <w:spacing w:after="0" w:line="240" w:lineRule="auto"/>
        <w:ind w:firstLine="567"/>
        <w:jc w:val="both"/>
        <w:rPr>
          <w:rFonts w:ascii="Calibri" w:hAnsi="Calibri" w:cs="Calibri"/>
          <w:sz w:val="22"/>
        </w:rPr>
      </w:pPr>
      <w:r w:rsidRPr="00B47DAD">
        <w:rPr>
          <w:rFonts w:ascii="Calibri" w:hAnsi="Calibri" w:cs="Calibri"/>
          <w:b/>
          <w:sz w:val="22"/>
        </w:rPr>
        <w:t>P</w:t>
      </w:r>
      <w:r w:rsidR="005D6EC9" w:rsidRPr="00B47DAD">
        <w:rPr>
          <w:rFonts w:ascii="Calibri" w:hAnsi="Calibri" w:cs="Calibri"/>
          <w:b/>
          <w:sz w:val="22"/>
        </w:rPr>
        <w:t>rojektavimo</w:t>
      </w:r>
      <w:r w:rsidR="009D1056" w:rsidRPr="00B47DAD">
        <w:rPr>
          <w:rFonts w:ascii="Calibri" w:hAnsi="Calibri" w:cs="Calibri"/>
          <w:b/>
          <w:sz w:val="22"/>
        </w:rPr>
        <w:t xml:space="preserve"> užduotis</w:t>
      </w:r>
      <w:r w:rsidRPr="00B47DAD">
        <w:rPr>
          <w:rFonts w:ascii="Calibri" w:hAnsi="Calibri" w:cs="Calibri"/>
          <w:b/>
          <w:sz w:val="22"/>
        </w:rPr>
        <w:t xml:space="preserve"> </w:t>
      </w:r>
      <w:r w:rsidR="006966F6" w:rsidRPr="00B47DAD">
        <w:rPr>
          <w:rFonts w:ascii="Calibri" w:hAnsi="Calibri" w:cs="Calibri"/>
          <w:b/>
          <w:sz w:val="22"/>
        </w:rPr>
        <w:t>–</w:t>
      </w:r>
      <w:r w:rsidR="009D1056" w:rsidRPr="00B47DAD">
        <w:rPr>
          <w:rFonts w:ascii="Calibri" w:hAnsi="Calibri" w:cs="Calibri"/>
          <w:sz w:val="22"/>
        </w:rPr>
        <w:t xml:space="preserve"> Užsakovo parengtas dokumentas</w:t>
      </w:r>
      <w:r w:rsidR="008D60EF" w:rsidRPr="00B47DAD">
        <w:rPr>
          <w:rFonts w:ascii="Calibri" w:hAnsi="Calibri" w:cs="Calibri"/>
          <w:color w:val="000000"/>
          <w:sz w:val="22"/>
        </w:rPr>
        <w:t xml:space="preserve">, </w:t>
      </w:r>
      <w:r w:rsidR="009D1056" w:rsidRPr="00B47DAD">
        <w:rPr>
          <w:rFonts w:ascii="Calibri" w:hAnsi="Calibri" w:cs="Calibri"/>
          <w:sz w:val="22"/>
        </w:rPr>
        <w:t xml:space="preserve">kuriame yra </w:t>
      </w:r>
      <w:r w:rsidRPr="00B47DAD">
        <w:rPr>
          <w:rFonts w:ascii="Calibri" w:hAnsi="Calibri" w:cs="Calibri"/>
          <w:sz w:val="22"/>
        </w:rPr>
        <w:t>nurodytas projektuojamas Statinys, detalizuotos pagal Sutartį teikiamos Paslaugos,</w:t>
      </w:r>
      <w:r w:rsidR="00B662D3" w:rsidRPr="00B47DAD">
        <w:rPr>
          <w:rFonts w:ascii="Calibri" w:hAnsi="Calibri" w:cs="Calibri"/>
          <w:sz w:val="22"/>
        </w:rPr>
        <w:t xml:space="preserve"> </w:t>
      </w:r>
      <w:r w:rsidR="009D1056" w:rsidRPr="00B47DAD">
        <w:rPr>
          <w:rFonts w:ascii="Calibri" w:hAnsi="Calibri" w:cs="Calibri"/>
          <w:sz w:val="22"/>
        </w:rPr>
        <w:t xml:space="preserve">apibūdinti reikalavimai </w:t>
      </w:r>
      <w:r w:rsidR="002B1AF3" w:rsidRPr="00B47DAD">
        <w:rPr>
          <w:rFonts w:ascii="Calibri" w:hAnsi="Calibri" w:cs="Calibri"/>
          <w:sz w:val="22"/>
        </w:rPr>
        <w:t xml:space="preserve">ir / ar </w:t>
      </w:r>
      <w:r w:rsidR="009D1056" w:rsidRPr="00B47DAD">
        <w:rPr>
          <w:rFonts w:ascii="Calibri" w:hAnsi="Calibri" w:cs="Calibri"/>
          <w:sz w:val="22"/>
        </w:rPr>
        <w:t xml:space="preserve">tikslai </w:t>
      </w:r>
      <w:r w:rsidR="00E24B7B" w:rsidRPr="00B47DAD">
        <w:rPr>
          <w:rFonts w:ascii="Calibri" w:hAnsi="Calibri" w:cs="Calibri"/>
          <w:sz w:val="22"/>
        </w:rPr>
        <w:t>P</w:t>
      </w:r>
      <w:r w:rsidR="009D1056" w:rsidRPr="00B47DAD">
        <w:rPr>
          <w:rFonts w:ascii="Calibri" w:hAnsi="Calibri" w:cs="Calibri"/>
          <w:sz w:val="22"/>
        </w:rPr>
        <w:t xml:space="preserve">aslaugų teikimo atžvilgiu, nurodyta, jei tai yra taikytina, metodai ir ištekliai, kuriuos privalo naudoti Projektuotojas </w:t>
      </w:r>
      <w:r w:rsidR="002B1AF3" w:rsidRPr="00B47DAD">
        <w:rPr>
          <w:rFonts w:ascii="Calibri" w:hAnsi="Calibri" w:cs="Calibri"/>
          <w:sz w:val="22"/>
        </w:rPr>
        <w:t xml:space="preserve">ir / ar </w:t>
      </w:r>
      <w:r w:rsidR="009D1056" w:rsidRPr="00B47DAD">
        <w:rPr>
          <w:rFonts w:ascii="Calibri" w:hAnsi="Calibri" w:cs="Calibri"/>
          <w:sz w:val="22"/>
        </w:rPr>
        <w:t>rezultatai, kurių jis privalo pasiekti</w:t>
      </w:r>
      <w:r w:rsidR="00B662D3" w:rsidRPr="00B47DAD">
        <w:rPr>
          <w:rFonts w:ascii="Calibri" w:hAnsi="Calibri" w:cs="Calibri"/>
          <w:sz w:val="22"/>
        </w:rPr>
        <w:t>.</w:t>
      </w:r>
    </w:p>
    <w:p w:rsidR="00415B67" w:rsidRPr="00B47DAD" w:rsidRDefault="00415B67" w:rsidP="00AB0C78">
      <w:pPr>
        <w:spacing w:after="0" w:line="240" w:lineRule="auto"/>
        <w:ind w:firstLine="567"/>
        <w:jc w:val="both"/>
        <w:rPr>
          <w:rFonts w:ascii="Calibri" w:hAnsi="Calibri" w:cs="Calibri"/>
          <w:sz w:val="22"/>
        </w:rPr>
      </w:pPr>
      <w:r w:rsidRPr="00B47DAD">
        <w:rPr>
          <w:rFonts w:ascii="Calibri" w:hAnsi="Calibri" w:cs="Calibri"/>
          <w:b/>
          <w:sz w:val="22"/>
        </w:rPr>
        <w:t>Statinys</w:t>
      </w:r>
      <w:r w:rsidRPr="00B47DAD">
        <w:rPr>
          <w:rFonts w:ascii="Calibri" w:hAnsi="Calibri" w:cs="Calibri"/>
          <w:sz w:val="22"/>
        </w:rPr>
        <w:t xml:space="preserve"> – Sutarties Specialiosiose sąlygose ir Projektavimo užduotyje</w:t>
      </w:r>
      <w:r w:rsidR="00B662D3" w:rsidRPr="00B47DAD">
        <w:rPr>
          <w:rFonts w:ascii="Calibri" w:hAnsi="Calibri" w:cs="Calibri"/>
          <w:sz w:val="22"/>
        </w:rPr>
        <w:t xml:space="preserve"> nurodytas objektas, kurio Projektą pagal Sutartį privalo parengti Projektuotojas ir kurio statybai Projektuotojas privalo gauti statybą leidžiantį dokumentą. </w:t>
      </w:r>
    </w:p>
    <w:p w:rsidR="004B1BD2" w:rsidRPr="00B47DAD" w:rsidRDefault="004B1BD2" w:rsidP="00AB0C78">
      <w:pPr>
        <w:spacing w:after="0" w:line="240" w:lineRule="auto"/>
        <w:ind w:firstLine="567"/>
        <w:jc w:val="both"/>
        <w:rPr>
          <w:rFonts w:ascii="Calibri" w:hAnsi="Calibri" w:cs="Calibri"/>
          <w:sz w:val="22"/>
        </w:rPr>
      </w:pPr>
      <w:r w:rsidRPr="00B47DAD">
        <w:rPr>
          <w:rFonts w:ascii="Calibri" w:hAnsi="Calibri" w:cs="Calibri"/>
          <w:b/>
          <w:sz w:val="22"/>
        </w:rPr>
        <w:t>Sutartis</w:t>
      </w:r>
      <w:r w:rsidRPr="00B47DAD">
        <w:rPr>
          <w:rFonts w:ascii="Calibri" w:hAnsi="Calibri" w:cs="Calibri"/>
          <w:sz w:val="22"/>
        </w:rPr>
        <w:t xml:space="preserve"> – Sutarties Bendrosios sąlygos, Specialiosios sąlygos ir visi jų priedai. </w:t>
      </w:r>
    </w:p>
    <w:p w:rsidR="009B5D0E"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Užsakovas</w:t>
      </w:r>
      <w:r w:rsidRPr="00B47DAD">
        <w:rPr>
          <w:rFonts w:ascii="Calibri" w:hAnsi="Calibri" w:cs="Calibri"/>
          <w:sz w:val="22"/>
        </w:rPr>
        <w:t xml:space="preserve"> – akcinė bendrovė „Lietuvos geležinkeliai“</w:t>
      </w:r>
      <w:r w:rsidR="00327FC2" w:rsidRPr="00B47DAD">
        <w:rPr>
          <w:rFonts w:ascii="Calibri" w:hAnsi="Calibri" w:cs="Calibri"/>
          <w:sz w:val="22"/>
        </w:rPr>
        <w:t>, toliau dar vadinama</w:t>
      </w:r>
      <w:r w:rsidR="00CF6918" w:rsidRPr="00B47DAD">
        <w:rPr>
          <w:rFonts w:ascii="Calibri" w:hAnsi="Calibri" w:cs="Calibri"/>
          <w:sz w:val="22"/>
        </w:rPr>
        <w:t xml:space="preserve"> </w:t>
      </w:r>
      <w:r w:rsidR="00E337B9" w:rsidRPr="00B47DAD">
        <w:rPr>
          <w:rFonts w:ascii="Calibri" w:hAnsi="Calibri" w:cs="Calibri"/>
          <w:sz w:val="22"/>
        </w:rPr>
        <w:t>–</w:t>
      </w:r>
      <w:r w:rsidRPr="00B47DAD">
        <w:rPr>
          <w:rFonts w:ascii="Calibri" w:hAnsi="Calibri" w:cs="Calibri"/>
          <w:sz w:val="22"/>
        </w:rPr>
        <w:t xml:space="preserve"> </w:t>
      </w:r>
      <w:r w:rsidRPr="00B47DAD">
        <w:rPr>
          <w:rFonts w:ascii="Calibri" w:hAnsi="Calibri" w:cs="Calibri"/>
          <w:b/>
          <w:sz w:val="22"/>
        </w:rPr>
        <w:t>Šalis</w:t>
      </w:r>
      <w:r w:rsidRPr="00B47DAD">
        <w:rPr>
          <w:rFonts w:ascii="Calibri" w:hAnsi="Calibri" w:cs="Calibri"/>
          <w:sz w:val="22"/>
        </w:rPr>
        <w:t>.</w:t>
      </w:r>
    </w:p>
    <w:p w:rsidR="00FC1097" w:rsidRPr="00B47DAD" w:rsidRDefault="00FC1097" w:rsidP="00AB0C78">
      <w:pPr>
        <w:spacing w:after="0" w:line="240" w:lineRule="auto"/>
        <w:ind w:firstLine="567"/>
        <w:jc w:val="both"/>
        <w:rPr>
          <w:rFonts w:ascii="Calibri" w:hAnsi="Calibri" w:cs="Calibri"/>
          <w:sz w:val="22"/>
        </w:rPr>
      </w:pPr>
      <w:r w:rsidRPr="00B47DAD">
        <w:rPr>
          <w:rFonts w:ascii="Calibri" w:hAnsi="Calibri" w:cs="Calibri"/>
          <w:b/>
          <w:sz w:val="22"/>
        </w:rPr>
        <w:t>TID</w:t>
      </w:r>
      <w:r w:rsidRPr="00B47DAD">
        <w:rPr>
          <w:rFonts w:ascii="Calibri" w:hAnsi="Calibri" w:cs="Calibri"/>
          <w:sz w:val="22"/>
        </w:rPr>
        <w:t xml:space="preserve"> – Transporto investicijų direkcija.</w:t>
      </w:r>
    </w:p>
    <w:p w:rsidR="00FC1097" w:rsidRPr="00B47DAD" w:rsidRDefault="00FC1097" w:rsidP="00AB0C78">
      <w:pPr>
        <w:spacing w:after="0" w:line="240" w:lineRule="auto"/>
        <w:ind w:firstLine="567"/>
        <w:jc w:val="both"/>
        <w:rPr>
          <w:rFonts w:ascii="Calibri" w:hAnsi="Calibri" w:cs="Calibri"/>
          <w:sz w:val="22"/>
        </w:rPr>
      </w:pPr>
      <w:r w:rsidRPr="00B47DAD">
        <w:rPr>
          <w:rFonts w:ascii="Calibri" w:hAnsi="Calibri" w:cs="Calibri"/>
          <w:b/>
          <w:sz w:val="22"/>
        </w:rPr>
        <w:t>EK</w:t>
      </w:r>
      <w:r w:rsidRPr="00B47DAD">
        <w:rPr>
          <w:rFonts w:ascii="Calibri" w:hAnsi="Calibri" w:cs="Calibri"/>
          <w:sz w:val="22"/>
        </w:rPr>
        <w:t xml:space="preserve"> – Europos komisija.</w:t>
      </w:r>
    </w:p>
    <w:p w:rsidR="00AB0C78" w:rsidRPr="00B47DAD" w:rsidRDefault="00AB0C78" w:rsidP="00AB0C78">
      <w:pPr>
        <w:spacing w:after="0" w:line="240" w:lineRule="auto"/>
        <w:ind w:firstLine="567"/>
        <w:jc w:val="both"/>
        <w:rPr>
          <w:rFonts w:ascii="Calibri" w:hAnsi="Calibri" w:cs="Calibri"/>
          <w:sz w:val="22"/>
        </w:rPr>
      </w:pPr>
      <w:r w:rsidRPr="00B47DAD">
        <w:rPr>
          <w:rFonts w:ascii="Calibri" w:hAnsi="Calibri" w:cs="Calibri"/>
          <w:b/>
          <w:sz w:val="22"/>
        </w:rPr>
        <w:t>ES</w:t>
      </w:r>
      <w:r w:rsidRPr="00B47DAD">
        <w:rPr>
          <w:rFonts w:ascii="Calibri" w:hAnsi="Calibri" w:cs="Calibri"/>
          <w:sz w:val="22"/>
        </w:rPr>
        <w:t xml:space="preserve"> – Europos sąjunga.</w:t>
      </w:r>
    </w:p>
    <w:p w:rsidR="004958BE" w:rsidRPr="00B47DAD" w:rsidRDefault="004958BE"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5"/>
        </w:numPr>
        <w:spacing w:before="0" w:after="0"/>
        <w:jc w:val="center"/>
        <w:rPr>
          <w:rFonts w:ascii="Calibri" w:hAnsi="Calibri" w:cs="Calibri"/>
          <w:sz w:val="22"/>
          <w:szCs w:val="22"/>
          <w:lang w:val="lt-LT"/>
        </w:rPr>
      </w:pPr>
      <w:bookmarkStart w:id="10" w:name="_Toc255820481"/>
      <w:bookmarkStart w:id="11" w:name="_Toc262460813"/>
      <w:r w:rsidRPr="00B47DAD">
        <w:rPr>
          <w:rFonts w:ascii="Calibri" w:hAnsi="Calibri" w:cs="Calibri"/>
          <w:sz w:val="22"/>
          <w:szCs w:val="22"/>
          <w:lang w:val="lt-LT"/>
        </w:rPr>
        <w:t>SUTARTIES AIŠKINIMAS</w:t>
      </w:r>
      <w:bookmarkEnd w:id="10"/>
      <w:bookmarkEnd w:id="11"/>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2.1.</w:t>
      </w:r>
      <w:r w:rsidRPr="00B47DAD">
        <w:rPr>
          <w:rFonts w:ascii="Calibri" w:hAnsi="Calibri" w:cs="Calibri"/>
          <w:color w:val="000000"/>
          <w:sz w:val="22"/>
        </w:rPr>
        <w:tab/>
      </w:r>
      <w:r w:rsidR="009D1056" w:rsidRPr="00B47DAD">
        <w:rPr>
          <w:rFonts w:ascii="Calibri" w:hAnsi="Calibri" w:cs="Calibri"/>
          <w:color w:val="000000"/>
          <w:sz w:val="22"/>
        </w:rPr>
        <w:t>Sutartyje, kur reikalauja kontekstas, žodžiai pateikti vienaskaita, gali turėti ir daugiskaitos prasmę</w:t>
      </w:r>
      <w:r w:rsidR="003C4483" w:rsidRPr="00B47DAD">
        <w:rPr>
          <w:rFonts w:ascii="Calibri" w:hAnsi="Calibri" w:cs="Calibri"/>
          <w:color w:val="000000"/>
          <w:sz w:val="22"/>
        </w:rPr>
        <w:t>,</w:t>
      </w:r>
      <w:r w:rsidR="009D1056" w:rsidRPr="00B47DAD">
        <w:rPr>
          <w:rFonts w:ascii="Calibri" w:hAnsi="Calibri" w:cs="Calibri"/>
          <w:color w:val="000000"/>
          <w:sz w:val="22"/>
        </w:rPr>
        <w:t xml:space="preserve"> ir atvirkščiai.</w:t>
      </w:r>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Pr="00B47DAD">
        <w:rPr>
          <w:rFonts w:ascii="Calibri" w:hAnsi="Calibri" w:cs="Calibri"/>
          <w:color w:val="000000"/>
          <w:sz w:val="22"/>
        </w:rPr>
        <w:tab/>
      </w:r>
      <w:r w:rsidR="009D1056" w:rsidRPr="00B47DAD">
        <w:rPr>
          <w:rFonts w:ascii="Calibri" w:hAnsi="Calibri" w:cs="Calibri"/>
          <w:color w:val="000000"/>
          <w:sz w:val="22"/>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Pr="00B47DAD">
        <w:rPr>
          <w:rFonts w:ascii="Calibri" w:hAnsi="Calibri" w:cs="Calibri"/>
          <w:color w:val="000000"/>
          <w:sz w:val="22"/>
        </w:rPr>
        <w:tab/>
      </w:r>
      <w:r w:rsidR="009D1056" w:rsidRPr="00B47DAD">
        <w:rPr>
          <w:rFonts w:ascii="Calibri" w:hAnsi="Calibri" w:cs="Calibri"/>
          <w:color w:val="000000"/>
          <w:sz w:val="22"/>
        </w:rPr>
        <w:t>Sutarties trukmė ir kiti terminai yra skaičiuojami kalendorinėmis dienomis ir kalendoriniais mėnesiais, jei Sutartyje nenurodyta kitaip.</w:t>
      </w:r>
    </w:p>
    <w:p w:rsidR="004958BE" w:rsidRPr="00B47DAD" w:rsidRDefault="004958BE" w:rsidP="00AB0C78">
      <w:pPr>
        <w:spacing w:after="0" w:line="240" w:lineRule="auto"/>
        <w:ind w:firstLine="567"/>
        <w:jc w:val="both"/>
        <w:rPr>
          <w:rFonts w:ascii="Calibri" w:hAnsi="Calibri" w:cs="Calibri"/>
          <w:color w:val="000000"/>
          <w:sz w:val="22"/>
        </w:rPr>
      </w:pPr>
    </w:p>
    <w:p w:rsidR="004958BE" w:rsidRPr="00B47DAD" w:rsidRDefault="007D1B65" w:rsidP="00AB0C78">
      <w:pPr>
        <w:pStyle w:val="Title"/>
        <w:numPr>
          <w:ilvl w:val="0"/>
          <w:numId w:val="5"/>
        </w:numPr>
        <w:spacing w:before="0" w:after="0"/>
        <w:jc w:val="center"/>
        <w:rPr>
          <w:rFonts w:ascii="Calibri" w:hAnsi="Calibri" w:cs="Calibri"/>
          <w:sz w:val="22"/>
          <w:szCs w:val="22"/>
          <w:lang w:val="lt-LT"/>
        </w:rPr>
      </w:pPr>
      <w:bookmarkStart w:id="12" w:name="_Toc74555039"/>
      <w:bookmarkStart w:id="13" w:name="_Toc75156391"/>
      <w:bookmarkStart w:id="14" w:name="_Toc76523525"/>
      <w:bookmarkStart w:id="15" w:name="_Toc85871991"/>
      <w:bookmarkStart w:id="16" w:name="_Toc106609615"/>
      <w:bookmarkStart w:id="17" w:name="_Toc255820482"/>
      <w:bookmarkStart w:id="18" w:name="_Toc262460814"/>
      <w:bookmarkEnd w:id="2"/>
      <w:bookmarkEnd w:id="3"/>
      <w:bookmarkEnd w:id="4"/>
      <w:bookmarkEnd w:id="5"/>
      <w:bookmarkEnd w:id="6"/>
      <w:bookmarkEnd w:id="7"/>
      <w:bookmarkEnd w:id="8"/>
      <w:r w:rsidRPr="00B47DAD">
        <w:rPr>
          <w:rFonts w:ascii="Calibri" w:hAnsi="Calibri" w:cs="Calibri"/>
          <w:sz w:val="22"/>
          <w:szCs w:val="22"/>
          <w:lang w:val="lt-LT"/>
        </w:rPr>
        <w:t>PROJEKTUOTOJO TEISĖS IR PAREIGOS</w:t>
      </w:r>
      <w:bookmarkEnd w:id="12"/>
      <w:bookmarkEnd w:id="13"/>
      <w:bookmarkEnd w:id="14"/>
      <w:bookmarkEnd w:id="15"/>
      <w:bookmarkEnd w:id="16"/>
      <w:bookmarkEnd w:id="17"/>
      <w:bookmarkEnd w:id="18"/>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w:t>
      </w:r>
      <w:r w:rsidRPr="00B47DAD">
        <w:rPr>
          <w:rFonts w:ascii="Calibri" w:hAnsi="Calibri" w:cs="Calibri"/>
          <w:color w:val="000000"/>
          <w:sz w:val="22"/>
        </w:rPr>
        <w:tab/>
      </w:r>
      <w:r w:rsidR="009D1056" w:rsidRPr="00B47DAD">
        <w:rPr>
          <w:rFonts w:ascii="Calibri" w:hAnsi="Calibri" w:cs="Calibri"/>
          <w:color w:val="000000"/>
          <w:sz w:val="22"/>
        </w:rPr>
        <w:t>Projektuotojas įsipareigoja:</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color w:val="000000"/>
          <w:sz w:val="22"/>
        </w:rPr>
        <w:t>3.1.1.</w:t>
      </w:r>
      <w:r w:rsidRPr="00B47DAD">
        <w:rPr>
          <w:rFonts w:ascii="Calibri" w:hAnsi="Calibri" w:cs="Calibri"/>
          <w:color w:val="000000"/>
          <w:sz w:val="22"/>
        </w:rPr>
        <w:tab/>
      </w:r>
      <w:r w:rsidR="009D15DB" w:rsidRPr="00B47DAD">
        <w:rPr>
          <w:rFonts w:ascii="Calibri" w:hAnsi="Calibri" w:cs="Calibri"/>
          <w:sz w:val="22"/>
        </w:rPr>
        <w:t>Užsakovo vardu gauti pr</w:t>
      </w:r>
      <w:r w:rsidR="00C8231E" w:rsidRPr="00B47DAD">
        <w:rPr>
          <w:rFonts w:ascii="Calibri" w:hAnsi="Calibri" w:cs="Calibri"/>
          <w:sz w:val="22"/>
        </w:rPr>
        <w:t>ivalomuosius Statinio P</w:t>
      </w:r>
      <w:r w:rsidR="009D15DB" w:rsidRPr="00B47DAD">
        <w:rPr>
          <w:rFonts w:ascii="Calibri" w:hAnsi="Calibri" w:cs="Calibri"/>
          <w:sz w:val="22"/>
        </w:rPr>
        <w:t>rojekto rengimo dokumentus</w:t>
      </w:r>
      <w:r w:rsidR="00C8231E" w:rsidRPr="00B47DAD">
        <w:rPr>
          <w:rFonts w:ascii="Calibri" w:hAnsi="Calibri" w:cs="Calibri"/>
          <w:sz w:val="22"/>
        </w:rPr>
        <w:t xml:space="preserve"> (prisijungimo sąlygas, specialiuosius reikalavimus, visus reikiamus sutikimus, suderinimus ir kt.);</w:t>
      </w:r>
    </w:p>
    <w:p w:rsidR="00575A80" w:rsidRPr="00B47DAD" w:rsidRDefault="00575A80" w:rsidP="00AB0C78">
      <w:pPr>
        <w:tabs>
          <w:tab w:val="left" w:pos="1170"/>
          <w:tab w:val="left" w:pos="1418"/>
        </w:tabs>
        <w:spacing w:after="0" w:line="240" w:lineRule="auto"/>
        <w:ind w:firstLine="567"/>
        <w:jc w:val="both"/>
        <w:rPr>
          <w:rFonts w:ascii="Calibri" w:hAnsi="Calibri" w:cs="Calibri"/>
          <w:sz w:val="22"/>
        </w:rPr>
      </w:pPr>
      <w:r w:rsidRPr="00B47DAD">
        <w:rPr>
          <w:rFonts w:ascii="Calibri" w:hAnsi="Calibri" w:cs="Calibri"/>
          <w:sz w:val="22"/>
        </w:rPr>
        <w:t>3.1.2.</w:t>
      </w:r>
      <w:r w:rsidRPr="00B47DAD">
        <w:rPr>
          <w:rFonts w:ascii="Calibri" w:hAnsi="Calibri" w:cs="Calibri"/>
          <w:sz w:val="22"/>
        </w:rPr>
        <w:tab/>
      </w:r>
      <w:r w:rsidR="00E87B58" w:rsidRPr="00B47DAD">
        <w:rPr>
          <w:rFonts w:ascii="Calibri" w:hAnsi="Calibri" w:cs="Calibri"/>
          <w:sz w:val="22"/>
        </w:rPr>
        <w:t>suderinęs su Užsakovo atstovu, paskirti rengiamo Projekto vadovą;</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3.1.3.</w:t>
      </w:r>
      <w:r w:rsidRPr="00B47DAD">
        <w:rPr>
          <w:rFonts w:ascii="Calibri" w:hAnsi="Calibri" w:cs="Calibri"/>
          <w:sz w:val="22"/>
        </w:rPr>
        <w:tab/>
      </w:r>
      <w:r w:rsidR="00C8231E" w:rsidRPr="00B47DAD">
        <w:rPr>
          <w:rFonts w:ascii="Calibri" w:hAnsi="Calibri" w:cs="Calibri"/>
          <w:color w:val="000000"/>
          <w:sz w:val="22"/>
        </w:rPr>
        <w:t xml:space="preserve">parengti </w:t>
      </w:r>
      <w:r w:rsidR="00E87B58" w:rsidRPr="00B47DAD">
        <w:rPr>
          <w:rFonts w:ascii="Calibri" w:hAnsi="Calibri" w:cs="Calibri"/>
          <w:color w:val="000000"/>
          <w:sz w:val="22"/>
        </w:rPr>
        <w:t>Sutartyje ir galiojančiuose teisės aktuose nustatytos sudėties Statinio Projektą</w:t>
      </w:r>
      <w:r w:rsidR="00C8231E" w:rsidRPr="00B47DAD">
        <w:rPr>
          <w:rFonts w:ascii="Calibri" w:hAnsi="Calibri" w:cs="Calibri"/>
          <w:color w:val="000000"/>
          <w:sz w:val="22"/>
        </w:rPr>
        <w:t xml:space="preserve"> ir pateikti jį tvirtinti Užsakovui;</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3.1.4.</w:t>
      </w:r>
      <w:r w:rsidRPr="00B47DAD">
        <w:rPr>
          <w:rFonts w:ascii="Calibri" w:hAnsi="Calibri" w:cs="Calibri"/>
          <w:sz w:val="22"/>
        </w:rPr>
        <w:tab/>
      </w:r>
      <w:r w:rsidR="00AF38B5" w:rsidRPr="00B47DAD">
        <w:rPr>
          <w:rFonts w:ascii="Calibri" w:hAnsi="Calibri" w:cs="Calibri"/>
          <w:color w:val="000000"/>
          <w:sz w:val="22"/>
        </w:rPr>
        <w:t>esant Užsakovo</w:t>
      </w:r>
      <w:r w:rsidR="00C8231E" w:rsidRPr="00B47DAD">
        <w:rPr>
          <w:rFonts w:ascii="Calibri" w:hAnsi="Calibri" w:cs="Calibri"/>
          <w:color w:val="000000"/>
          <w:sz w:val="22"/>
        </w:rPr>
        <w:t xml:space="preserve"> Nurodymui, pakoreguoti Projektą;</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3.1.5.</w:t>
      </w:r>
      <w:r w:rsidRPr="00B47DAD">
        <w:rPr>
          <w:rFonts w:ascii="Calibri" w:hAnsi="Calibri" w:cs="Calibri"/>
          <w:sz w:val="22"/>
        </w:rPr>
        <w:tab/>
      </w:r>
      <w:r w:rsidR="00F101BA" w:rsidRPr="00B47DAD">
        <w:rPr>
          <w:rFonts w:ascii="Calibri" w:hAnsi="Calibri" w:cs="Calibri"/>
          <w:color w:val="000000"/>
          <w:spacing w:val="-4"/>
          <w:sz w:val="22"/>
        </w:rPr>
        <w:t xml:space="preserve">ištaisyti savo sąskaita Užsakovo </w:t>
      </w:r>
      <w:r w:rsidR="002B1AF3" w:rsidRPr="00B47DAD">
        <w:rPr>
          <w:rFonts w:ascii="Calibri" w:hAnsi="Calibri" w:cs="Calibri"/>
          <w:sz w:val="22"/>
        </w:rPr>
        <w:t>ir / ar</w:t>
      </w:r>
      <w:r w:rsidR="002B1AF3" w:rsidRPr="00B47DAD">
        <w:rPr>
          <w:rFonts w:ascii="Calibri" w:hAnsi="Calibri" w:cs="Calibri"/>
          <w:color w:val="000000"/>
          <w:spacing w:val="-4"/>
          <w:sz w:val="22"/>
        </w:rPr>
        <w:t xml:space="preserve"> </w:t>
      </w:r>
      <w:r w:rsidR="00F101BA" w:rsidRPr="00B47DAD">
        <w:rPr>
          <w:rFonts w:ascii="Calibri" w:hAnsi="Calibri" w:cs="Calibri"/>
          <w:color w:val="000000"/>
          <w:spacing w:val="-4"/>
          <w:sz w:val="22"/>
        </w:rPr>
        <w:t xml:space="preserve">ekspertizės nustatytus Projekto netikslumus ir klaidas. </w:t>
      </w:r>
      <w:r w:rsidR="00F101BA" w:rsidRPr="00B47DAD">
        <w:rPr>
          <w:rFonts w:ascii="Calibri" w:hAnsi="Calibri" w:cs="Calibri"/>
          <w:color w:val="000000"/>
          <w:spacing w:val="-3"/>
          <w:sz w:val="22"/>
        </w:rPr>
        <w:t xml:space="preserve">Netikslumų ir klaidų taisymas nėra priežastis pratęsti tarpinius </w:t>
      </w:r>
      <w:r w:rsidR="002B1AF3" w:rsidRPr="00B47DAD">
        <w:rPr>
          <w:rFonts w:ascii="Calibri" w:hAnsi="Calibri" w:cs="Calibri"/>
          <w:sz w:val="22"/>
        </w:rPr>
        <w:t>ir / ar</w:t>
      </w:r>
      <w:r w:rsidR="002B1AF3" w:rsidRPr="00B47DAD">
        <w:rPr>
          <w:rFonts w:ascii="Calibri" w:hAnsi="Calibri" w:cs="Calibri"/>
          <w:color w:val="000000"/>
          <w:spacing w:val="-3"/>
          <w:sz w:val="22"/>
        </w:rPr>
        <w:t xml:space="preserve"> </w:t>
      </w:r>
      <w:r w:rsidR="00F101BA" w:rsidRPr="00B47DAD">
        <w:rPr>
          <w:rFonts w:ascii="Calibri" w:hAnsi="Calibri" w:cs="Calibri"/>
          <w:color w:val="000000"/>
          <w:spacing w:val="-3"/>
          <w:sz w:val="22"/>
        </w:rPr>
        <w:t>galutinius Paslaugų suteikimo terminus</w:t>
      </w:r>
      <w:r w:rsidR="00AF38B5" w:rsidRPr="00B47DAD">
        <w:rPr>
          <w:rFonts w:ascii="Calibri" w:hAnsi="Calibri" w:cs="Calibri"/>
          <w:color w:val="000000"/>
          <w:sz w:val="22"/>
        </w:rPr>
        <w:t xml:space="preserve"> ar reikalauti papildomo apmokėjimo;</w:t>
      </w:r>
    </w:p>
    <w:p w:rsidR="00C8231E" w:rsidRPr="00B47DAD" w:rsidRDefault="000670D5"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w:t>
      </w:r>
      <w:r w:rsidR="00575A80" w:rsidRPr="00B47DAD">
        <w:rPr>
          <w:rFonts w:ascii="Calibri" w:hAnsi="Calibri" w:cs="Calibri"/>
          <w:sz w:val="22"/>
        </w:rPr>
        <w:t>.6.</w:t>
      </w:r>
      <w:r w:rsidR="00575A80" w:rsidRPr="00B47DAD">
        <w:rPr>
          <w:rFonts w:ascii="Calibri" w:hAnsi="Calibri" w:cs="Calibri"/>
          <w:sz w:val="22"/>
        </w:rPr>
        <w:tab/>
      </w:r>
      <w:r w:rsidR="00C8231E" w:rsidRPr="00B47DAD">
        <w:rPr>
          <w:rFonts w:ascii="Calibri" w:hAnsi="Calibri" w:cs="Calibri"/>
          <w:color w:val="000000"/>
          <w:sz w:val="22"/>
        </w:rPr>
        <w:t>organizuoti Projekto suderinimą kompetentingose institucijose ir įstaigose;</w:t>
      </w:r>
    </w:p>
    <w:p w:rsidR="00C8231E" w:rsidRPr="00B47DAD" w:rsidRDefault="00575A80" w:rsidP="00AB0C78">
      <w:pPr>
        <w:tabs>
          <w:tab w:val="left" w:pos="117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3.1.7.</w:t>
      </w:r>
      <w:r w:rsidRPr="00B47DAD">
        <w:rPr>
          <w:rFonts w:ascii="Calibri" w:hAnsi="Calibri" w:cs="Calibri"/>
          <w:color w:val="000000"/>
          <w:sz w:val="22"/>
        </w:rPr>
        <w:tab/>
      </w:r>
      <w:r w:rsidR="00C8231E" w:rsidRPr="00B47DAD">
        <w:rPr>
          <w:rFonts w:ascii="Calibri" w:hAnsi="Calibri" w:cs="Calibri"/>
          <w:color w:val="000000"/>
          <w:sz w:val="22"/>
        </w:rPr>
        <w:t>atstovaudamas Užsakovui, gauti leidimą Statinio statybai;</w:t>
      </w:r>
    </w:p>
    <w:p w:rsidR="00E87B58" w:rsidRPr="00B47DAD" w:rsidRDefault="00575A80" w:rsidP="00AB0C78">
      <w:pPr>
        <w:pStyle w:val="List2"/>
        <w:tabs>
          <w:tab w:val="left" w:pos="1170"/>
        </w:tabs>
        <w:ind w:left="0" w:firstLine="567"/>
        <w:jc w:val="both"/>
        <w:rPr>
          <w:rFonts w:ascii="Calibri" w:hAnsi="Calibri" w:cs="Calibri"/>
          <w:sz w:val="22"/>
          <w:szCs w:val="22"/>
          <w:lang w:val="lt-LT"/>
        </w:rPr>
      </w:pPr>
      <w:r w:rsidRPr="00B47DAD">
        <w:rPr>
          <w:rFonts w:ascii="Calibri" w:hAnsi="Calibri" w:cs="Calibri"/>
          <w:sz w:val="22"/>
          <w:szCs w:val="22"/>
          <w:lang w:val="lt-LT"/>
        </w:rPr>
        <w:t>3.1.8.</w:t>
      </w:r>
      <w:r w:rsidRPr="00B47DAD">
        <w:rPr>
          <w:rFonts w:ascii="Calibri" w:hAnsi="Calibri" w:cs="Calibri"/>
          <w:sz w:val="22"/>
          <w:szCs w:val="22"/>
          <w:lang w:val="lt-LT"/>
        </w:rPr>
        <w:tab/>
      </w:r>
      <w:r w:rsidR="00C8231E" w:rsidRPr="00B47DAD">
        <w:rPr>
          <w:rFonts w:ascii="Calibri" w:hAnsi="Calibri" w:cs="Calibri"/>
          <w:sz w:val="22"/>
          <w:szCs w:val="22"/>
          <w:lang w:val="lt-LT"/>
        </w:rPr>
        <w:t>atlikti Statinio projektavimo paslaugų valdymą (t.</w:t>
      </w:r>
      <w:r w:rsidR="003A3835" w:rsidRPr="00B47DAD">
        <w:rPr>
          <w:rFonts w:ascii="Calibri" w:hAnsi="Calibri" w:cs="Calibri"/>
          <w:sz w:val="22"/>
          <w:szCs w:val="22"/>
          <w:lang w:val="lt-LT"/>
        </w:rPr>
        <w:t xml:space="preserve"> </w:t>
      </w:r>
      <w:r w:rsidR="00C8231E" w:rsidRPr="00B47DAD">
        <w:rPr>
          <w:rFonts w:ascii="Calibri" w:hAnsi="Calibri" w:cs="Calibri"/>
          <w:sz w:val="22"/>
          <w:szCs w:val="22"/>
          <w:lang w:val="lt-LT"/>
        </w:rPr>
        <w:t>y. koordinuoti visų Projekto rengėjų, tuo atveju,</w:t>
      </w:r>
      <w:r w:rsidR="00E87B58" w:rsidRPr="00B47DAD">
        <w:rPr>
          <w:rFonts w:ascii="Calibri" w:hAnsi="Calibri" w:cs="Calibri"/>
          <w:sz w:val="22"/>
          <w:szCs w:val="22"/>
          <w:lang w:val="lt-LT"/>
        </w:rPr>
        <w:t xml:space="preserve"> kai pasitelkiami Paslaugų subteikėjai</w:t>
      </w:r>
      <w:r w:rsidR="00C8231E" w:rsidRPr="00B47DAD">
        <w:rPr>
          <w:rFonts w:ascii="Calibri" w:hAnsi="Calibri" w:cs="Calibri"/>
          <w:sz w:val="22"/>
          <w:szCs w:val="22"/>
          <w:lang w:val="lt-LT"/>
        </w:rPr>
        <w:t>, darbą, ir užtikrinti visų Projekto dalių tarpusavio suderinamumą</w:t>
      </w:r>
      <w:r w:rsidR="00E87B58" w:rsidRPr="00B47DAD">
        <w:rPr>
          <w:rFonts w:ascii="Calibri" w:hAnsi="Calibri" w:cs="Calibri"/>
          <w:sz w:val="22"/>
          <w:szCs w:val="22"/>
          <w:lang w:val="lt-LT"/>
        </w:rPr>
        <w:t>, visos projektinės dokumentacijos tinkamą į</w:t>
      </w:r>
      <w:r w:rsidR="005A73C7" w:rsidRPr="00B47DAD">
        <w:rPr>
          <w:rFonts w:ascii="Calibri" w:hAnsi="Calibri" w:cs="Calibri"/>
          <w:sz w:val="22"/>
          <w:szCs w:val="22"/>
          <w:lang w:val="lt-LT"/>
        </w:rPr>
        <w:t>forminimą</w:t>
      </w:r>
      <w:r w:rsidR="00C8231E" w:rsidRPr="00B47DAD">
        <w:rPr>
          <w:rFonts w:ascii="Calibri" w:hAnsi="Calibri" w:cs="Calibri"/>
          <w:sz w:val="22"/>
          <w:szCs w:val="22"/>
          <w:lang w:val="lt-LT"/>
        </w:rPr>
        <w:t>);</w:t>
      </w:r>
    </w:p>
    <w:p w:rsidR="00C8231E"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eastAsia="Times New Roman" w:hAnsi="Calibri" w:cs="Calibri"/>
          <w:sz w:val="22"/>
        </w:rPr>
        <w:t>3.1.9.</w:t>
      </w:r>
      <w:r w:rsidRPr="00B47DAD">
        <w:rPr>
          <w:rFonts w:ascii="Calibri" w:eastAsia="Times New Roman" w:hAnsi="Calibri" w:cs="Calibri"/>
          <w:sz w:val="22"/>
        </w:rPr>
        <w:tab/>
      </w:r>
      <w:r w:rsidR="003A3835" w:rsidRPr="00B47DAD">
        <w:rPr>
          <w:rFonts w:ascii="Calibri" w:eastAsia="Times New Roman" w:hAnsi="Calibri" w:cs="Calibri"/>
          <w:sz w:val="22"/>
        </w:rPr>
        <w:t xml:space="preserve">jeigu numatyta Sutarties Specialiosiose sąlygose arba jų prieduose, arba Projektavimo užduotyje, </w:t>
      </w:r>
      <w:r w:rsidR="00C8231E" w:rsidRPr="00B47DAD">
        <w:rPr>
          <w:rFonts w:ascii="Calibri" w:hAnsi="Calibri" w:cs="Calibri"/>
          <w:sz w:val="22"/>
        </w:rPr>
        <w:t>atlikti Projekto vykdymo (autorinę) priežiūrą</w:t>
      </w:r>
      <w:r w:rsidR="00F101BA" w:rsidRPr="00B47DAD">
        <w:rPr>
          <w:rFonts w:ascii="Calibri" w:hAnsi="Calibri" w:cs="Calibri"/>
          <w:sz w:val="22"/>
        </w:rPr>
        <w:t xml:space="preserve"> pagal šią Sutartį arba papildomą – jeigu tokia papildoma sutartis yra sudaroma;</w:t>
      </w:r>
    </w:p>
    <w:p w:rsidR="00275C41" w:rsidRPr="00B47DAD" w:rsidRDefault="00575A80" w:rsidP="00AB0C78">
      <w:pPr>
        <w:tabs>
          <w:tab w:val="left" w:pos="1260"/>
        </w:tabs>
        <w:spacing w:after="0" w:line="240" w:lineRule="auto"/>
        <w:ind w:firstLine="567"/>
        <w:jc w:val="both"/>
        <w:rPr>
          <w:rFonts w:ascii="Calibri" w:hAnsi="Calibri" w:cs="Calibri"/>
          <w:sz w:val="22"/>
        </w:rPr>
      </w:pPr>
      <w:r w:rsidRPr="00B47DAD">
        <w:rPr>
          <w:rFonts w:ascii="Calibri" w:hAnsi="Calibri" w:cs="Calibri"/>
          <w:sz w:val="22"/>
        </w:rPr>
        <w:t>3.1.10.</w:t>
      </w:r>
      <w:r w:rsidRPr="00B47DAD">
        <w:rPr>
          <w:rFonts w:ascii="Calibri" w:hAnsi="Calibri" w:cs="Calibri"/>
          <w:sz w:val="22"/>
        </w:rPr>
        <w:tab/>
      </w:r>
      <w:r w:rsidR="00275C41" w:rsidRPr="00B47DAD">
        <w:rPr>
          <w:rFonts w:ascii="Calibri" w:hAnsi="Calibri" w:cs="Calibri"/>
          <w:sz w:val="22"/>
        </w:rPr>
        <w:t xml:space="preserve">suteikti Paslaugas laikantis Sutartyje ir jos prieduose (Paslaugų </w:t>
      </w:r>
      <w:r w:rsidR="00065BC5" w:rsidRPr="00B47DAD">
        <w:rPr>
          <w:rFonts w:ascii="Calibri" w:hAnsi="Calibri" w:cs="Calibri"/>
          <w:sz w:val="22"/>
        </w:rPr>
        <w:t xml:space="preserve">teikimo </w:t>
      </w:r>
      <w:r w:rsidR="00275C41" w:rsidRPr="00B47DAD">
        <w:rPr>
          <w:rFonts w:ascii="Calibri" w:hAnsi="Calibri" w:cs="Calibri"/>
          <w:sz w:val="22"/>
        </w:rPr>
        <w:t>grafike</w:t>
      </w:r>
      <w:r w:rsidR="00AE09E3" w:rsidRPr="00B47DAD">
        <w:rPr>
          <w:rFonts w:ascii="Calibri" w:hAnsi="Calibri" w:cs="Calibri"/>
          <w:sz w:val="22"/>
        </w:rPr>
        <w:t>, jei toks yra</w:t>
      </w:r>
      <w:r w:rsidR="00275C41" w:rsidRPr="00B47DAD">
        <w:rPr>
          <w:rFonts w:ascii="Calibri" w:hAnsi="Calibri" w:cs="Calibri"/>
          <w:sz w:val="22"/>
        </w:rPr>
        <w:t>) nurodytų tarpinių</w:t>
      </w:r>
      <w:r w:rsidR="00DD7E3A" w:rsidRPr="00B47DAD">
        <w:rPr>
          <w:rFonts w:ascii="Calibri" w:hAnsi="Calibri" w:cs="Calibri"/>
          <w:sz w:val="22"/>
        </w:rPr>
        <w:t xml:space="preserve"> (jeigu numatyti)</w:t>
      </w:r>
      <w:r w:rsidR="00275C41" w:rsidRPr="00B47DAD">
        <w:rPr>
          <w:rFonts w:ascii="Calibri" w:hAnsi="Calibri" w:cs="Calibri"/>
          <w:sz w:val="22"/>
        </w:rPr>
        <w:t xml:space="preserve"> ir galutinių Paslaugų suteikimo terminų;</w:t>
      </w:r>
    </w:p>
    <w:p w:rsidR="0096214D" w:rsidRPr="00B47DAD" w:rsidRDefault="00575A80" w:rsidP="00AB0C78">
      <w:pPr>
        <w:pStyle w:val="List2"/>
        <w:tabs>
          <w:tab w:val="left" w:pos="1260"/>
        </w:tabs>
        <w:ind w:left="0" w:firstLine="567"/>
        <w:jc w:val="both"/>
        <w:rPr>
          <w:rFonts w:ascii="Calibri" w:hAnsi="Calibri" w:cs="Calibri"/>
          <w:sz w:val="22"/>
          <w:szCs w:val="22"/>
          <w:lang w:val="lt-LT"/>
        </w:rPr>
      </w:pPr>
      <w:r w:rsidRPr="00B47DAD">
        <w:rPr>
          <w:rFonts w:ascii="Calibri" w:hAnsi="Calibri" w:cs="Calibri"/>
          <w:sz w:val="22"/>
          <w:szCs w:val="22"/>
          <w:lang w:val="lt-LT"/>
        </w:rPr>
        <w:t>3.1.11.</w:t>
      </w:r>
      <w:r w:rsidRPr="00B47DAD">
        <w:rPr>
          <w:rFonts w:ascii="Calibri" w:hAnsi="Calibri" w:cs="Calibri"/>
          <w:sz w:val="22"/>
          <w:szCs w:val="22"/>
          <w:lang w:val="lt-LT"/>
        </w:rPr>
        <w:tab/>
      </w:r>
      <w:r w:rsidR="0096214D" w:rsidRPr="00B47DAD">
        <w:rPr>
          <w:rFonts w:ascii="Calibri" w:hAnsi="Calibri" w:cs="Calibri"/>
          <w:sz w:val="22"/>
          <w:szCs w:val="22"/>
          <w:lang w:val="lt-LT"/>
        </w:rPr>
        <w:t>t</w:t>
      </w:r>
      <w:r w:rsidR="009E312C" w:rsidRPr="00B47DAD">
        <w:rPr>
          <w:rFonts w:ascii="Calibri" w:hAnsi="Calibri" w:cs="Calibri"/>
          <w:sz w:val="22"/>
          <w:szCs w:val="22"/>
          <w:lang w:val="lt-LT"/>
        </w:rPr>
        <w:t>eikdamas Paslaugas</w:t>
      </w:r>
      <w:r w:rsidR="0096214D" w:rsidRPr="00B47DAD">
        <w:rPr>
          <w:rFonts w:ascii="Calibri" w:hAnsi="Calibri" w:cs="Calibri"/>
          <w:sz w:val="22"/>
          <w:szCs w:val="22"/>
          <w:lang w:val="lt-LT"/>
        </w:rPr>
        <w:t xml:space="preserve">, vadovautis </w:t>
      </w:r>
      <w:r w:rsidR="009E312C" w:rsidRPr="00B47DAD">
        <w:rPr>
          <w:rFonts w:ascii="Calibri" w:hAnsi="Calibri" w:cs="Calibri"/>
          <w:sz w:val="22"/>
          <w:szCs w:val="22"/>
          <w:lang w:val="lt-LT"/>
        </w:rPr>
        <w:t xml:space="preserve">Sutartimi, </w:t>
      </w:r>
      <w:r w:rsidR="0096214D" w:rsidRPr="00B47DAD">
        <w:rPr>
          <w:rFonts w:ascii="Calibri" w:hAnsi="Calibri" w:cs="Calibri"/>
          <w:caps/>
          <w:sz w:val="22"/>
          <w:szCs w:val="22"/>
          <w:lang w:val="lt-LT"/>
        </w:rPr>
        <w:t>p</w:t>
      </w:r>
      <w:r w:rsidR="0096214D" w:rsidRPr="00B47DAD">
        <w:rPr>
          <w:rFonts w:ascii="Calibri" w:hAnsi="Calibri" w:cs="Calibri"/>
          <w:sz w:val="22"/>
          <w:szCs w:val="22"/>
          <w:lang w:val="lt-LT"/>
        </w:rPr>
        <w:t>rojektavimo užduotimi bei teisėtais Užsakovo paaiškinimais ir Nurodymais, taip pat Lietuvos Respublikoje galiojančiais statybos normatyvais ir kitais teisės aktais;</w:t>
      </w:r>
    </w:p>
    <w:p w:rsidR="009D1056" w:rsidRPr="00B47DAD" w:rsidRDefault="00575A80" w:rsidP="00AB0C78">
      <w:pPr>
        <w:tabs>
          <w:tab w:val="left" w:pos="1170"/>
          <w:tab w:val="left" w:pos="1260"/>
          <w:tab w:val="left" w:pos="1350"/>
        </w:tabs>
        <w:spacing w:after="0" w:line="240" w:lineRule="auto"/>
        <w:ind w:firstLine="567"/>
        <w:jc w:val="both"/>
        <w:rPr>
          <w:rFonts w:ascii="Calibri" w:hAnsi="Calibri" w:cs="Calibri"/>
          <w:color w:val="000000"/>
          <w:sz w:val="22"/>
        </w:rPr>
      </w:pPr>
      <w:r w:rsidRPr="00B47DAD">
        <w:rPr>
          <w:rFonts w:ascii="Calibri" w:hAnsi="Calibri" w:cs="Calibri"/>
          <w:sz w:val="22"/>
        </w:rPr>
        <w:t xml:space="preserve">3.1.12. </w:t>
      </w:r>
      <w:r w:rsidRPr="00B47DAD">
        <w:rPr>
          <w:rFonts w:ascii="Calibri" w:hAnsi="Calibri" w:cs="Calibri"/>
          <w:sz w:val="22"/>
        </w:rPr>
        <w:tab/>
      </w:r>
      <w:r w:rsidR="00275C41" w:rsidRPr="00B47DAD">
        <w:rPr>
          <w:rFonts w:ascii="Calibri" w:hAnsi="Calibri" w:cs="Calibri"/>
          <w:color w:val="000000"/>
          <w:sz w:val="22"/>
        </w:rPr>
        <w:t>su</w:t>
      </w:r>
      <w:r w:rsidR="009D1056" w:rsidRPr="00B47DAD">
        <w:rPr>
          <w:rFonts w:ascii="Calibri" w:hAnsi="Calibri" w:cs="Calibri"/>
          <w:color w:val="000000"/>
          <w:sz w:val="22"/>
        </w:rPr>
        <w:t>teikti Paslaugas Užsakovui pagal Sutartį už Sutartyje nurodytą kainą, savo rizika</w:t>
      </w:r>
      <w:r w:rsidR="00275C41" w:rsidRPr="00B47DAD">
        <w:rPr>
          <w:rFonts w:ascii="Calibri" w:hAnsi="Calibri" w:cs="Calibri"/>
          <w:color w:val="000000"/>
          <w:sz w:val="22"/>
        </w:rPr>
        <w:t>,</w:t>
      </w:r>
      <w:r w:rsidRPr="00B47DAD">
        <w:rPr>
          <w:rFonts w:ascii="Calibri" w:hAnsi="Calibri" w:cs="Calibri"/>
          <w:color w:val="000000"/>
          <w:sz w:val="22"/>
        </w:rPr>
        <w:t xml:space="preserve"> </w:t>
      </w:r>
      <w:r w:rsidR="009D1056" w:rsidRPr="00B47DAD">
        <w:rPr>
          <w:rFonts w:ascii="Calibri" w:hAnsi="Calibri" w:cs="Calibri"/>
          <w:color w:val="000000"/>
          <w:sz w:val="22"/>
        </w:rPr>
        <w:t>kaip įmanoma rūpestingai bei efektyviai;</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3.1.13.</w:t>
      </w:r>
      <w:r w:rsidRPr="00B47DAD">
        <w:rPr>
          <w:rFonts w:ascii="Calibri" w:hAnsi="Calibri" w:cs="Calibri"/>
          <w:color w:val="000000"/>
          <w:sz w:val="22"/>
        </w:rPr>
        <w:tab/>
      </w:r>
      <w:r w:rsidR="009D1056" w:rsidRPr="00B47DAD">
        <w:rPr>
          <w:rFonts w:ascii="Calibri" w:hAnsi="Calibri" w:cs="Calibri"/>
          <w:color w:val="000000"/>
          <w:sz w:val="22"/>
        </w:rPr>
        <w:t xml:space="preserve">be išankstinio raštiško Užsakovo sutikimo neperleisti įsipareigojimų </w:t>
      </w:r>
      <w:r w:rsidR="00275C41" w:rsidRPr="00B47DAD">
        <w:rPr>
          <w:rFonts w:ascii="Calibri" w:hAnsi="Calibri" w:cs="Calibri"/>
          <w:color w:val="000000"/>
          <w:sz w:val="22"/>
        </w:rPr>
        <w:t xml:space="preserve">ar jų dalies </w:t>
      </w:r>
      <w:r w:rsidR="009D1056" w:rsidRPr="00B47DAD">
        <w:rPr>
          <w:rFonts w:ascii="Calibri" w:hAnsi="Calibri" w:cs="Calibri"/>
          <w:color w:val="000000"/>
          <w:sz w:val="22"/>
        </w:rPr>
        <w:t xml:space="preserve">pagal Sutartį; </w:t>
      </w:r>
    </w:p>
    <w:p w:rsidR="002F0B4C" w:rsidRPr="00B47DAD" w:rsidRDefault="000670D5" w:rsidP="00AB0C78">
      <w:pPr>
        <w:tabs>
          <w:tab w:val="left" w:pos="1170"/>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3.1.14</w:t>
      </w:r>
      <w:r w:rsidR="009D1056" w:rsidRPr="00B47DAD">
        <w:rPr>
          <w:rFonts w:ascii="Calibri" w:hAnsi="Calibri" w:cs="Calibri"/>
          <w:color w:val="000000"/>
          <w:sz w:val="22"/>
        </w:rPr>
        <w:t xml:space="preserve">. </w:t>
      </w:r>
      <w:r w:rsidRPr="00B47DAD">
        <w:rPr>
          <w:rFonts w:ascii="Calibri" w:hAnsi="Calibri" w:cs="Calibri"/>
          <w:color w:val="000000"/>
          <w:sz w:val="22"/>
        </w:rPr>
        <w:tab/>
      </w:r>
      <w:r w:rsidR="002F0B4C" w:rsidRPr="00B47DAD">
        <w:rPr>
          <w:rFonts w:ascii="Calibri" w:hAnsi="Calibri" w:cs="Calibri"/>
          <w:color w:val="000000"/>
          <w:sz w:val="22"/>
        </w:rPr>
        <w:t xml:space="preserve">informuoti Užsakovą apie visus vykdant Sutartį patiriamus sunkumus, </w:t>
      </w:r>
      <w:r w:rsidR="00275C41" w:rsidRPr="00B47DAD">
        <w:rPr>
          <w:rFonts w:ascii="Calibri" w:hAnsi="Calibri" w:cs="Calibri"/>
          <w:color w:val="000000"/>
          <w:sz w:val="22"/>
        </w:rPr>
        <w:t xml:space="preserve">t. y. </w:t>
      </w:r>
      <w:r w:rsidR="002F0B4C" w:rsidRPr="00B47DAD">
        <w:rPr>
          <w:rFonts w:ascii="Calibri" w:hAnsi="Calibri" w:cs="Calibri"/>
          <w:color w:val="000000"/>
          <w:sz w:val="22"/>
        </w:rPr>
        <w:t xml:space="preserve">jeigu bet kuriuo Sutarties vykdymo metu </w:t>
      </w:r>
      <w:r w:rsidR="00F8540F" w:rsidRPr="00B47DAD">
        <w:rPr>
          <w:rFonts w:ascii="Calibri" w:hAnsi="Calibri" w:cs="Calibri"/>
          <w:color w:val="000000"/>
          <w:sz w:val="22"/>
        </w:rPr>
        <w:t>Projektuotojas</w:t>
      </w:r>
      <w:r w:rsidR="002F0B4C" w:rsidRPr="00B47DAD">
        <w:rPr>
          <w:rFonts w:ascii="Calibri" w:hAnsi="Calibri" w:cs="Calibri"/>
          <w:color w:val="000000"/>
          <w:sz w:val="22"/>
        </w:rPr>
        <w:t xml:space="preserve"> susidur</w:t>
      </w:r>
      <w:r w:rsidR="00275C41" w:rsidRPr="00B47DAD">
        <w:rPr>
          <w:rFonts w:ascii="Calibri" w:hAnsi="Calibri" w:cs="Calibri"/>
          <w:color w:val="000000"/>
          <w:sz w:val="22"/>
        </w:rPr>
        <w:t>ia</w:t>
      </w:r>
      <w:r w:rsidR="002F0B4C" w:rsidRPr="00B47DAD">
        <w:rPr>
          <w:rFonts w:ascii="Calibri" w:hAnsi="Calibri" w:cs="Calibri"/>
          <w:color w:val="000000"/>
          <w:sz w:val="22"/>
        </w:rPr>
        <w:t xml:space="preserve"> su aplinkybėmis, trukdančiomis laiku ir tinkamai suteikti Paslaugas, jis nedelsiant turi pranešti Užsakovui raštu apie tokias aplinkybes ir numatomą uždelsimą, jo numatomą trukmę</w:t>
      </w:r>
      <w:r w:rsidR="00275C41" w:rsidRPr="00B47DAD">
        <w:rPr>
          <w:rFonts w:ascii="Calibri" w:hAnsi="Calibri" w:cs="Calibri"/>
          <w:color w:val="000000"/>
          <w:sz w:val="22"/>
        </w:rPr>
        <w:t>,</w:t>
      </w:r>
      <w:r w:rsidRPr="00B47DAD">
        <w:rPr>
          <w:rFonts w:ascii="Calibri" w:hAnsi="Calibri" w:cs="Calibri"/>
          <w:color w:val="000000"/>
          <w:sz w:val="22"/>
        </w:rPr>
        <w:t xml:space="preserve"> </w:t>
      </w:r>
      <w:r w:rsidR="002F0B4C" w:rsidRPr="00B47DAD">
        <w:rPr>
          <w:rFonts w:ascii="Calibri" w:hAnsi="Calibri" w:cs="Calibri"/>
          <w:color w:val="000000"/>
          <w:sz w:val="22"/>
        </w:rPr>
        <w:t>priežastis</w:t>
      </w:r>
      <w:r w:rsidR="00275C41" w:rsidRPr="00B47DAD">
        <w:rPr>
          <w:rFonts w:ascii="Calibri" w:hAnsi="Calibri" w:cs="Calibri"/>
          <w:color w:val="000000"/>
          <w:sz w:val="22"/>
        </w:rPr>
        <w:t xml:space="preserve"> ir priemones, kurių Projektuotojas ketina imtis, kad Sutarties vykdymo kliūtys būtų nedelsiant pašalintos</w:t>
      </w:r>
      <w:r w:rsidR="002F0B4C" w:rsidRPr="00B47DAD">
        <w:rPr>
          <w:rFonts w:ascii="Calibri" w:hAnsi="Calibri" w:cs="Calibri"/>
          <w:color w:val="000000"/>
          <w:sz w:val="22"/>
        </w:rPr>
        <w:t>;</w:t>
      </w:r>
    </w:p>
    <w:p w:rsidR="00906245"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3.1.15.</w:t>
      </w:r>
      <w:r w:rsidRPr="00B47DAD">
        <w:rPr>
          <w:rFonts w:ascii="Calibri" w:hAnsi="Calibri" w:cs="Calibri"/>
          <w:sz w:val="22"/>
          <w:szCs w:val="22"/>
          <w:lang w:val="lt-LT"/>
        </w:rPr>
        <w:tab/>
      </w:r>
      <w:r w:rsidR="00906245" w:rsidRPr="00B47DAD">
        <w:rPr>
          <w:rFonts w:ascii="Calibri" w:hAnsi="Calibri" w:cs="Calibri"/>
          <w:sz w:val="22"/>
          <w:szCs w:val="22"/>
          <w:lang w:val="lt-LT"/>
        </w:rPr>
        <w:t>jeigu Projektuotojas vėluoja suteikti Paslaugas ar bet kurią jų dalį, Projektuotojas privalo nedelsdamas raštiškai apie tai informuoti Užsakovą ir raštu nurodyti konkrečias vėlavimo priežastis ir šio vėlavimo likvidavimo galimybes;</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3.1.16</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užtikrinti iš Užsakovo Sutarties vykdymo metu gautos ir su Sutarties vykdymu susijusios informacijos konfidencialumą bei apsaugą;</w:t>
      </w:r>
    </w:p>
    <w:p w:rsidR="009D1056" w:rsidRPr="00B47DAD" w:rsidRDefault="000670D5" w:rsidP="00AB0C78">
      <w:pPr>
        <w:tabs>
          <w:tab w:val="left" w:pos="1350"/>
        </w:tabs>
        <w:spacing w:after="0" w:line="240" w:lineRule="auto"/>
        <w:ind w:firstLine="567"/>
        <w:jc w:val="both"/>
        <w:rPr>
          <w:rFonts w:ascii="Calibri" w:hAnsi="Calibri" w:cs="Calibri"/>
          <w:sz w:val="22"/>
        </w:rPr>
      </w:pPr>
      <w:r w:rsidRPr="00B47DAD">
        <w:rPr>
          <w:rFonts w:ascii="Calibri" w:hAnsi="Calibri" w:cs="Calibri"/>
          <w:sz w:val="22"/>
        </w:rPr>
        <w:t>3.1.17</w:t>
      </w:r>
      <w:r w:rsidR="009D1056" w:rsidRPr="00B47DAD">
        <w:rPr>
          <w:rFonts w:ascii="Calibri" w:hAnsi="Calibri" w:cs="Calibri"/>
          <w:sz w:val="22"/>
        </w:rPr>
        <w:t xml:space="preserve">. </w:t>
      </w:r>
      <w:r w:rsidRPr="00B47DAD">
        <w:rPr>
          <w:rFonts w:ascii="Calibri" w:hAnsi="Calibri" w:cs="Calibri"/>
          <w:sz w:val="22"/>
        </w:rPr>
        <w:tab/>
      </w:r>
      <w:r w:rsidR="00F101BA" w:rsidRPr="00B47DAD">
        <w:rPr>
          <w:rFonts w:ascii="Calibri" w:hAnsi="Calibri" w:cs="Calibri"/>
          <w:sz w:val="22"/>
        </w:rPr>
        <w:t>Paslaugų teikimo grafike</w:t>
      </w:r>
      <w:r w:rsidR="00AE09E3" w:rsidRPr="00B47DAD">
        <w:rPr>
          <w:rFonts w:ascii="Calibri" w:hAnsi="Calibri" w:cs="Calibri"/>
          <w:sz w:val="22"/>
        </w:rPr>
        <w:t xml:space="preserve"> (jei toks yra)</w:t>
      </w:r>
      <w:r w:rsidR="00F101BA" w:rsidRPr="00B47DAD">
        <w:rPr>
          <w:rFonts w:ascii="Calibri" w:hAnsi="Calibri" w:cs="Calibri"/>
          <w:sz w:val="22"/>
        </w:rPr>
        <w:t xml:space="preserve"> nustatytais terminais arba iki etapų terminų pabaigos, jeigu kitaip nenumatyta, </w:t>
      </w:r>
      <w:r w:rsidR="009D1056" w:rsidRPr="00B47DAD">
        <w:rPr>
          <w:rFonts w:ascii="Calibri" w:hAnsi="Calibri" w:cs="Calibri"/>
          <w:sz w:val="22"/>
        </w:rPr>
        <w:t xml:space="preserve">pateikti išsamias Paslaugų teikimo ataskaitas kartu su jas lydinčiais dokumentais kaip apibūdinta </w:t>
      </w:r>
      <w:r w:rsidR="00743E8B" w:rsidRPr="00B47DAD">
        <w:rPr>
          <w:rFonts w:ascii="Calibri" w:hAnsi="Calibri" w:cs="Calibri"/>
          <w:sz w:val="22"/>
        </w:rPr>
        <w:t xml:space="preserve">Sutarties </w:t>
      </w:r>
      <w:r w:rsidR="00F101BA" w:rsidRPr="00B47DAD">
        <w:rPr>
          <w:rFonts w:ascii="Calibri" w:hAnsi="Calibri" w:cs="Calibri"/>
          <w:sz w:val="22"/>
        </w:rPr>
        <w:t xml:space="preserve">Bendrųjų </w:t>
      </w:r>
      <w:r w:rsidR="00743E8B" w:rsidRPr="00B47DAD">
        <w:rPr>
          <w:rFonts w:ascii="Calibri" w:hAnsi="Calibri" w:cs="Calibri"/>
          <w:sz w:val="22"/>
        </w:rPr>
        <w:t>s</w:t>
      </w:r>
      <w:r w:rsidR="009D1056" w:rsidRPr="00B47DAD">
        <w:rPr>
          <w:rFonts w:ascii="Calibri" w:hAnsi="Calibri" w:cs="Calibri"/>
          <w:sz w:val="22"/>
        </w:rPr>
        <w:t xml:space="preserve">ąlygų 13 </w:t>
      </w:r>
      <w:r w:rsidR="0066392A" w:rsidRPr="00B47DAD">
        <w:rPr>
          <w:rFonts w:ascii="Calibri" w:hAnsi="Calibri" w:cs="Calibri"/>
          <w:sz w:val="22"/>
        </w:rPr>
        <w:t xml:space="preserve">punkte </w:t>
      </w:r>
      <w:r w:rsidR="009D1056" w:rsidRPr="00B47DAD">
        <w:rPr>
          <w:rFonts w:ascii="Calibri" w:hAnsi="Calibri" w:cs="Calibri"/>
          <w:sz w:val="22"/>
        </w:rPr>
        <w:t xml:space="preserve">[Ataskaitos] </w:t>
      </w:r>
      <w:r w:rsidR="00F101BA" w:rsidRPr="00B47DAD">
        <w:rPr>
          <w:rFonts w:ascii="Calibri" w:hAnsi="Calibri" w:cs="Calibri"/>
          <w:sz w:val="22"/>
        </w:rPr>
        <w:t>ir g</w:t>
      </w:r>
      <w:r w:rsidR="009D1056" w:rsidRPr="00B47DAD">
        <w:rPr>
          <w:rFonts w:ascii="Calibri" w:hAnsi="Calibri" w:cs="Calibri"/>
          <w:sz w:val="22"/>
        </w:rPr>
        <w:t xml:space="preserve">alutinę ataskaitą – po </w:t>
      </w:r>
      <w:r w:rsidR="00F101BA" w:rsidRPr="00B47DAD">
        <w:rPr>
          <w:rFonts w:ascii="Calibri" w:hAnsi="Calibri" w:cs="Calibri"/>
          <w:sz w:val="22"/>
        </w:rPr>
        <w:t>s</w:t>
      </w:r>
      <w:r w:rsidR="00FF512E" w:rsidRPr="00B47DAD">
        <w:rPr>
          <w:rFonts w:ascii="Calibri" w:hAnsi="Calibri" w:cs="Calibri"/>
          <w:sz w:val="22"/>
        </w:rPr>
        <w:t>tatybą leidžianči</w:t>
      </w:r>
      <w:r w:rsidR="00F101BA" w:rsidRPr="00B47DAD">
        <w:rPr>
          <w:rFonts w:ascii="Calibri" w:hAnsi="Calibri" w:cs="Calibri"/>
          <w:sz w:val="22"/>
        </w:rPr>
        <w:t>o</w:t>
      </w:r>
      <w:r w:rsidR="00ED4192" w:rsidRPr="00B47DAD">
        <w:rPr>
          <w:rFonts w:ascii="Calibri" w:hAnsi="Calibri" w:cs="Calibri"/>
          <w:sz w:val="22"/>
        </w:rPr>
        <w:t xml:space="preserve"> dokument</w:t>
      </w:r>
      <w:r w:rsidR="00F101BA" w:rsidRPr="00B47DAD">
        <w:rPr>
          <w:rFonts w:ascii="Calibri" w:hAnsi="Calibri" w:cs="Calibri"/>
          <w:sz w:val="22"/>
        </w:rPr>
        <w:t>o</w:t>
      </w:r>
      <w:r w:rsidR="009D1056" w:rsidRPr="00B47DAD">
        <w:rPr>
          <w:rFonts w:ascii="Calibri" w:hAnsi="Calibri" w:cs="Calibri"/>
          <w:sz w:val="22"/>
        </w:rPr>
        <w:t xml:space="preserve"> gavimo</w:t>
      </w:r>
      <w:r w:rsidR="00F101BA" w:rsidRPr="00B47DAD">
        <w:rPr>
          <w:rFonts w:ascii="Calibri" w:hAnsi="Calibri" w:cs="Calibri"/>
          <w:sz w:val="22"/>
        </w:rPr>
        <w:t>,</w:t>
      </w:r>
      <w:r w:rsidR="009D1056" w:rsidRPr="00B47DAD">
        <w:rPr>
          <w:rFonts w:ascii="Calibri" w:hAnsi="Calibri" w:cs="Calibri"/>
          <w:sz w:val="22"/>
        </w:rPr>
        <w:t xml:space="preserve"> ir gauti Užsakovo patvirtinimą;</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3.1.18</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nenaudoti Užsakovo ženklų ar pavadinimo jokioje reklamoje, leidiniuose ar kitur be išankstinio raštiško Užsakovo sutikimo;</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3.1.19</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 xml:space="preserve">užtikrinti, kad Sutarties sudarymo momentu ir visą jos galiojimo laikotarpį Projektuotojo </w:t>
      </w:r>
      <w:r w:rsidR="00CD1602" w:rsidRPr="00B47DAD">
        <w:rPr>
          <w:rFonts w:ascii="Calibri" w:hAnsi="Calibri" w:cs="Calibri"/>
          <w:color w:val="000000"/>
          <w:sz w:val="22"/>
        </w:rPr>
        <w:t>pasitelkiami asmenys</w:t>
      </w:r>
      <w:r w:rsidR="009D1056" w:rsidRPr="00B47DAD">
        <w:rPr>
          <w:rFonts w:ascii="Calibri" w:hAnsi="Calibri" w:cs="Calibri"/>
          <w:color w:val="000000"/>
          <w:sz w:val="22"/>
        </w:rPr>
        <w:t xml:space="preserve"> turėtų reikiamą kvalifikaciją ir p</w:t>
      </w:r>
      <w:r w:rsidR="001E257B" w:rsidRPr="00B47DAD">
        <w:rPr>
          <w:rFonts w:ascii="Calibri" w:hAnsi="Calibri" w:cs="Calibri"/>
          <w:color w:val="000000"/>
          <w:sz w:val="22"/>
        </w:rPr>
        <w:t>atirtį, reikalingu</w:t>
      </w:r>
      <w:r w:rsidR="009D1056" w:rsidRPr="00B47DAD">
        <w:rPr>
          <w:rFonts w:ascii="Calibri" w:hAnsi="Calibri" w:cs="Calibri"/>
          <w:color w:val="000000"/>
          <w:sz w:val="22"/>
        </w:rPr>
        <w:t>s norint teikti Paslaugas;</w:t>
      </w:r>
    </w:p>
    <w:p w:rsidR="009D1056" w:rsidRPr="00B47DAD" w:rsidRDefault="000670D5" w:rsidP="00AB0C78">
      <w:pPr>
        <w:tabs>
          <w:tab w:val="left" w:pos="126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3.1.20</w:t>
      </w:r>
      <w:r w:rsidR="009D1056" w:rsidRPr="00B47DAD">
        <w:rPr>
          <w:rFonts w:ascii="Calibri" w:hAnsi="Calibri" w:cs="Calibri"/>
          <w:color w:val="000000"/>
          <w:sz w:val="22"/>
        </w:rPr>
        <w:t>. Užsakovui raštu paprašius grąžinti visus iš Užsakovo gautus Sutarčiai vykdyti reikalingus dokumentus;</w:t>
      </w:r>
    </w:p>
    <w:p w:rsidR="000670D5"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3.1.2</w:t>
      </w:r>
      <w:r w:rsidR="009D1056" w:rsidRPr="00B47DAD">
        <w:rPr>
          <w:rFonts w:ascii="Calibri" w:hAnsi="Calibri" w:cs="Calibri"/>
          <w:sz w:val="22"/>
        </w:rPr>
        <w:t xml:space="preserve">1. </w:t>
      </w:r>
      <w:r w:rsidRPr="00B47DAD">
        <w:rPr>
          <w:rFonts w:ascii="Calibri" w:hAnsi="Calibri" w:cs="Calibri"/>
          <w:sz w:val="22"/>
        </w:rPr>
        <w:t xml:space="preserve"> </w:t>
      </w:r>
      <w:r w:rsidR="00AE09E3" w:rsidRPr="00B47DAD">
        <w:rPr>
          <w:rFonts w:ascii="Calibri" w:hAnsi="Calibri" w:cs="Calibri"/>
          <w:color w:val="000000"/>
          <w:sz w:val="22"/>
        </w:rPr>
        <w:t>užtikrinti, kad Sutarties sudarymo momentu ir visą jos galiojimo laikotarpį Paslaugų teikėjo ar subteikėjo (jei taikoma) darbuotojai turėtų reikiamą kvalifikaciją ir patirtį, reikalingus norint teikti Paslaugas</w:t>
      </w:r>
      <w:r w:rsidR="009D1056" w:rsidRPr="00B47DAD">
        <w:rPr>
          <w:rFonts w:ascii="Calibri" w:hAnsi="Calibri" w:cs="Calibri"/>
          <w:color w:val="000000"/>
          <w:sz w:val="22"/>
        </w:rPr>
        <w:t>;</w:t>
      </w:r>
    </w:p>
    <w:p w:rsidR="0036454F"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 xml:space="preserve">3.1.22.  </w:t>
      </w:r>
      <w:r w:rsidR="0036454F" w:rsidRPr="00B47DAD">
        <w:rPr>
          <w:rFonts w:ascii="Calibri" w:hAnsi="Calibri" w:cs="Calibri"/>
          <w:sz w:val="22"/>
        </w:rPr>
        <w:t>nuolatos konstruktyviai ir geranoriškai bendradarbiauti su Užsakovu ir jo paskirtais asmenimis;</w:t>
      </w:r>
    </w:p>
    <w:p w:rsidR="0036454F"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3.1.23. </w:t>
      </w:r>
      <w:r w:rsidRPr="00B47DAD">
        <w:rPr>
          <w:rFonts w:ascii="Calibri" w:hAnsi="Calibri" w:cs="Calibri"/>
          <w:sz w:val="22"/>
          <w:szCs w:val="22"/>
          <w:lang w:val="lt-LT"/>
        </w:rPr>
        <w:tab/>
      </w:r>
      <w:r w:rsidR="0036454F" w:rsidRPr="00B47DAD">
        <w:rPr>
          <w:rFonts w:ascii="Calibri" w:hAnsi="Calibri" w:cs="Calibri"/>
          <w:sz w:val="22"/>
          <w:szCs w:val="22"/>
          <w:lang w:val="lt-LT"/>
        </w:rPr>
        <w:t xml:space="preserve">per Užsakovo nurodytus techniškai įmanomus įvykdyti trumpiausius laiko terminus įvykdyti visus pagrįstus dėl pastebėtų Projektuotojo teikiamų Paslaugų trūkumų ar nukrypimų nuo Projektavimo užduoties ar šios Sutarties reikalavimų; </w:t>
      </w:r>
    </w:p>
    <w:p w:rsidR="00E60A39"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3.1.24. </w:t>
      </w:r>
      <w:r w:rsidRPr="00B47DAD">
        <w:rPr>
          <w:rFonts w:ascii="Calibri" w:hAnsi="Calibri" w:cs="Calibri"/>
          <w:sz w:val="22"/>
          <w:szCs w:val="22"/>
          <w:lang w:val="lt-LT"/>
        </w:rPr>
        <w:tab/>
      </w:r>
      <w:r w:rsidR="00E60A39" w:rsidRPr="00B47DAD">
        <w:rPr>
          <w:rFonts w:ascii="Calibri" w:hAnsi="Calibri" w:cs="Calibri"/>
          <w:sz w:val="22"/>
          <w:szCs w:val="22"/>
          <w:lang w:val="lt-LT"/>
        </w:rPr>
        <w:t>tuo atveju, jei Projektuotojui kyla abejonių dėl tam tikro sprendinio optimalumo Užsakovui, Projektuotojas turi teisę kreiptis į Užsakovą dėl tokio sprendinio suderinimo, o Užsakovas įsipareigoja pareikšti savo nuomonę per protingą terminą;</w:t>
      </w:r>
    </w:p>
    <w:p w:rsidR="0036454F"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 xml:space="preserve">3.1.25. </w:t>
      </w:r>
      <w:r w:rsidRPr="00B47DAD">
        <w:rPr>
          <w:rFonts w:ascii="Calibri" w:hAnsi="Calibri" w:cs="Calibri"/>
          <w:sz w:val="22"/>
        </w:rPr>
        <w:tab/>
      </w:r>
      <w:r w:rsidR="0036454F" w:rsidRPr="00B47DAD">
        <w:rPr>
          <w:rFonts w:ascii="Calibri" w:hAnsi="Calibri" w:cs="Calibri"/>
          <w:sz w:val="22"/>
        </w:rPr>
        <w:t>operatyviai bei savo sąskaita pašalinti visus pastebėtus Projekto ar teikiamų Paslaugų trūkumus ir netikslumus ir savo kompetencijos ribose išspręsti visus su tuo susijusius klausimus bei problemas;</w:t>
      </w:r>
    </w:p>
    <w:p w:rsidR="008003D3" w:rsidRPr="00B47DAD" w:rsidRDefault="00C12108" w:rsidP="00AB0C78">
      <w:pPr>
        <w:pStyle w:val="List2"/>
        <w:ind w:left="0" w:firstLine="567"/>
        <w:jc w:val="both"/>
        <w:rPr>
          <w:rFonts w:ascii="Calibri" w:hAnsi="Calibri" w:cs="Calibri"/>
          <w:sz w:val="22"/>
          <w:szCs w:val="22"/>
          <w:lang w:val="lt-LT"/>
        </w:rPr>
      </w:pPr>
      <w:r w:rsidRPr="00B47DAD">
        <w:rPr>
          <w:rFonts w:ascii="Calibri" w:hAnsi="Calibri" w:cs="Calibri"/>
          <w:color w:val="000000"/>
          <w:sz w:val="22"/>
          <w:szCs w:val="22"/>
        </w:rPr>
        <w:t>3.1.26</w:t>
      </w:r>
      <w:r w:rsidR="009D1056" w:rsidRPr="00B47DAD">
        <w:rPr>
          <w:rFonts w:ascii="Calibri" w:hAnsi="Calibri" w:cs="Calibri"/>
          <w:color w:val="000000"/>
          <w:sz w:val="22"/>
          <w:szCs w:val="22"/>
        </w:rPr>
        <w:t xml:space="preserve">. </w:t>
      </w:r>
      <w:r w:rsidR="000670D5" w:rsidRPr="00B47DAD">
        <w:rPr>
          <w:rFonts w:ascii="Calibri" w:hAnsi="Calibri" w:cs="Calibri"/>
          <w:color w:val="000000"/>
          <w:sz w:val="22"/>
          <w:szCs w:val="22"/>
        </w:rPr>
        <w:tab/>
      </w:r>
      <w:r w:rsidR="008003D3" w:rsidRPr="00B47DAD">
        <w:rPr>
          <w:rFonts w:ascii="Calibri" w:hAnsi="Calibri" w:cs="Calibri"/>
          <w:color w:val="000000"/>
          <w:sz w:val="22"/>
          <w:szCs w:val="22"/>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rsidR="008003D3" w:rsidRPr="00B47DAD" w:rsidRDefault="008003D3" w:rsidP="00AB0C78">
      <w:pPr>
        <w:pStyle w:val="List2"/>
        <w:numPr>
          <w:ilvl w:val="2"/>
          <w:numId w:val="8"/>
        </w:numPr>
        <w:tabs>
          <w:tab w:val="left" w:pos="567"/>
        </w:tabs>
        <w:ind w:left="0" w:firstLine="567"/>
        <w:jc w:val="both"/>
        <w:rPr>
          <w:rFonts w:ascii="Calibri" w:hAnsi="Calibri" w:cs="Calibri"/>
          <w:sz w:val="22"/>
          <w:szCs w:val="22"/>
          <w:lang w:val="lt-LT"/>
        </w:rPr>
      </w:pPr>
      <w:r w:rsidRPr="00B47DAD">
        <w:rPr>
          <w:rFonts w:ascii="Calibri" w:hAnsi="Calibri" w:cs="Calibri"/>
          <w:sz w:val="22"/>
          <w:szCs w:val="22"/>
          <w:lang w:val="lt-LT"/>
        </w:rPr>
        <w:t>savo darbuotojams, ekspertams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w:t>
      </w:r>
    </w:p>
    <w:p w:rsidR="005A73C7" w:rsidRPr="00B47DAD" w:rsidRDefault="009F40AA" w:rsidP="00AB0C78">
      <w:pPr>
        <w:numPr>
          <w:ilvl w:val="2"/>
          <w:numId w:val="8"/>
        </w:numPr>
        <w:spacing w:after="0" w:line="240" w:lineRule="auto"/>
        <w:ind w:left="0" w:firstLine="567"/>
        <w:jc w:val="both"/>
        <w:rPr>
          <w:rFonts w:ascii="Calibri" w:hAnsi="Calibri" w:cs="Calibri"/>
          <w:iCs/>
          <w:spacing w:val="-4"/>
          <w:sz w:val="22"/>
        </w:rPr>
      </w:pPr>
      <w:r w:rsidRPr="00B47DAD">
        <w:rPr>
          <w:rFonts w:ascii="Calibri" w:hAnsi="Calibri" w:cs="Calibri"/>
          <w:iCs/>
          <w:spacing w:val="-4"/>
          <w:sz w:val="22"/>
        </w:rPr>
        <w:t>išmanyti LR ir ES viešųjų pirkimų finansinės paramos panaudojimą reglamentuojančių teisės aktų reikalavimus (ypač reikalavimus išlaidų tinkamumui) ir jais vadovautis teikiant Paslaugas</w:t>
      </w:r>
      <w:r w:rsidR="00AE09E3" w:rsidRPr="00B47DAD">
        <w:rPr>
          <w:rFonts w:ascii="Calibri" w:hAnsi="Calibri" w:cs="Calibri"/>
          <w:iCs/>
          <w:spacing w:val="-4"/>
          <w:sz w:val="22"/>
        </w:rPr>
        <w:t xml:space="preserve"> (jei taikoma)</w:t>
      </w:r>
      <w:r w:rsidR="00C12108" w:rsidRPr="00B47DAD">
        <w:rPr>
          <w:rFonts w:ascii="Calibri" w:hAnsi="Calibri" w:cs="Calibri"/>
          <w:iCs/>
          <w:spacing w:val="-4"/>
          <w:sz w:val="22"/>
        </w:rPr>
        <w:t>;</w:t>
      </w:r>
    </w:p>
    <w:p w:rsidR="008003D3" w:rsidRPr="00B47DAD" w:rsidRDefault="008003D3" w:rsidP="00AB0C78">
      <w:pPr>
        <w:numPr>
          <w:ilvl w:val="2"/>
          <w:numId w:val="8"/>
        </w:numPr>
        <w:spacing w:after="0" w:line="240" w:lineRule="auto"/>
        <w:ind w:left="0" w:firstLine="567"/>
        <w:jc w:val="both"/>
        <w:rPr>
          <w:rFonts w:ascii="Calibri" w:hAnsi="Calibri" w:cs="Calibri"/>
          <w:color w:val="000000"/>
          <w:sz w:val="22"/>
        </w:rPr>
      </w:pPr>
      <w:r w:rsidRPr="00B47DAD">
        <w:rPr>
          <w:rFonts w:ascii="Calibri" w:hAnsi="Calibri" w:cs="Calibri"/>
          <w:color w:val="000000"/>
          <w:sz w:val="22"/>
        </w:rPr>
        <w:t>tinkamai vykdyti kitus įsipareigojimus, numatytus Sutartyje ir galiojančiuose Lietuvos Respublikos teisės aktuose;</w:t>
      </w:r>
    </w:p>
    <w:p w:rsidR="00C12108" w:rsidRPr="00B47DAD" w:rsidRDefault="008003D3" w:rsidP="00AB0C78">
      <w:pPr>
        <w:spacing w:after="0" w:line="240" w:lineRule="auto"/>
        <w:ind w:firstLine="566"/>
        <w:jc w:val="both"/>
        <w:rPr>
          <w:rFonts w:ascii="Calibri" w:hAnsi="Calibri" w:cs="Calibri"/>
          <w:iCs/>
          <w:spacing w:val="-4"/>
          <w:sz w:val="22"/>
        </w:rPr>
      </w:pPr>
      <w:r w:rsidRPr="00B47DAD">
        <w:rPr>
          <w:rFonts w:ascii="Calibri" w:hAnsi="Calibri" w:cs="Calibri"/>
          <w:sz w:val="22"/>
        </w:rPr>
        <w:t>3.1.30</w:t>
      </w:r>
      <w:r w:rsidR="000670D5" w:rsidRPr="00B47DAD">
        <w:rPr>
          <w:rFonts w:ascii="Calibri" w:hAnsi="Calibri" w:cs="Calibri"/>
          <w:sz w:val="22"/>
        </w:rPr>
        <w:t xml:space="preserve">. </w:t>
      </w:r>
      <w:r w:rsidR="00C12108" w:rsidRPr="00B47DAD">
        <w:rPr>
          <w:rFonts w:ascii="Calibri" w:hAnsi="Calibri" w:cs="Calibri"/>
          <w:iCs/>
          <w:spacing w:val="-4"/>
          <w:sz w:val="22"/>
        </w:rPr>
        <w:t>j</w:t>
      </w:r>
      <w:r w:rsidR="005A73C7" w:rsidRPr="00B47DAD">
        <w:rPr>
          <w:rFonts w:ascii="Calibri" w:hAnsi="Calibri" w:cs="Calibri"/>
          <w:iCs/>
          <w:spacing w:val="-4"/>
          <w:sz w:val="22"/>
        </w:rPr>
        <w:t>eigu Projektuotojas Statinio Projekto vykdymo (autorinę) priežiūrą vykdo pagal šią Sutartį, jis įsipareigoja:</w:t>
      </w:r>
    </w:p>
    <w:p w:rsidR="002C481A" w:rsidRPr="00B47DAD" w:rsidRDefault="008003D3" w:rsidP="00AB0C78">
      <w:pPr>
        <w:spacing w:after="0" w:line="240" w:lineRule="auto"/>
        <w:ind w:left="720" w:hanging="90"/>
        <w:jc w:val="both"/>
        <w:rPr>
          <w:rFonts w:ascii="Calibri" w:hAnsi="Calibri" w:cs="Calibri"/>
          <w:iCs/>
          <w:spacing w:val="-4"/>
          <w:sz w:val="22"/>
        </w:rPr>
      </w:pPr>
      <w:r w:rsidRPr="00B47DAD">
        <w:rPr>
          <w:rFonts w:ascii="Calibri" w:hAnsi="Calibri" w:cs="Calibri"/>
          <w:iCs/>
          <w:spacing w:val="-4"/>
          <w:sz w:val="22"/>
        </w:rPr>
        <w:t>3.1.30</w:t>
      </w:r>
      <w:r w:rsidR="00C12108" w:rsidRPr="00B47DAD">
        <w:rPr>
          <w:rFonts w:ascii="Calibri" w:hAnsi="Calibri" w:cs="Calibri"/>
          <w:iCs/>
          <w:spacing w:val="-4"/>
          <w:sz w:val="22"/>
        </w:rPr>
        <w:t xml:space="preserve">.1. </w:t>
      </w:r>
      <w:r w:rsidR="002C481A" w:rsidRPr="00B47DAD">
        <w:rPr>
          <w:rFonts w:ascii="Calibri" w:hAnsi="Calibri" w:cs="Calibri"/>
          <w:bCs/>
          <w:iCs/>
          <w:sz w:val="22"/>
        </w:rPr>
        <w:t xml:space="preserve">suderinęs su Užsakovu, paskirti Projekto vykdymo (autorinės) priežiūros vadovą; </w:t>
      </w:r>
    </w:p>
    <w:p w:rsidR="00AD1922"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.2. </w:t>
      </w:r>
      <w:r w:rsidR="002C481A" w:rsidRPr="00B47DAD">
        <w:rPr>
          <w:rFonts w:ascii="Calibri" w:hAnsi="Calibri" w:cs="Calibri"/>
          <w:bCs/>
          <w:iCs/>
          <w:sz w:val="22"/>
          <w:szCs w:val="22"/>
          <w:lang w:val="lt-LT"/>
        </w:rPr>
        <w:t>ne rečiau kaip kartą per savaitę,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w:t>
      </w:r>
      <w:r w:rsidR="00F944F1" w:rsidRPr="00B47DAD">
        <w:rPr>
          <w:rFonts w:ascii="Calibri" w:hAnsi="Calibri" w:cs="Calibri"/>
          <w:bCs/>
          <w:iCs/>
          <w:sz w:val="22"/>
          <w:szCs w:val="22"/>
          <w:lang w:val="lt-LT"/>
        </w:rPr>
        <w:t>se spręsti</w:t>
      </w:r>
      <w:r w:rsidR="002C481A" w:rsidRPr="00B47DAD">
        <w:rPr>
          <w:rFonts w:ascii="Calibri" w:hAnsi="Calibri" w:cs="Calibri"/>
          <w:bCs/>
          <w:iCs/>
          <w:sz w:val="22"/>
          <w:szCs w:val="22"/>
          <w:lang w:val="lt-LT"/>
        </w:rPr>
        <w:t xml:space="preserve"> visas su Statinio Projekto įgyvendinimu susijusias problemas;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rPr>
        <w:t>3.1.</w:t>
      </w:r>
      <w:r w:rsidRPr="00B47DAD">
        <w:rPr>
          <w:rFonts w:ascii="Calibri" w:hAnsi="Calibri" w:cs="Calibri"/>
          <w:iCs/>
          <w:spacing w:val="-4"/>
          <w:sz w:val="22"/>
          <w:szCs w:val="22"/>
          <w:lang w:val="en-US"/>
        </w:rPr>
        <w:t>30</w:t>
      </w:r>
      <w:r w:rsidR="00AD1922" w:rsidRPr="00B47DAD">
        <w:rPr>
          <w:rFonts w:ascii="Calibri" w:hAnsi="Calibri" w:cs="Calibri"/>
          <w:iCs/>
          <w:spacing w:val="-4"/>
          <w:sz w:val="22"/>
          <w:szCs w:val="22"/>
        </w:rPr>
        <w:t xml:space="preserve">.3. </w:t>
      </w:r>
      <w:r w:rsidR="00AD1922" w:rsidRPr="00B47DAD">
        <w:rPr>
          <w:rFonts w:ascii="Calibri" w:hAnsi="Calibri" w:cs="Calibri"/>
          <w:bCs/>
          <w:iCs/>
          <w:sz w:val="22"/>
          <w:szCs w:val="22"/>
          <w:lang w:val="lt-LT"/>
        </w:rPr>
        <w:t>tikrinti</w:t>
      </w:r>
      <w:r w:rsidR="002C481A" w:rsidRPr="00B47DAD">
        <w:rPr>
          <w:rFonts w:ascii="Calibri" w:hAnsi="Calibri" w:cs="Calibri"/>
          <w:bCs/>
          <w:iCs/>
          <w:sz w:val="22"/>
          <w:szCs w:val="22"/>
          <w:lang w:val="lt-LT"/>
        </w:rPr>
        <w:t xml:space="preserve">, ar Statinys statomas laikantis </w:t>
      </w:r>
      <w:r w:rsidR="00ED2697" w:rsidRPr="00B47DAD">
        <w:rPr>
          <w:rFonts w:ascii="Calibri" w:hAnsi="Calibri" w:cs="Calibri"/>
          <w:bCs/>
          <w:iCs/>
          <w:sz w:val="22"/>
          <w:szCs w:val="22"/>
          <w:lang w:val="lt-LT"/>
        </w:rPr>
        <w:t xml:space="preserve">Projekto </w:t>
      </w:r>
      <w:r w:rsidR="002C481A" w:rsidRPr="00B47DAD">
        <w:rPr>
          <w:rFonts w:ascii="Calibri" w:hAnsi="Calibri" w:cs="Calibri"/>
          <w:bCs/>
          <w:iCs/>
          <w:sz w:val="22"/>
          <w:szCs w:val="22"/>
          <w:lang w:val="lt-LT"/>
        </w:rPr>
        <w:t xml:space="preserve">sprendinių ir techninių specifikacijų reikalavimų; </w:t>
      </w:r>
    </w:p>
    <w:p w:rsidR="002C481A" w:rsidRPr="00B47DAD" w:rsidRDefault="008003D3" w:rsidP="00AB0C78">
      <w:pPr>
        <w:pStyle w:val="List2"/>
        <w:ind w:left="0" w:firstLine="630"/>
        <w:jc w:val="both"/>
        <w:rPr>
          <w:rFonts w:ascii="Calibri" w:hAnsi="Calibri" w:cs="Calibri"/>
          <w:bCs/>
          <w:iCs/>
          <w:sz w:val="22"/>
          <w:szCs w:val="22"/>
        </w:rPr>
      </w:pPr>
      <w:r w:rsidRPr="00B47DAD">
        <w:rPr>
          <w:rFonts w:ascii="Calibri" w:hAnsi="Calibri" w:cs="Calibri"/>
          <w:iCs/>
          <w:spacing w:val="-4"/>
          <w:sz w:val="22"/>
          <w:szCs w:val="22"/>
        </w:rPr>
        <w:t>3.1.</w:t>
      </w:r>
      <w:r w:rsidRPr="00B47DAD">
        <w:rPr>
          <w:rFonts w:ascii="Calibri" w:hAnsi="Calibri" w:cs="Calibri"/>
          <w:iCs/>
          <w:spacing w:val="-4"/>
          <w:sz w:val="22"/>
          <w:szCs w:val="22"/>
          <w:lang w:val="en-US"/>
        </w:rPr>
        <w:t>30</w:t>
      </w:r>
      <w:r w:rsidR="00AD1922" w:rsidRPr="00B47DAD">
        <w:rPr>
          <w:rFonts w:ascii="Calibri" w:hAnsi="Calibri" w:cs="Calibri"/>
          <w:iCs/>
          <w:spacing w:val="-4"/>
          <w:sz w:val="22"/>
          <w:szCs w:val="22"/>
        </w:rPr>
        <w:t xml:space="preserve">.4. </w:t>
      </w:r>
      <w:r w:rsidR="00AD1922" w:rsidRPr="00B47DAD">
        <w:rPr>
          <w:rFonts w:ascii="Calibri" w:hAnsi="Calibri" w:cs="Calibri"/>
          <w:bCs/>
          <w:iCs/>
          <w:sz w:val="22"/>
          <w:szCs w:val="22"/>
          <w:lang w:val="lt-LT"/>
        </w:rPr>
        <w:t>prižiūrėti</w:t>
      </w:r>
      <w:r w:rsidR="002C481A" w:rsidRPr="00B47DAD">
        <w:rPr>
          <w:rFonts w:ascii="Calibri" w:hAnsi="Calibri" w:cs="Calibri"/>
          <w:bCs/>
          <w:iCs/>
          <w:sz w:val="22"/>
          <w:szCs w:val="22"/>
          <w:lang w:val="lt-LT"/>
        </w:rPr>
        <w:t>, kad s</w:t>
      </w:r>
      <w:r w:rsidR="00ED2697" w:rsidRPr="00B47DAD">
        <w:rPr>
          <w:rFonts w:ascii="Calibri" w:hAnsi="Calibri" w:cs="Calibri"/>
          <w:bCs/>
          <w:iCs/>
          <w:sz w:val="22"/>
          <w:szCs w:val="22"/>
          <w:lang w:val="lt-LT"/>
        </w:rPr>
        <w:t>tatyba vyktų pagal P</w:t>
      </w:r>
      <w:r w:rsidR="002C481A" w:rsidRPr="00B47DAD">
        <w:rPr>
          <w:rFonts w:ascii="Calibri" w:hAnsi="Calibri" w:cs="Calibri"/>
          <w:bCs/>
          <w:iCs/>
          <w:sz w:val="22"/>
          <w:szCs w:val="22"/>
          <w:lang w:val="lt-LT"/>
        </w:rPr>
        <w:t>rojek</w:t>
      </w:r>
      <w:r w:rsidR="00ED2697" w:rsidRPr="00B47DAD">
        <w:rPr>
          <w:rFonts w:ascii="Calibri" w:hAnsi="Calibri" w:cs="Calibri"/>
          <w:bCs/>
          <w:iCs/>
          <w:sz w:val="22"/>
          <w:szCs w:val="22"/>
          <w:lang w:val="lt-LT"/>
        </w:rPr>
        <w:t xml:space="preserve">te </w:t>
      </w:r>
      <w:r w:rsidR="002C481A" w:rsidRPr="00B47DAD">
        <w:rPr>
          <w:rFonts w:ascii="Calibri" w:hAnsi="Calibri" w:cs="Calibri"/>
          <w:bCs/>
          <w:iCs/>
          <w:sz w:val="22"/>
          <w:szCs w:val="22"/>
          <w:lang w:val="lt-LT"/>
        </w:rPr>
        <w:t>numatytus statybos organizavimo sprendinius, kurie t</w:t>
      </w:r>
      <w:r w:rsidR="00ED2697" w:rsidRPr="00B47DAD">
        <w:rPr>
          <w:rFonts w:ascii="Calibri" w:hAnsi="Calibri" w:cs="Calibri"/>
          <w:bCs/>
          <w:iCs/>
          <w:sz w:val="22"/>
          <w:szCs w:val="22"/>
          <w:lang w:val="lt-LT"/>
        </w:rPr>
        <w:t>uri būti optimaliausi Užsakovui;</w:t>
      </w:r>
      <w:r w:rsidR="002C481A" w:rsidRPr="00B47DAD">
        <w:rPr>
          <w:rFonts w:ascii="Calibri" w:hAnsi="Calibri" w:cs="Calibri"/>
          <w:bCs/>
          <w:iCs/>
          <w:sz w:val="22"/>
          <w:szCs w:val="22"/>
          <w:lang w:val="lt-LT"/>
        </w:rPr>
        <w:t xml:space="preserve">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.5.  </w:t>
      </w:r>
      <w:r w:rsidR="00AD1922" w:rsidRPr="00B47DAD">
        <w:rPr>
          <w:rFonts w:ascii="Calibri" w:hAnsi="Calibri" w:cs="Calibri"/>
          <w:bCs/>
          <w:iCs/>
          <w:sz w:val="22"/>
          <w:szCs w:val="22"/>
          <w:lang w:val="lt-LT"/>
        </w:rPr>
        <w:t>organizuoti</w:t>
      </w:r>
      <w:r w:rsidR="00ED2697" w:rsidRPr="00B47DAD">
        <w:rPr>
          <w:rFonts w:ascii="Calibri" w:hAnsi="Calibri" w:cs="Calibri"/>
          <w:bCs/>
          <w:iCs/>
          <w:sz w:val="22"/>
          <w:szCs w:val="22"/>
          <w:lang w:val="lt-LT"/>
        </w:rPr>
        <w:t xml:space="preserve"> pastebėtų Statinio P</w:t>
      </w:r>
      <w:r w:rsidR="002C481A" w:rsidRPr="00B47DAD">
        <w:rPr>
          <w:rFonts w:ascii="Calibri" w:hAnsi="Calibri" w:cs="Calibri"/>
          <w:bCs/>
          <w:iCs/>
          <w:sz w:val="22"/>
          <w:szCs w:val="22"/>
          <w:lang w:val="lt-LT"/>
        </w:rPr>
        <w:t xml:space="preserve">rojekto klaidų taisymą;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.6.  </w:t>
      </w:r>
      <w:r w:rsidR="00AD1922" w:rsidRPr="00B47DAD">
        <w:rPr>
          <w:rFonts w:ascii="Calibri" w:hAnsi="Calibri" w:cs="Calibri"/>
          <w:bCs/>
          <w:iCs/>
          <w:sz w:val="22"/>
          <w:szCs w:val="22"/>
          <w:lang w:val="lt-LT"/>
        </w:rPr>
        <w:t>tikrinti</w:t>
      </w:r>
      <w:r w:rsidRPr="00B47DAD">
        <w:rPr>
          <w:rFonts w:ascii="Calibri" w:hAnsi="Calibri" w:cs="Calibri"/>
          <w:bCs/>
          <w:iCs/>
          <w:sz w:val="22"/>
          <w:szCs w:val="22"/>
          <w:lang w:val="lt-LT"/>
        </w:rPr>
        <w:t>, kaip vykdomi jo N</w:t>
      </w:r>
      <w:r w:rsidR="002C481A" w:rsidRPr="00B47DAD">
        <w:rPr>
          <w:rFonts w:ascii="Calibri" w:hAnsi="Calibri" w:cs="Calibri"/>
          <w:bCs/>
          <w:iCs/>
          <w:sz w:val="22"/>
          <w:szCs w:val="22"/>
          <w:lang w:val="lt-LT"/>
        </w:rPr>
        <w:t xml:space="preserve">urodymai ir reikalavimai;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.7. </w:t>
      </w:r>
      <w:r w:rsidR="00AD1922" w:rsidRPr="00B47DAD">
        <w:rPr>
          <w:rFonts w:ascii="Calibri" w:hAnsi="Calibri" w:cs="Calibri"/>
          <w:bCs/>
          <w:iCs/>
          <w:sz w:val="22"/>
          <w:szCs w:val="22"/>
          <w:lang w:val="lt-LT"/>
        </w:rPr>
        <w:t>drausti</w:t>
      </w:r>
      <w:r w:rsidR="002C481A" w:rsidRPr="00B47DAD">
        <w:rPr>
          <w:rFonts w:ascii="Calibri" w:hAnsi="Calibri" w:cs="Calibri"/>
          <w:bCs/>
          <w:iCs/>
          <w:sz w:val="22"/>
          <w:szCs w:val="22"/>
          <w:lang w:val="lt-LT"/>
        </w:rPr>
        <w:t xml:space="preserve"> naudoti gaminius, medžiagas ir įrenginius, jei jie neatitinka techninių specifikacijų ir statybos normatyvinių dokumentų reikalavimų;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.8. </w:t>
      </w:r>
      <w:r w:rsidR="00AD1922" w:rsidRPr="00B47DAD">
        <w:rPr>
          <w:rFonts w:ascii="Calibri" w:hAnsi="Calibri" w:cs="Calibri"/>
          <w:bCs/>
          <w:iCs/>
          <w:sz w:val="22"/>
          <w:szCs w:val="22"/>
          <w:lang w:val="lt-LT"/>
        </w:rPr>
        <w:t>reikalauti</w:t>
      </w:r>
      <w:r w:rsidR="002C481A" w:rsidRPr="00B47DAD">
        <w:rPr>
          <w:rFonts w:ascii="Calibri" w:hAnsi="Calibri" w:cs="Calibri"/>
          <w:bCs/>
          <w:iCs/>
          <w:sz w:val="22"/>
          <w:szCs w:val="22"/>
          <w:lang w:val="lt-LT"/>
        </w:rPr>
        <w:t xml:space="preserve"> sustabdyti statybos darbus, jei jie</w:t>
      </w:r>
      <w:r w:rsidR="00ED2697" w:rsidRPr="00B47DAD">
        <w:rPr>
          <w:rFonts w:ascii="Calibri" w:hAnsi="Calibri" w:cs="Calibri"/>
          <w:bCs/>
          <w:iCs/>
          <w:sz w:val="22"/>
          <w:szCs w:val="22"/>
          <w:lang w:val="lt-LT"/>
        </w:rPr>
        <w:t xml:space="preserve"> vykdomi nesilaikant P</w:t>
      </w:r>
      <w:r w:rsidR="002C481A" w:rsidRPr="00B47DAD">
        <w:rPr>
          <w:rFonts w:ascii="Calibri" w:hAnsi="Calibri" w:cs="Calibri"/>
          <w:bCs/>
          <w:iCs/>
          <w:sz w:val="22"/>
          <w:szCs w:val="22"/>
          <w:lang w:val="lt-LT"/>
        </w:rPr>
        <w:t>rojekto sprendinių</w:t>
      </w:r>
      <w:r w:rsidR="00E87C6B" w:rsidRPr="00B47DAD">
        <w:rPr>
          <w:rFonts w:ascii="Calibri" w:hAnsi="Calibri" w:cs="Calibri"/>
          <w:bCs/>
          <w:iCs/>
          <w:sz w:val="22"/>
          <w:szCs w:val="22"/>
          <w:lang w:val="lt-LT"/>
        </w:rPr>
        <w:t>,</w:t>
      </w:r>
      <w:r w:rsidR="002C481A" w:rsidRPr="00B47DAD">
        <w:rPr>
          <w:rFonts w:ascii="Calibri" w:hAnsi="Calibri" w:cs="Calibri"/>
          <w:bCs/>
          <w:iCs/>
          <w:sz w:val="22"/>
          <w:szCs w:val="22"/>
          <w:lang w:val="lt-LT"/>
        </w:rPr>
        <w:t xml:space="preserve"> statybos normatyvinių dokumentų reikalavimų </w:t>
      </w:r>
      <w:r w:rsidR="00E87C6B" w:rsidRPr="00B47DAD">
        <w:rPr>
          <w:rFonts w:ascii="Calibri" w:hAnsi="Calibri" w:cs="Calibri"/>
          <w:bCs/>
          <w:iCs/>
          <w:sz w:val="22"/>
          <w:szCs w:val="22"/>
          <w:lang w:val="lt-LT"/>
        </w:rPr>
        <w:t>ir (</w:t>
      </w:r>
      <w:r w:rsidR="002C481A" w:rsidRPr="00B47DAD">
        <w:rPr>
          <w:rFonts w:ascii="Calibri" w:hAnsi="Calibri" w:cs="Calibri"/>
          <w:bCs/>
          <w:iCs/>
          <w:sz w:val="22"/>
          <w:szCs w:val="22"/>
          <w:lang w:val="lt-LT"/>
        </w:rPr>
        <w:t>arba</w:t>
      </w:r>
      <w:r w:rsidR="00E87C6B" w:rsidRPr="00B47DAD">
        <w:rPr>
          <w:rFonts w:ascii="Calibri" w:hAnsi="Calibri" w:cs="Calibri"/>
          <w:bCs/>
          <w:iCs/>
          <w:sz w:val="22"/>
          <w:szCs w:val="22"/>
          <w:lang w:val="lt-LT"/>
        </w:rPr>
        <w:t>)</w:t>
      </w:r>
      <w:r w:rsidR="002C481A" w:rsidRPr="00B47DAD">
        <w:rPr>
          <w:rFonts w:ascii="Calibri" w:hAnsi="Calibri" w:cs="Calibri"/>
          <w:bCs/>
          <w:iCs/>
          <w:sz w:val="22"/>
          <w:szCs w:val="22"/>
          <w:lang w:val="lt-LT"/>
        </w:rPr>
        <w:t xml:space="preserve"> yra avarijos grėsmė;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.9.   </w:t>
      </w:r>
      <w:r w:rsidR="00AD1922" w:rsidRPr="00B47DAD">
        <w:rPr>
          <w:rFonts w:ascii="Calibri" w:hAnsi="Calibri" w:cs="Calibri"/>
          <w:bCs/>
          <w:iCs/>
          <w:sz w:val="22"/>
          <w:szCs w:val="22"/>
          <w:lang w:val="lt-LT"/>
        </w:rPr>
        <w:t>daryti</w:t>
      </w:r>
      <w:r w:rsidRPr="00B47DAD">
        <w:rPr>
          <w:rFonts w:ascii="Calibri" w:hAnsi="Calibri" w:cs="Calibri"/>
          <w:bCs/>
          <w:iCs/>
          <w:sz w:val="22"/>
          <w:szCs w:val="22"/>
          <w:lang w:val="lt-LT"/>
        </w:rPr>
        <w:t xml:space="preserve"> atitinkamus įrašus s</w:t>
      </w:r>
      <w:r w:rsidR="002C481A" w:rsidRPr="00B47DAD">
        <w:rPr>
          <w:rFonts w:ascii="Calibri" w:hAnsi="Calibri" w:cs="Calibri"/>
          <w:bCs/>
          <w:iCs/>
          <w:sz w:val="22"/>
          <w:szCs w:val="22"/>
          <w:lang w:val="lt-LT"/>
        </w:rPr>
        <w:t>tatybos darbų žurnale;</w:t>
      </w:r>
    </w:p>
    <w:p w:rsidR="00AE09E3"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.10. </w:t>
      </w:r>
      <w:r w:rsidR="00AD1922" w:rsidRPr="00B47DAD">
        <w:rPr>
          <w:rFonts w:ascii="Calibri" w:hAnsi="Calibri" w:cs="Calibri"/>
          <w:bCs/>
          <w:iCs/>
          <w:sz w:val="22"/>
          <w:szCs w:val="22"/>
          <w:lang w:val="lt-LT"/>
        </w:rPr>
        <w:t>vykdyti</w:t>
      </w:r>
      <w:r w:rsidR="002C481A" w:rsidRPr="00B47DAD">
        <w:rPr>
          <w:rFonts w:ascii="Calibri" w:hAnsi="Calibri" w:cs="Calibri"/>
          <w:bCs/>
          <w:iCs/>
          <w:sz w:val="22"/>
          <w:szCs w:val="22"/>
          <w:lang w:val="lt-LT"/>
        </w:rPr>
        <w:t xml:space="preserve"> kitas teisės aktuose nustatytas statinio projekto vykdymo pri</w:t>
      </w:r>
      <w:r w:rsidRPr="00B47DAD">
        <w:rPr>
          <w:rFonts w:ascii="Calibri" w:hAnsi="Calibri" w:cs="Calibri"/>
          <w:bCs/>
          <w:iCs/>
          <w:sz w:val="22"/>
          <w:szCs w:val="22"/>
          <w:lang w:val="lt-LT"/>
        </w:rPr>
        <w:t>žiūrėtojo pareigas ir įgyvendinti</w:t>
      </w:r>
      <w:r w:rsidR="002C481A" w:rsidRPr="00B47DAD">
        <w:rPr>
          <w:rFonts w:ascii="Calibri" w:hAnsi="Calibri" w:cs="Calibri"/>
          <w:bCs/>
          <w:iCs/>
          <w:sz w:val="22"/>
          <w:szCs w:val="22"/>
          <w:lang w:val="lt-LT"/>
        </w:rPr>
        <w:t xml:space="preserve"> teisės aktų ir šios Sutarties suteikiamas teises</w:t>
      </w:r>
      <w:r w:rsidR="00AE09E3" w:rsidRPr="00B47DAD">
        <w:rPr>
          <w:rFonts w:ascii="Calibri" w:hAnsi="Calibri" w:cs="Calibri"/>
          <w:bCs/>
          <w:iCs/>
          <w:sz w:val="22"/>
          <w:szCs w:val="22"/>
          <w:lang w:val="lt-LT"/>
        </w:rPr>
        <w:t>;</w:t>
      </w:r>
    </w:p>
    <w:p w:rsidR="00AE09E3" w:rsidRPr="00B47DAD" w:rsidRDefault="00AE09E3" w:rsidP="00AB0C78">
      <w:pPr>
        <w:pStyle w:val="BodyText1"/>
        <w:ind w:firstLine="630"/>
        <w:rPr>
          <w:rFonts w:ascii="Calibri" w:hAnsi="Calibri" w:cs="Calibri"/>
          <w:sz w:val="22"/>
          <w:szCs w:val="22"/>
          <w:lang w:val="lt-LT"/>
        </w:rPr>
      </w:pPr>
      <w:r w:rsidRPr="00B47DAD">
        <w:rPr>
          <w:rFonts w:ascii="Calibri" w:hAnsi="Calibri" w:cs="Calibri"/>
          <w:bCs/>
          <w:iCs/>
          <w:sz w:val="22"/>
          <w:szCs w:val="22"/>
          <w:lang w:val="lt-LT"/>
        </w:rPr>
        <w:t xml:space="preserve">3.1.30.11. </w:t>
      </w:r>
      <w:r w:rsidRPr="00B47DAD">
        <w:rPr>
          <w:rFonts w:ascii="Calibri" w:hAnsi="Calibri" w:cs="Calibri"/>
          <w:sz w:val="22"/>
          <w:szCs w:val="22"/>
          <w:lang w:val="lt-LT"/>
        </w:rPr>
        <w:t>Jeigu Paslaugų teikėjo kvalifikacija dėl teisės verstis atitinkama veikla nebuvo tikrinama arba tikrinama ne visa apimtimi, Paslaugų teikėjas Užsakovui įsipareigoja, kad pirkimo Sutartį vykdys tik tokią teisę turintys asmenys.</w:t>
      </w:r>
    </w:p>
    <w:p w:rsidR="009D1056" w:rsidRPr="00B47DAD" w:rsidRDefault="002C481A" w:rsidP="00AB0C78">
      <w:pPr>
        <w:pStyle w:val="List2"/>
        <w:ind w:left="0" w:firstLine="540"/>
        <w:jc w:val="both"/>
        <w:rPr>
          <w:rFonts w:ascii="Calibri" w:hAnsi="Calibri" w:cs="Calibri"/>
          <w:color w:val="000000"/>
          <w:sz w:val="22"/>
          <w:szCs w:val="22"/>
        </w:rPr>
      </w:pPr>
      <w:r w:rsidRPr="00B47DAD">
        <w:rPr>
          <w:rFonts w:ascii="Calibri" w:hAnsi="Calibri" w:cs="Calibri"/>
          <w:bCs/>
          <w:iCs/>
          <w:sz w:val="22"/>
          <w:szCs w:val="22"/>
          <w:lang w:val="lt-LT"/>
        </w:rPr>
        <w:t xml:space="preserve"> </w:t>
      </w:r>
      <w:r w:rsidR="009D1056" w:rsidRPr="00B47DAD">
        <w:rPr>
          <w:rFonts w:ascii="Calibri" w:hAnsi="Calibri" w:cs="Calibri"/>
          <w:color w:val="000000"/>
          <w:sz w:val="22"/>
          <w:szCs w:val="22"/>
        </w:rPr>
        <w:t xml:space="preserve">3.2. Jei Projektuotojas veikia jungtinės veiklos (partnerystės) pagrindu, visi tokie partneriai kartu ir kiekvienas atskirai </w:t>
      </w:r>
      <w:r w:rsidR="0096214D" w:rsidRPr="00B47DAD">
        <w:rPr>
          <w:rFonts w:ascii="Calibri" w:hAnsi="Calibri" w:cs="Calibri"/>
          <w:color w:val="000000"/>
          <w:sz w:val="22"/>
          <w:szCs w:val="22"/>
        </w:rPr>
        <w:t>yra</w:t>
      </w:r>
      <w:r w:rsidR="009D1056" w:rsidRPr="00B47DAD">
        <w:rPr>
          <w:rFonts w:ascii="Calibri" w:hAnsi="Calibri" w:cs="Calibri"/>
          <w:color w:val="000000"/>
          <w:sz w:val="22"/>
          <w:szCs w:val="22"/>
        </w:rPr>
        <w:t xml:space="preserve"> susaistyti Sutarties sąlygų, t.y.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p>
    <w:p w:rsidR="00196117" w:rsidRPr="00B47DAD" w:rsidRDefault="00CC72E2" w:rsidP="00AB0C78">
      <w:pPr>
        <w:spacing w:after="0" w:line="240" w:lineRule="auto"/>
        <w:ind w:firstLine="567"/>
        <w:contextualSpacing/>
        <w:jc w:val="both"/>
        <w:rPr>
          <w:rFonts w:ascii="Calibri" w:hAnsi="Calibri" w:cs="Calibri"/>
          <w:sz w:val="22"/>
        </w:rPr>
      </w:pPr>
      <w:r w:rsidRPr="00B47DAD">
        <w:rPr>
          <w:rFonts w:ascii="Calibri" w:hAnsi="Calibri" w:cs="Calibri"/>
          <w:spacing w:val="-8"/>
          <w:position w:val="-1"/>
          <w:sz w:val="22"/>
        </w:rPr>
        <w:t xml:space="preserve">3.3. </w:t>
      </w:r>
      <w:r w:rsidRPr="00B47DAD">
        <w:rPr>
          <w:rFonts w:ascii="Calibri" w:hAnsi="Calibri" w:cs="Calibri"/>
          <w:sz w:val="22"/>
        </w:rPr>
        <w:t>Jei Sutarties</w:t>
      </w:r>
      <w:r w:rsidRPr="00B47DAD">
        <w:rPr>
          <w:rFonts w:ascii="Calibri" w:hAnsi="Calibri" w:cs="Calibri"/>
          <w:b/>
          <w:sz w:val="22"/>
        </w:rPr>
        <w:t xml:space="preserve"> </w:t>
      </w:r>
      <w:r w:rsidR="004A48BA" w:rsidRPr="00B47DAD">
        <w:rPr>
          <w:rFonts w:ascii="Calibri" w:hAnsi="Calibri" w:cs="Calibri"/>
          <w:sz w:val="22"/>
        </w:rPr>
        <w:t>vykdymui Projektuotoj</w:t>
      </w:r>
      <w:r w:rsidR="003E3322" w:rsidRPr="00B47DAD">
        <w:rPr>
          <w:rFonts w:ascii="Calibri" w:hAnsi="Calibri" w:cs="Calibri"/>
          <w:sz w:val="22"/>
        </w:rPr>
        <w:t>ui</w:t>
      </w:r>
      <w:r w:rsidRPr="00B47DAD">
        <w:rPr>
          <w:rFonts w:ascii="Calibri" w:hAnsi="Calibri" w:cs="Calibri"/>
          <w:sz w:val="22"/>
        </w:rPr>
        <w:t xml:space="preserve"> </w:t>
      </w:r>
      <w:r w:rsidR="002B1AF3" w:rsidRPr="00B47DAD">
        <w:rPr>
          <w:rFonts w:ascii="Calibri" w:hAnsi="Calibri" w:cs="Calibri"/>
          <w:sz w:val="22"/>
        </w:rPr>
        <w:t xml:space="preserve">ir / ar </w:t>
      </w:r>
      <w:r w:rsidRPr="00B47DAD">
        <w:rPr>
          <w:rFonts w:ascii="Calibri" w:hAnsi="Calibri" w:cs="Calibri"/>
          <w:sz w:val="22"/>
        </w:rPr>
        <w:t>jo</w:t>
      </w:r>
      <w:r w:rsidR="008D51AB" w:rsidRPr="00B47DAD">
        <w:rPr>
          <w:rFonts w:ascii="Calibri" w:hAnsi="Calibri" w:cs="Calibri"/>
          <w:sz w:val="22"/>
        </w:rPr>
        <w:t xml:space="preserve"> pasitelktiems</w:t>
      </w:r>
      <w:r w:rsidRPr="00B47DAD">
        <w:rPr>
          <w:rFonts w:ascii="Calibri" w:hAnsi="Calibri" w:cs="Calibri"/>
          <w:sz w:val="22"/>
        </w:rPr>
        <w:t xml:space="preserve"> </w:t>
      </w:r>
      <w:r w:rsidR="0096214D" w:rsidRPr="00B47DAD">
        <w:rPr>
          <w:rFonts w:ascii="Calibri" w:hAnsi="Calibri" w:cs="Calibri"/>
          <w:sz w:val="22"/>
        </w:rPr>
        <w:t>s</w:t>
      </w:r>
      <w:r w:rsidR="00754BF5" w:rsidRPr="00B47DAD">
        <w:rPr>
          <w:rFonts w:ascii="Calibri" w:hAnsi="Calibri" w:cs="Calibri"/>
          <w:sz w:val="22"/>
        </w:rPr>
        <w:t>ubt</w:t>
      </w:r>
      <w:r w:rsidRPr="00B47DAD">
        <w:rPr>
          <w:rFonts w:ascii="Calibri" w:hAnsi="Calibri" w:cs="Calibri"/>
          <w:sz w:val="22"/>
        </w:rPr>
        <w:t>i</w:t>
      </w:r>
      <w:r w:rsidR="00754BF5" w:rsidRPr="00B47DAD">
        <w:rPr>
          <w:rFonts w:ascii="Calibri" w:hAnsi="Calibri" w:cs="Calibri"/>
          <w:sz w:val="22"/>
        </w:rPr>
        <w:t>e</w:t>
      </w:r>
      <w:r w:rsidRPr="00B47DAD">
        <w:rPr>
          <w:rFonts w:ascii="Calibri" w:hAnsi="Calibri" w:cs="Calibri"/>
          <w:sz w:val="22"/>
        </w:rPr>
        <w:t>kėjams bus reikalinga įsigyti prekes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paslaugas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darbus ir</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arba nuomoti patalpas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įrangą</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m</w:t>
      </w:r>
      <w:r w:rsidR="004A48BA" w:rsidRPr="00B47DAD">
        <w:rPr>
          <w:rFonts w:ascii="Calibri" w:hAnsi="Calibri" w:cs="Calibri"/>
          <w:sz w:val="22"/>
        </w:rPr>
        <w:t>echanizmus iš Užsakovo, Projektuotojas</w:t>
      </w:r>
      <w:r w:rsidRPr="00B47DAD">
        <w:rPr>
          <w:rFonts w:ascii="Calibri" w:hAnsi="Calibri" w:cs="Calibri"/>
          <w:sz w:val="22"/>
        </w:rPr>
        <w:t xml:space="preserve"> privalo apie tai raštu informuoti Užsakovo Projekto vadovą prieš 7 (septynias)</w:t>
      </w:r>
      <w:r w:rsidR="00B805E4" w:rsidRPr="00B47DAD">
        <w:rPr>
          <w:rFonts w:ascii="Calibri" w:hAnsi="Calibri" w:cs="Calibri"/>
          <w:sz w:val="22"/>
        </w:rPr>
        <w:t xml:space="preserve"> </w:t>
      </w:r>
      <w:r w:rsidRPr="00B47DAD">
        <w:rPr>
          <w:rFonts w:ascii="Calibri" w:hAnsi="Calibri" w:cs="Calibri"/>
          <w:sz w:val="22"/>
        </w:rPr>
        <w:t xml:space="preserve">dienas. Esant tokiems pirkimams (nuomai) iš Užsakovo, </w:t>
      </w:r>
      <w:r w:rsidR="004A48BA" w:rsidRPr="00B47DAD">
        <w:rPr>
          <w:rFonts w:ascii="Calibri" w:hAnsi="Calibri" w:cs="Calibri"/>
          <w:sz w:val="22"/>
        </w:rPr>
        <w:t>Projektuotojas</w:t>
      </w:r>
      <w:r w:rsidR="00D62B62" w:rsidRPr="00B47DAD">
        <w:rPr>
          <w:rFonts w:ascii="Calibri" w:hAnsi="Calibri" w:cs="Calibri"/>
          <w:sz w:val="22"/>
        </w:rPr>
        <w:t xml:space="preserve"> </w:t>
      </w:r>
      <w:r w:rsidRPr="00B47DAD">
        <w:rPr>
          <w:rFonts w:ascii="Calibri" w:hAnsi="Calibri" w:cs="Calibri"/>
          <w:sz w:val="22"/>
        </w:rPr>
        <w:t xml:space="preserve">privalo pildyti Užsakovo  pateiktos formos dokumentą ir teikti jį bei pirkimą įrodančius dokumentus (sutartis, sąskaitas-faktūras ir kt.) Užsakovo Projekto vadovui kartu su Paslaugų teikimo ataskaitomis.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3.</w:t>
      </w:r>
      <w:r w:rsidR="00CC72E2" w:rsidRPr="00B47DAD">
        <w:rPr>
          <w:rFonts w:ascii="Calibri" w:hAnsi="Calibri" w:cs="Calibri"/>
          <w:color w:val="000000"/>
          <w:sz w:val="22"/>
        </w:rPr>
        <w:t>4</w:t>
      </w:r>
      <w:r w:rsidRPr="00B47DAD">
        <w:rPr>
          <w:rFonts w:ascii="Calibri" w:hAnsi="Calibri" w:cs="Calibri"/>
          <w:color w:val="000000"/>
          <w:sz w:val="22"/>
        </w:rPr>
        <w:t>. Projektuotojas turi teisę gauti Bendrą Sutarties kainą su sąlyga, kad jis tinkamai vykdo šią Sutartį</w:t>
      </w:r>
      <w:r w:rsidR="00B67DE5" w:rsidRPr="00B47DAD">
        <w:rPr>
          <w:rFonts w:ascii="Calibri" w:hAnsi="Calibri" w:cs="Calibri"/>
          <w:color w:val="000000"/>
          <w:sz w:val="22"/>
        </w:rPr>
        <w:t xml:space="preserve"> ir Sutartis nėra nutraukiama</w:t>
      </w:r>
      <w:r w:rsidRPr="00B47DAD">
        <w:rPr>
          <w:rFonts w:ascii="Calibri" w:hAnsi="Calibri" w:cs="Calibri"/>
          <w:color w:val="000000"/>
          <w:sz w:val="22"/>
        </w:rPr>
        <w:t>.</w:t>
      </w:r>
    </w:p>
    <w:p w:rsidR="00107C31" w:rsidRPr="00B47DAD" w:rsidRDefault="00107C31" w:rsidP="00AB0C78">
      <w:pPr>
        <w:spacing w:after="0" w:line="240" w:lineRule="auto"/>
        <w:ind w:firstLine="567"/>
        <w:jc w:val="both"/>
        <w:rPr>
          <w:rFonts w:ascii="Calibri" w:hAnsi="Calibri" w:cs="Calibri"/>
          <w:sz w:val="22"/>
        </w:rPr>
      </w:pPr>
      <w:r w:rsidRPr="00B47DAD">
        <w:rPr>
          <w:rFonts w:ascii="Calibri" w:hAnsi="Calibri" w:cs="Calibri"/>
          <w:color w:val="000000"/>
          <w:sz w:val="22"/>
        </w:rPr>
        <w:t>3.5.</w:t>
      </w:r>
      <w:r w:rsidRPr="00B47DAD">
        <w:rPr>
          <w:rFonts w:ascii="Calibri" w:hAnsi="Calibri" w:cs="Calibri"/>
          <w:sz w:val="22"/>
        </w:rPr>
        <w:t xml:space="preserve"> Projektuotojas ir, jeigu reikia Užsakovas, suteikia </w:t>
      </w:r>
      <w:r w:rsidR="00984BF1" w:rsidRPr="00B47DAD">
        <w:rPr>
          <w:rFonts w:ascii="Calibri" w:hAnsi="Calibri" w:cs="Calibri"/>
          <w:sz w:val="22"/>
        </w:rPr>
        <w:t xml:space="preserve">ES kontroliuojančiai institucijai </w:t>
      </w:r>
      <w:r w:rsidRPr="00B47DAD">
        <w:rPr>
          <w:rFonts w:ascii="Calibri" w:hAnsi="Calibri" w:cs="Calibri"/>
          <w:sz w:val="22"/>
        </w:rPr>
        <w:t xml:space="preserve">teisę naudoti Paslaugų teikimo veiklos rezultatus šiais tikslais: </w:t>
      </w:r>
    </w:p>
    <w:p w:rsidR="00107C31" w:rsidRPr="00B47DAD" w:rsidRDefault="004F40FD" w:rsidP="00AB0C78">
      <w:pPr>
        <w:spacing w:after="0" w:line="240" w:lineRule="auto"/>
        <w:ind w:firstLine="567"/>
        <w:jc w:val="both"/>
        <w:rPr>
          <w:rFonts w:ascii="Calibri" w:hAnsi="Calibri" w:cs="Calibri"/>
          <w:sz w:val="22"/>
        </w:rPr>
      </w:pPr>
      <w:r w:rsidRPr="00B47DAD">
        <w:rPr>
          <w:rFonts w:ascii="Calibri" w:hAnsi="Calibri" w:cs="Calibri"/>
          <w:sz w:val="22"/>
        </w:rPr>
        <w:t xml:space="preserve">3.5.1. </w:t>
      </w:r>
      <w:r w:rsidR="00107C31" w:rsidRPr="00B47DAD">
        <w:rPr>
          <w:rFonts w:ascii="Calibri" w:hAnsi="Calibri" w:cs="Calibri"/>
          <w:sz w:val="22"/>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rsidR="00107C31" w:rsidRPr="00B47DAD" w:rsidRDefault="004F40FD" w:rsidP="00AB0C78">
      <w:pPr>
        <w:spacing w:after="0" w:line="240" w:lineRule="auto"/>
        <w:ind w:firstLine="567"/>
        <w:jc w:val="both"/>
        <w:rPr>
          <w:rFonts w:ascii="Calibri" w:hAnsi="Calibri" w:cs="Calibri"/>
          <w:sz w:val="22"/>
        </w:rPr>
      </w:pPr>
      <w:r w:rsidRPr="00B47DAD">
        <w:rPr>
          <w:rFonts w:ascii="Calibri" w:hAnsi="Calibri" w:cs="Calibri"/>
          <w:sz w:val="22"/>
        </w:rPr>
        <w:t xml:space="preserve">3.5.2. </w:t>
      </w:r>
      <w:r w:rsidR="00107C31" w:rsidRPr="00B47DAD">
        <w:rPr>
          <w:rFonts w:ascii="Calibri" w:hAnsi="Calibri" w:cs="Calibri"/>
          <w:sz w:val="22"/>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3.5.3. </w:t>
      </w:r>
      <w:r w:rsidR="00107C31" w:rsidRPr="00B47DAD">
        <w:rPr>
          <w:rFonts w:ascii="Calibri" w:hAnsi="Calibri" w:cs="Calibri"/>
          <w:sz w:val="22"/>
        </w:rPr>
        <w:t xml:space="preserve">atlikti vertimą;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3.5.4. </w:t>
      </w:r>
      <w:r w:rsidR="00107C31" w:rsidRPr="00B47DAD">
        <w:rPr>
          <w:rFonts w:ascii="Calibri" w:hAnsi="Calibri" w:cs="Calibri"/>
          <w:sz w:val="22"/>
        </w:rPr>
        <w:t xml:space="preserve">remiantis individualiais prašymais, suteikti galimybę susipažinti su rezultatais, be teisės juos atgaminti </w:t>
      </w:r>
      <w:r w:rsidR="000F3D35" w:rsidRPr="00B47DAD">
        <w:rPr>
          <w:rFonts w:ascii="Calibri" w:hAnsi="Calibri" w:cs="Calibri"/>
          <w:sz w:val="22"/>
        </w:rPr>
        <w:t>arba naudoti, kaip numatyta 2001 m. gegužės</w:t>
      </w:r>
      <w:r w:rsidR="00107C31" w:rsidRPr="00B47DAD">
        <w:rPr>
          <w:rFonts w:ascii="Calibri" w:hAnsi="Calibri" w:cs="Calibri"/>
          <w:sz w:val="22"/>
        </w:rPr>
        <w:t xml:space="preserve"> </w:t>
      </w:r>
      <w:r w:rsidR="000F3D35" w:rsidRPr="00B47DAD">
        <w:rPr>
          <w:rFonts w:ascii="Calibri" w:hAnsi="Calibri" w:cs="Calibri"/>
          <w:sz w:val="22"/>
        </w:rPr>
        <w:t>30</w:t>
      </w:r>
      <w:r w:rsidR="00107C31" w:rsidRPr="00B47DAD">
        <w:rPr>
          <w:rFonts w:ascii="Calibri" w:hAnsi="Calibri" w:cs="Calibri"/>
          <w:sz w:val="22"/>
        </w:rPr>
        <w:t xml:space="preserve"> d. Europos Parlamento ir Tarybos reglamente (EB) Nr. 1049/2011 dėl galimybės visuomenei susipažinti su Europos Parlamento, Tarybos ir Komisijos dokumentais;</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3.5.5. </w:t>
      </w:r>
      <w:r w:rsidR="00107C31" w:rsidRPr="00B47DAD">
        <w:rPr>
          <w:rFonts w:ascii="Calibri" w:hAnsi="Calibri" w:cs="Calibri"/>
          <w:sz w:val="22"/>
        </w:rPr>
        <w:t xml:space="preserve">saugoti popieriniu, elektroniniu ar kitu pavidalu;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3.5.6. </w:t>
      </w:r>
      <w:r w:rsidR="00107C31" w:rsidRPr="00B47DAD">
        <w:rPr>
          <w:rFonts w:ascii="Calibri" w:hAnsi="Calibri" w:cs="Calibri"/>
          <w:sz w:val="22"/>
        </w:rPr>
        <w:t xml:space="preserve">archyvuoti laikantis Įstaigai taikomų dokumentų tvarkymo taisyklių;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3.5.7. </w:t>
      </w:r>
      <w:r w:rsidR="00107C31" w:rsidRPr="00B47DAD">
        <w:rPr>
          <w:rFonts w:ascii="Calibri" w:hAnsi="Calibri" w:cs="Calibri"/>
          <w:sz w:val="22"/>
        </w:rPr>
        <w:t xml:space="preserve">leisti arba suteikti trečiosioms šalims sublicencijas atlikti b) ir c) punktuose nustatytus veiksmus. Lietuvos valstybės arba Užsakovo susitarimuose su Įstaiga, Įstaigai gali būti numatytos papildomos naudojimo teisės, kurias pripažins ir Projektuotojas.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3.</w:t>
      </w:r>
      <w:r w:rsidR="00DA1FCD" w:rsidRPr="00B47DAD">
        <w:rPr>
          <w:rFonts w:ascii="Calibri" w:hAnsi="Calibri" w:cs="Calibri"/>
          <w:color w:val="000000"/>
          <w:sz w:val="22"/>
        </w:rPr>
        <w:t>6</w:t>
      </w:r>
      <w:r w:rsidRPr="00B47DAD">
        <w:rPr>
          <w:rFonts w:ascii="Calibri" w:hAnsi="Calibri" w:cs="Calibri"/>
          <w:color w:val="000000"/>
          <w:sz w:val="22"/>
        </w:rPr>
        <w:t>. Projektuotojas turi ir kitas šioje Sutartyje ir Lietuvos Respublikos teisės aktuose numatytas teises</w:t>
      </w:r>
      <w:r w:rsidR="00BE4E1A" w:rsidRPr="00B47DAD">
        <w:rPr>
          <w:rFonts w:ascii="Calibri" w:hAnsi="Calibri" w:cs="Calibri"/>
          <w:color w:val="000000"/>
          <w:sz w:val="22"/>
        </w:rPr>
        <w:t xml:space="preserve"> ir pareigas</w:t>
      </w:r>
      <w:r w:rsidRPr="00B47DAD">
        <w:rPr>
          <w:rFonts w:ascii="Calibri" w:hAnsi="Calibri" w:cs="Calibri"/>
          <w:color w:val="000000"/>
          <w:sz w:val="22"/>
        </w:rPr>
        <w:t>.</w:t>
      </w:r>
    </w:p>
    <w:p w:rsidR="00906245" w:rsidRPr="00B47DAD" w:rsidRDefault="00906245" w:rsidP="00AB0C78">
      <w:pPr>
        <w:spacing w:after="0" w:line="240" w:lineRule="auto"/>
        <w:ind w:firstLine="567"/>
        <w:jc w:val="both"/>
        <w:rPr>
          <w:rFonts w:ascii="Calibri" w:hAnsi="Calibri" w:cs="Calibri"/>
          <w:color w:val="000000"/>
          <w:sz w:val="22"/>
        </w:rPr>
      </w:pPr>
    </w:p>
    <w:p w:rsidR="00703485" w:rsidRPr="00B47DAD" w:rsidRDefault="007D1B65" w:rsidP="00AB0C78">
      <w:pPr>
        <w:pStyle w:val="Title"/>
        <w:numPr>
          <w:ilvl w:val="0"/>
          <w:numId w:val="8"/>
        </w:numPr>
        <w:spacing w:before="0" w:after="0"/>
        <w:jc w:val="center"/>
        <w:rPr>
          <w:rFonts w:ascii="Calibri" w:hAnsi="Calibri" w:cs="Calibri"/>
          <w:sz w:val="22"/>
          <w:szCs w:val="22"/>
          <w:lang w:val="lt-LT"/>
        </w:rPr>
      </w:pPr>
      <w:bookmarkStart w:id="19" w:name="_Toc40688573"/>
      <w:bookmarkStart w:id="20" w:name="_Toc74555038"/>
      <w:bookmarkStart w:id="21" w:name="_Toc75156390"/>
      <w:bookmarkStart w:id="22" w:name="_Toc76523524"/>
      <w:bookmarkStart w:id="23" w:name="_Toc85871990"/>
      <w:bookmarkStart w:id="24" w:name="_Toc106609614"/>
      <w:bookmarkStart w:id="25" w:name="_Toc255820483"/>
      <w:bookmarkStart w:id="26" w:name="_Toc262460815"/>
      <w:r w:rsidRPr="00B47DAD">
        <w:rPr>
          <w:rFonts w:ascii="Calibri" w:hAnsi="Calibri" w:cs="Calibri"/>
          <w:sz w:val="22"/>
          <w:szCs w:val="22"/>
          <w:lang w:val="lt-LT"/>
        </w:rPr>
        <w:t>UŽSAKOVO TEI</w:t>
      </w:r>
      <w:bookmarkEnd w:id="19"/>
      <w:bookmarkEnd w:id="20"/>
      <w:bookmarkEnd w:id="21"/>
      <w:bookmarkEnd w:id="22"/>
      <w:bookmarkEnd w:id="23"/>
      <w:bookmarkEnd w:id="24"/>
      <w:r w:rsidRPr="00B47DAD">
        <w:rPr>
          <w:rFonts w:ascii="Calibri" w:hAnsi="Calibri" w:cs="Calibri"/>
          <w:sz w:val="22"/>
          <w:szCs w:val="22"/>
          <w:lang w:val="lt-LT"/>
        </w:rPr>
        <w:t>SĖS IR PAREIGOS</w:t>
      </w:r>
      <w:bookmarkEnd w:id="25"/>
      <w:bookmarkEnd w:id="26"/>
    </w:p>
    <w:p w:rsidR="00E44B65" w:rsidRPr="00B47DAD" w:rsidRDefault="009D1056" w:rsidP="00AB0C78">
      <w:pPr>
        <w:numPr>
          <w:ilvl w:val="1"/>
          <w:numId w:val="8"/>
        </w:numPr>
        <w:tabs>
          <w:tab w:val="left" w:pos="993"/>
        </w:tabs>
        <w:spacing w:after="0" w:line="240" w:lineRule="auto"/>
        <w:ind w:hanging="171"/>
        <w:jc w:val="both"/>
        <w:rPr>
          <w:rFonts w:ascii="Calibri" w:hAnsi="Calibri" w:cs="Calibri"/>
          <w:sz w:val="22"/>
        </w:rPr>
      </w:pPr>
      <w:r w:rsidRPr="00B47DAD">
        <w:rPr>
          <w:rFonts w:ascii="Calibri" w:hAnsi="Calibri" w:cs="Calibri"/>
          <w:color w:val="000000"/>
          <w:sz w:val="22"/>
        </w:rPr>
        <w:t>Užsakovas įsipareigoja</w:t>
      </w:r>
      <w:r w:rsidR="00E44B65" w:rsidRPr="00B47DAD">
        <w:rPr>
          <w:rFonts w:ascii="Calibri" w:hAnsi="Calibri" w:cs="Calibri"/>
          <w:color w:val="000000"/>
          <w:sz w:val="22"/>
        </w:rPr>
        <w:t>:</w:t>
      </w:r>
    </w:p>
    <w:p w:rsidR="00DB52F9" w:rsidRPr="00B47DAD" w:rsidRDefault="00E44B65" w:rsidP="00730439">
      <w:pPr>
        <w:pStyle w:val="List2"/>
        <w:numPr>
          <w:ilvl w:val="2"/>
          <w:numId w:val="9"/>
        </w:numPr>
        <w:tabs>
          <w:tab w:val="left" w:pos="567"/>
          <w:tab w:val="left" w:pos="1134"/>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pagal galimybes </w:t>
      </w:r>
      <w:r w:rsidR="009D1056" w:rsidRPr="00B47DAD">
        <w:rPr>
          <w:rFonts w:ascii="Calibri" w:hAnsi="Calibri" w:cs="Calibri"/>
          <w:color w:val="000000"/>
          <w:sz w:val="22"/>
          <w:szCs w:val="22"/>
          <w:lang w:val="lt-LT"/>
        </w:rPr>
        <w:t xml:space="preserve">Projektuotojui sudaryti  sąlygas, suteikti informaciją ar dokumentus, </w:t>
      </w:r>
      <w:r w:rsidRPr="00B47DAD">
        <w:rPr>
          <w:rFonts w:ascii="Calibri" w:hAnsi="Calibri" w:cs="Calibri"/>
          <w:color w:val="000000"/>
          <w:sz w:val="22"/>
          <w:szCs w:val="22"/>
          <w:lang w:val="lt-LT"/>
        </w:rPr>
        <w:t xml:space="preserve">kuriuos turi Užsakovas ir kurie yra </w:t>
      </w:r>
      <w:r w:rsidR="009D1056" w:rsidRPr="00B47DAD">
        <w:rPr>
          <w:rFonts w:ascii="Calibri" w:hAnsi="Calibri" w:cs="Calibri"/>
          <w:color w:val="000000"/>
          <w:sz w:val="22"/>
          <w:szCs w:val="22"/>
          <w:lang w:val="lt-LT"/>
        </w:rPr>
        <w:t>būtin</w:t>
      </w:r>
      <w:r w:rsidRPr="00B47DAD">
        <w:rPr>
          <w:rFonts w:ascii="Calibri" w:hAnsi="Calibri" w:cs="Calibri"/>
          <w:color w:val="000000"/>
          <w:sz w:val="22"/>
          <w:szCs w:val="22"/>
          <w:lang w:val="lt-LT"/>
        </w:rPr>
        <w:t>i</w:t>
      </w:r>
      <w:r w:rsidR="009D1056" w:rsidRPr="00B47DAD">
        <w:rPr>
          <w:rFonts w:ascii="Calibri" w:hAnsi="Calibri" w:cs="Calibri"/>
          <w:color w:val="000000"/>
          <w:sz w:val="22"/>
          <w:szCs w:val="22"/>
          <w:lang w:val="lt-LT"/>
        </w:rPr>
        <w:t xml:space="preserve"> Paslaugoms teikti. </w:t>
      </w:r>
      <w:r w:rsidR="00221BCA" w:rsidRPr="00B47DAD">
        <w:rPr>
          <w:rFonts w:ascii="Calibri" w:hAnsi="Calibri" w:cs="Calibri"/>
          <w:sz w:val="22"/>
          <w:szCs w:val="22"/>
          <w:lang w:val="lt-LT"/>
        </w:rPr>
        <w:t xml:space="preserve">Tokia pareiga įvykdoma per protingą laikotarpį gavus raštišką motyvuotą </w:t>
      </w:r>
      <w:r w:rsidR="002109F1" w:rsidRPr="00B47DAD">
        <w:rPr>
          <w:rFonts w:ascii="Calibri" w:hAnsi="Calibri" w:cs="Calibri"/>
          <w:sz w:val="22"/>
          <w:szCs w:val="22"/>
          <w:lang w:val="lt-LT"/>
        </w:rPr>
        <w:t>Projektuotojo</w:t>
      </w:r>
      <w:r w:rsidR="00221BCA" w:rsidRPr="00B47DAD">
        <w:rPr>
          <w:rFonts w:ascii="Calibri" w:hAnsi="Calibri" w:cs="Calibri"/>
          <w:sz w:val="22"/>
          <w:szCs w:val="22"/>
          <w:lang w:val="lt-LT"/>
        </w:rPr>
        <w:t xml:space="preserve"> prašymą</w:t>
      </w:r>
      <w:r w:rsidRPr="00B47DAD">
        <w:rPr>
          <w:rFonts w:ascii="Calibri" w:hAnsi="Calibri" w:cs="Calibri"/>
          <w:sz w:val="22"/>
          <w:szCs w:val="22"/>
          <w:lang w:val="lt-LT"/>
        </w:rPr>
        <w:t>;</w:t>
      </w:r>
      <w:r w:rsidR="00DB52F9" w:rsidRPr="00B47DAD">
        <w:rPr>
          <w:rFonts w:ascii="Calibri" w:hAnsi="Calibri" w:cs="Calibri"/>
          <w:sz w:val="22"/>
          <w:szCs w:val="22"/>
          <w:lang w:val="lt-LT"/>
        </w:rPr>
        <w:t xml:space="preserve"> </w:t>
      </w:r>
    </w:p>
    <w:p w:rsidR="00301F49" w:rsidRPr="00B47DAD" w:rsidRDefault="00E55B35"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sz w:val="22"/>
          <w:szCs w:val="22"/>
          <w:lang w:val="lt-LT"/>
        </w:rPr>
        <w:t xml:space="preserve">operatyviai po atitinkamo raštiško Projektuotojo prašymo pateikimo jam dienos pasirašyti ir pateikti Projektuotojui visus savo įgaliojimus, leidimus, sutikimus bei kitus dokumentus, reikalingus tam, kad Projektuotojas galėtų laiku ir tinkamai teikti Paslaugas </w:t>
      </w:r>
      <w:r w:rsidR="00301F49" w:rsidRPr="00B47DAD">
        <w:rPr>
          <w:rFonts w:ascii="Calibri" w:hAnsi="Calibri" w:cs="Calibri"/>
          <w:sz w:val="22"/>
          <w:szCs w:val="22"/>
          <w:lang w:val="lt-LT"/>
        </w:rPr>
        <w:t>pagal Sutartį;</w:t>
      </w:r>
      <w:r w:rsidRPr="00B47DAD">
        <w:rPr>
          <w:rFonts w:ascii="Calibri" w:hAnsi="Calibri" w:cs="Calibri"/>
          <w:sz w:val="22"/>
          <w:szCs w:val="22"/>
          <w:lang w:val="lt-LT"/>
        </w:rPr>
        <w:t xml:space="preserve"> </w:t>
      </w:r>
    </w:p>
    <w:p w:rsidR="00301F49" w:rsidRPr="00B47DAD" w:rsidRDefault="009D1056"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už tinkamai suteiktas Paslaugas </w:t>
      </w:r>
      <w:r w:rsidR="00327FC2" w:rsidRPr="00B47DAD">
        <w:rPr>
          <w:rFonts w:ascii="Calibri" w:hAnsi="Calibri" w:cs="Calibri"/>
          <w:color w:val="000000"/>
          <w:sz w:val="22"/>
          <w:szCs w:val="22"/>
          <w:lang w:val="lt-LT"/>
        </w:rPr>
        <w:t>su</w:t>
      </w:r>
      <w:r w:rsidRPr="00B47DAD">
        <w:rPr>
          <w:rFonts w:ascii="Calibri" w:hAnsi="Calibri" w:cs="Calibri"/>
          <w:color w:val="000000"/>
          <w:sz w:val="22"/>
          <w:szCs w:val="22"/>
          <w:lang w:val="lt-LT"/>
        </w:rPr>
        <w:t xml:space="preserve">mokėti </w:t>
      </w:r>
      <w:r w:rsidR="00DB52F9" w:rsidRPr="00B47DAD">
        <w:rPr>
          <w:rFonts w:ascii="Calibri" w:hAnsi="Calibri" w:cs="Calibri"/>
          <w:color w:val="000000"/>
          <w:sz w:val="22"/>
          <w:szCs w:val="22"/>
          <w:lang w:val="lt-LT"/>
        </w:rPr>
        <w:t xml:space="preserve">Projektuotojui </w:t>
      </w:r>
      <w:r w:rsidR="00813434" w:rsidRPr="00B47DAD">
        <w:rPr>
          <w:rFonts w:ascii="Calibri" w:hAnsi="Calibri" w:cs="Calibri"/>
          <w:color w:val="000000"/>
          <w:sz w:val="22"/>
          <w:szCs w:val="22"/>
          <w:lang w:val="lt-LT"/>
        </w:rPr>
        <w:t xml:space="preserve">Bendrą </w:t>
      </w:r>
      <w:r w:rsidRPr="00B47DAD">
        <w:rPr>
          <w:rFonts w:ascii="Calibri" w:hAnsi="Calibri" w:cs="Calibri"/>
          <w:color w:val="000000"/>
          <w:sz w:val="22"/>
          <w:szCs w:val="22"/>
          <w:lang w:val="lt-LT"/>
        </w:rPr>
        <w:t xml:space="preserve">Sutarties kainą </w:t>
      </w:r>
      <w:r w:rsidR="005E156B" w:rsidRPr="00B47DAD">
        <w:rPr>
          <w:rFonts w:ascii="Calibri" w:hAnsi="Calibri" w:cs="Calibri"/>
          <w:color w:val="000000"/>
          <w:sz w:val="22"/>
          <w:szCs w:val="22"/>
          <w:lang w:val="lt-LT"/>
        </w:rPr>
        <w:t xml:space="preserve">pagal </w:t>
      </w:r>
      <w:r w:rsidR="00E44B65" w:rsidRPr="00B47DAD">
        <w:rPr>
          <w:rFonts w:ascii="Calibri" w:hAnsi="Calibri" w:cs="Calibri"/>
          <w:color w:val="000000"/>
          <w:sz w:val="22"/>
          <w:szCs w:val="22"/>
          <w:lang w:val="lt-LT"/>
        </w:rPr>
        <w:t xml:space="preserve">Sutartyje nustatytą </w:t>
      </w:r>
      <w:r w:rsidRPr="00B47DAD">
        <w:rPr>
          <w:rFonts w:ascii="Calibri" w:hAnsi="Calibri" w:cs="Calibri"/>
          <w:color w:val="000000"/>
          <w:sz w:val="22"/>
          <w:szCs w:val="22"/>
          <w:lang w:val="lt-LT"/>
        </w:rPr>
        <w:t>tvarką</w:t>
      </w:r>
      <w:r w:rsidR="00E44B65" w:rsidRPr="00B47DAD">
        <w:rPr>
          <w:rFonts w:ascii="Calibri" w:hAnsi="Calibri" w:cs="Calibri"/>
          <w:color w:val="000000"/>
          <w:sz w:val="22"/>
          <w:szCs w:val="22"/>
          <w:lang w:val="lt-LT"/>
        </w:rPr>
        <w:t>;</w:t>
      </w:r>
      <w:r w:rsidR="00301F49" w:rsidRPr="00B47DAD">
        <w:rPr>
          <w:rFonts w:ascii="Calibri" w:hAnsi="Calibri" w:cs="Calibri"/>
          <w:color w:val="000000"/>
          <w:sz w:val="22"/>
          <w:szCs w:val="22"/>
          <w:lang w:val="lt-LT"/>
        </w:rPr>
        <w:t xml:space="preserve">   </w:t>
      </w:r>
    </w:p>
    <w:p w:rsidR="002412C0" w:rsidRPr="00B47DAD" w:rsidRDefault="00301F49"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tinkamai bendradarbiauti su Projektuotoju; </w:t>
      </w:r>
    </w:p>
    <w:p w:rsidR="00301F49" w:rsidRPr="00B47DAD" w:rsidRDefault="00E44B65"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galiojančių teisės aktų nustatyta tvarka organizuoti Projekto ekspertizę ir ekspertizės išvadas pateikti Projektuotojui</w:t>
      </w:r>
      <w:r w:rsidR="002412C0" w:rsidRPr="00B47DAD">
        <w:rPr>
          <w:rFonts w:ascii="Calibri" w:hAnsi="Calibri" w:cs="Calibri"/>
          <w:color w:val="000000"/>
          <w:sz w:val="22"/>
          <w:szCs w:val="22"/>
          <w:lang w:val="lt-LT"/>
        </w:rPr>
        <w:t xml:space="preserve"> vykdyti.</w:t>
      </w:r>
    </w:p>
    <w:p w:rsidR="009D1056" w:rsidRPr="00B47DAD" w:rsidRDefault="001A3231" w:rsidP="00AB0C78">
      <w:pPr>
        <w:pStyle w:val="List2"/>
        <w:numPr>
          <w:ilvl w:val="1"/>
          <w:numId w:val="9"/>
        </w:numPr>
        <w:tabs>
          <w:tab w:val="left" w:pos="1170"/>
        </w:tabs>
        <w:ind w:left="142" w:firstLine="425"/>
        <w:jc w:val="both"/>
        <w:rPr>
          <w:rFonts w:ascii="Calibri" w:hAnsi="Calibri" w:cs="Calibri"/>
          <w:sz w:val="22"/>
          <w:szCs w:val="22"/>
          <w:lang w:val="lt-LT"/>
        </w:rPr>
      </w:pPr>
      <w:r w:rsidRPr="00B47DAD">
        <w:rPr>
          <w:rFonts w:ascii="Calibri" w:hAnsi="Calibri" w:cs="Calibri"/>
          <w:sz w:val="22"/>
          <w:szCs w:val="22"/>
          <w:lang w:val="lt-LT"/>
        </w:rPr>
        <w:t xml:space="preserve">Užsakovas turi teisę </w:t>
      </w:r>
      <w:r w:rsidR="009D1056" w:rsidRPr="00B47DAD">
        <w:rPr>
          <w:rFonts w:ascii="Calibri" w:hAnsi="Calibri" w:cs="Calibri"/>
          <w:sz w:val="22"/>
          <w:szCs w:val="22"/>
          <w:lang w:val="lt-LT"/>
        </w:rPr>
        <w:t xml:space="preserve">sustabdyti mokėjimus Projektuotojui, jeigu Projektuotojas nevykdo arba netinkamai vykdo </w:t>
      </w:r>
      <w:r w:rsidR="00E44B65" w:rsidRPr="00B47DAD">
        <w:rPr>
          <w:rFonts w:ascii="Calibri" w:hAnsi="Calibri" w:cs="Calibri"/>
          <w:sz w:val="22"/>
          <w:szCs w:val="22"/>
          <w:lang w:val="lt-LT"/>
        </w:rPr>
        <w:t xml:space="preserve">bet kokius </w:t>
      </w:r>
      <w:r w:rsidR="00CD2B07" w:rsidRPr="00B47DAD">
        <w:rPr>
          <w:rFonts w:ascii="Calibri" w:hAnsi="Calibri" w:cs="Calibri"/>
          <w:sz w:val="22"/>
          <w:szCs w:val="22"/>
          <w:lang w:val="lt-LT"/>
        </w:rPr>
        <w:t xml:space="preserve">Sutartimi prisiimtus </w:t>
      </w:r>
      <w:r w:rsidR="00E44B65" w:rsidRPr="00B47DAD">
        <w:rPr>
          <w:rFonts w:ascii="Calibri" w:hAnsi="Calibri" w:cs="Calibri"/>
          <w:sz w:val="22"/>
          <w:szCs w:val="22"/>
          <w:lang w:val="lt-LT"/>
        </w:rPr>
        <w:t xml:space="preserve">ar teisės aktuose numatytus </w:t>
      </w:r>
      <w:r w:rsidR="009D1056" w:rsidRPr="00B47DAD">
        <w:rPr>
          <w:rFonts w:ascii="Calibri" w:hAnsi="Calibri" w:cs="Calibri"/>
          <w:sz w:val="22"/>
          <w:szCs w:val="22"/>
          <w:lang w:val="lt-LT"/>
        </w:rPr>
        <w:t>įsipareigojimus, iki kol šie įsipareigojimai nebus tinkamai įvykdyti.</w:t>
      </w:r>
    </w:p>
    <w:p w:rsidR="002412C0" w:rsidRPr="00B47DAD" w:rsidRDefault="00E44B65" w:rsidP="00AB0C78">
      <w:pPr>
        <w:numPr>
          <w:ilvl w:val="1"/>
          <w:numId w:val="9"/>
        </w:numPr>
        <w:tabs>
          <w:tab w:val="left" w:pos="1170"/>
        </w:tabs>
        <w:spacing w:after="0" w:line="240" w:lineRule="auto"/>
        <w:ind w:left="142" w:firstLine="488"/>
        <w:jc w:val="both"/>
        <w:rPr>
          <w:rFonts w:ascii="Calibri" w:hAnsi="Calibri" w:cs="Calibri"/>
          <w:color w:val="000000"/>
          <w:sz w:val="22"/>
        </w:rPr>
      </w:pPr>
      <w:r w:rsidRPr="00B47DAD">
        <w:rPr>
          <w:rFonts w:ascii="Calibri" w:hAnsi="Calibri" w:cs="Calibri"/>
          <w:color w:val="000000"/>
          <w:sz w:val="22"/>
        </w:rPr>
        <w:t>Užsakovas turi ir kitas šioje Sutartyje bei Lietuvos Respublikos teisės aktuose numatytas teises.</w:t>
      </w:r>
    </w:p>
    <w:p w:rsidR="00E44B65" w:rsidRPr="00B47DAD" w:rsidRDefault="00E44B65" w:rsidP="00AB0C78">
      <w:pPr>
        <w:spacing w:after="0" w:line="240" w:lineRule="auto"/>
        <w:ind w:firstLine="567"/>
        <w:jc w:val="center"/>
        <w:rPr>
          <w:rFonts w:ascii="Calibri" w:hAnsi="Calibri" w:cs="Calibri"/>
          <w:sz w:val="22"/>
        </w:rPr>
      </w:pPr>
    </w:p>
    <w:p w:rsidR="003E1FD0" w:rsidRPr="00B47DAD" w:rsidRDefault="007D1B65" w:rsidP="00AB0C78">
      <w:pPr>
        <w:pStyle w:val="Title"/>
        <w:numPr>
          <w:ilvl w:val="0"/>
          <w:numId w:val="9"/>
        </w:numPr>
        <w:spacing w:before="0" w:after="0"/>
        <w:jc w:val="center"/>
        <w:rPr>
          <w:rFonts w:ascii="Calibri" w:hAnsi="Calibri" w:cs="Calibri"/>
          <w:sz w:val="22"/>
          <w:szCs w:val="22"/>
          <w:lang w:val="lt-LT"/>
        </w:rPr>
      </w:pPr>
      <w:bookmarkStart w:id="27" w:name="_Toc255820484"/>
      <w:bookmarkStart w:id="28" w:name="_Toc262460816"/>
      <w:bookmarkStart w:id="29" w:name="_Toc41472571"/>
      <w:bookmarkStart w:id="30" w:name="_Toc40688575"/>
      <w:bookmarkStart w:id="31" w:name="_Toc74025732"/>
      <w:bookmarkStart w:id="32" w:name="_Toc74027117"/>
      <w:bookmarkStart w:id="33" w:name="_Toc74118054"/>
      <w:bookmarkStart w:id="34" w:name="_Toc74125852"/>
      <w:bookmarkStart w:id="35" w:name="_Toc74125997"/>
      <w:bookmarkStart w:id="36" w:name="_Toc74128691"/>
      <w:bookmarkStart w:id="37" w:name="_Toc74360052"/>
      <w:bookmarkStart w:id="38" w:name="_Toc74365801"/>
      <w:bookmarkStart w:id="39" w:name="_Toc75156392"/>
      <w:bookmarkStart w:id="40" w:name="_Toc76523526"/>
      <w:bookmarkStart w:id="41" w:name="_Toc85871992"/>
      <w:bookmarkStart w:id="42" w:name="_Toc106609616"/>
      <w:r w:rsidRPr="00B47DAD">
        <w:rPr>
          <w:rFonts w:ascii="Calibri" w:hAnsi="Calibri" w:cs="Calibri"/>
          <w:sz w:val="22"/>
          <w:szCs w:val="22"/>
          <w:lang w:val="lt-LT"/>
        </w:rPr>
        <w:t xml:space="preserve">PASLAUGŲ TEIKIMO SUTARTIS </w:t>
      </w:r>
      <w:r w:rsidR="009D08F5" w:rsidRPr="00B47DAD">
        <w:rPr>
          <w:rFonts w:ascii="Calibri" w:hAnsi="Calibri" w:cs="Calibri"/>
          <w:sz w:val="22"/>
          <w:szCs w:val="22"/>
          <w:lang w:val="lt-LT"/>
        </w:rPr>
        <w:t>SU TREČIAISIAIS ASMENIMIS (SUBT</w:t>
      </w:r>
      <w:r w:rsidRPr="00B47DAD">
        <w:rPr>
          <w:rFonts w:ascii="Calibri" w:hAnsi="Calibri" w:cs="Calibri"/>
          <w:sz w:val="22"/>
          <w:szCs w:val="22"/>
          <w:lang w:val="lt-LT"/>
        </w:rPr>
        <w:t>E</w:t>
      </w:r>
      <w:r w:rsidR="009D08F5" w:rsidRPr="00B47DAD">
        <w:rPr>
          <w:rFonts w:ascii="Calibri" w:hAnsi="Calibri" w:cs="Calibri"/>
          <w:sz w:val="22"/>
          <w:szCs w:val="22"/>
          <w:lang w:val="lt-LT"/>
        </w:rPr>
        <w:t>I</w:t>
      </w:r>
      <w:r w:rsidRPr="00B47DAD">
        <w:rPr>
          <w:rFonts w:ascii="Calibri" w:hAnsi="Calibri" w:cs="Calibri"/>
          <w:sz w:val="22"/>
          <w:szCs w:val="22"/>
          <w:lang w:val="lt-LT"/>
        </w:rPr>
        <w:t>KĖJAIS)</w:t>
      </w:r>
      <w:bookmarkEnd w:id="27"/>
      <w:bookmarkEnd w:id="28"/>
    </w:p>
    <w:p w:rsidR="005658FC" w:rsidRPr="00B47DAD" w:rsidRDefault="005658FC" w:rsidP="00AB0C78">
      <w:pPr>
        <w:numPr>
          <w:ilvl w:val="1"/>
          <w:numId w:val="9"/>
        </w:numPr>
        <w:tabs>
          <w:tab w:val="left" w:pos="1080"/>
        </w:tabs>
        <w:spacing w:after="0" w:line="240" w:lineRule="auto"/>
        <w:ind w:left="0" w:firstLine="630"/>
        <w:jc w:val="both"/>
        <w:rPr>
          <w:rFonts w:ascii="Calibri" w:hAnsi="Calibri" w:cs="Calibri"/>
          <w:sz w:val="22"/>
        </w:rPr>
      </w:pPr>
      <w:r w:rsidRPr="00B47DAD">
        <w:rPr>
          <w:rFonts w:ascii="Calibri" w:hAnsi="Calibri" w:cs="Calibri"/>
          <w:sz w:val="22"/>
        </w:rPr>
        <w:t>Nė viena Šalis neturi teisės perleisti visų arba dalies teisių ir pareigų pagal šią Sutartį jokiai trečiajai šaliai be išankstinio raštiško kitos Šalies sutikimo.</w:t>
      </w:r>
    </w:p>
    <w:p w:rsidR="005658FC" w:rsidRPr="00B47DAD" w:rsidRDefault="005658FC" w:rsidP="00AB0C78">
      <w:pPr>
        <w:numPr>
          <w:ilvl w:val="1"/>
          <w:numId w:val="9"/>
        </w:numPr>
        <w:tabs>
          <w:tab w:val="left" w:pos="1080"/>
        </w:tabs>
        <w:spacing w:after="0" w:line="240" w:lineRule="auto"/>
        <w:ind w:left="0" w:firstLine="630"/>
        <w:jc w:val="both"/>
        <w:rPr>
          <w:rFonts w:ascii="Calibri" w:hAnsi="Calibri" w:cs="Calibri"/>
          <w:sz w:val="22"/>
        </w:rPr>
      </w:pPr>
      <w:r w:rsidRPr="00B47DAD">
        <w:rPr>
          <w:rFonts w:ascii="Calibri" w:hAnsi="Calibri" w:cs="Calibri"/>
          <w:sz w:val="22"/>
        </w:rPr>
        <w:t>Vykdant Sutartį taikoma tokia ūkio subjektų, kurių pajėgumais dalyvaudamas pirkime rėmėsi Projektuotojas, kad atitiktų kvalifikacijos reikalavimus, specialistų ir (ar) subteikėjų, vykdysiančių Sutartį, pasitelkimo ir (ar) keitimo tvarka:</w:t>
      </w:r>
    </w:p>
    <w:p w:rsidR="005658FC" w:rsidRPr="00B47DAD" w:rsidRDefault="005658FC" w:rsidP="00AB0C78">
      <w:pPr>
        <w:tabs>
          <w:tab w:val="left" w:pos="0"/>
        </w:tabs>
        <w:spacing w:after="0" w:line="240" w:lineRule="auto"/>
        <w:ind w:firstLine="630"/>
        <w:jc w:val="both"/>
        <w:rPr>
          <w:rFonts w:ascii="Calibri" w:hAnsi="Calibri" w:cs="Calibri"/>
          <w:sz w:val="22"/>
        </w:rPr>
      </w:pPr>
      <w:r w:rsidRPr="00B47DAD">
        <w:rPr>
          <w:rFonts w:ascii="Calibri" w:hAnsi="Calibri" w:cs="Calibri"/>
          <w:sz w:val="22"/>
        </w:rPr>
        <w:t>5.2.1. Projektuotojas,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Projektuotojo pasiūlyme kvalifikaciją. Projektuotojo ūkio subjektas ir (ar) specialistas gali būti keičiamas tik šiais atvejais:</w:t>
      </w:r>
    </w:p>
    <w:p w:rsidR="005658FC" w:rsidRPr="00B47DAD" w:rsidRDefault="005658FC" w:rsidP="00AB0C78">
      <w:pPr>
        <w:pStyle w:val="ListParagraph"/>
        <w:tabs>
          <w:tab w:val="left" w:pos="360"/>
          <w:tab w:val="left" w:pos="567"/>
          <w:tab w:val="left" w:pos="720"/>
        </w:tabs>
        <w:ind w:left="0" w:firstLine="630"/>
        <w:jc w:val="both"/>
        <w:rPr>
          <w:rFonts w:ascii="Calibri" w:hAnsi="Calibri" w:cs="Calibri"/>
          <w:sz w:val="22"/>
          <w:szCs w:val="22"/>
        </w:rPr>
      </w:pPr>
      <w:r w:rsidRPr="00B47DAD">
        <w:rPr>
          <w:rFonts w:ascii="Calibri" w:hAnsi="Calibri" w:cs="Calibri"/>
          <w:sz w:val="22"/>
          <w:szCs w:val="22"/>
        </w:rPr>
        <w:t>5.2.2. kai Projektuotojo ūkio subjektas bankrutuoja ar susidaro analogiška situacija;</w:t>
      </w:r>
    </w:p>
    <w:p w:rsidR="005658FC" w:rsidRPr="00B47DAD" w:rsidRDefault="005658FC" w:rsidP="00AB0C78">
      <w:pPr>
        <w:pStyle w:val="ListParagraph"/>
        <w:tabs>
          <w:tab w:val="left" w:pos="720"/>
          <w:tab w:val="left" w:pos="1701"/>
        </w:tabs>
        <w:ind w:left="0" w:firstLine="630"/>
        <w:jc w:val="both"/>
        <w:rPr>
          <w:rFonts w:ascii="Calibri" w:hAnsi="Calibri" w:cs="Calibri"/>
          <w:sz w:val="22"/>
          <w:szCs w:val="22"/>
        </w:rPr>
      </w:pPr>
      <w:r w:rsidRPr="00B47DAD">
        <w:rPr>
          <w:rFonts w:ascii="Calibri" w:hAnsi="Calibri" w:cs="Calibri"/>
          <w:sz w:val="22"/>
          <w:szCs w:val="22"/>
        </w:rPr>
        <w:t>5.2.3. kai Projektuotojo ūkio subjektas ir (ar) specialistas dėl objektyvių priežasčių (pavyzdžiui, ūkio subjektui ir (ar) specialistui atsisakius dalyvauti Sutarties vykdyme, susirgus, susižeidus, nutrūkus teisiniams santykiams su Projektuotoju ir pan.) nebegali dalyvauti Sutarties vykdyme.</w:t>
      </w:r>
    </w:p>
    <w:p w:rsidR="005658FC" w:rsidRPr="00B47DAD" w:rsidRDefault="005658FC" w:rsidP="00AB0C78">
      <w:pPr>
        <w:pStyle w:val="ListParagraph"/>
        <w:tabs>
          <w:tab w:val="left" w:pos="720"/>
          <w:tab w:val="left" w:pos="1701"/>
        </w:tabs>
        <w:ind w:left="0" w:firstLine="630"/>
        <w:jc w:val="both"/>
        <w:rPr>
          <w:rFonts w:ascii="Calibri" w:hAnsi="Calibri" w:cs="Calibri"/>
          <w:sz w:val="22"/>
          <w:szCs w:val="22"/>
        </w:rPr>
      </w:pPr>
      <w:r w:rsidRPr="00B47DAD">
        <w:rPr>
          <w:rFonts w:ascii="Calibri" w:hAnsi="Calibri" w:cs="Calibri"/>
          <w:sz w:val="22"/>
          <w:szCs w:val="22"/>
        </w:rPr>
        <w:t>5.2.4. Projektuotojas, siekdamas pakeisti ūkio subjektą ir (ar) specialistą, turi raštu informuoti Užsakovą ne vėliau kaip prieš 3 (tris) kalendorines dienas ir gauti Užsakovo raštišką sutikimą. Užsakovui sutikus su ūkio subjekto ir (ar) specialisto pakeitimu, Užsakovas kartu su Projektuotoju raštu sudaro susitarimą dėl ūkio subjekto ir (ar) specialisto pakeitimo, kurį pasirašo Šalys. Šis susitarimas yra neatskiriama Sutarties dalis.</w:t>
      </w:r>
    </w:p>
    <w:p w:rsidR="005658FC" w:rsidRPr="00B47DAD" w:rsidRDefault="005658FC" w:rsidP="00AB0C78">
      <w:pPr>
        <w:pStyle w:val="ListParagraph"/>
        <w:tabs>
          <w:tab w:val="left" w:pos="720"/>
          <w:tab w:val="left" w:pos="1418"/>
        </w:tabs>
        <w:ind w:left="0" w:firstLine="630"/>
        <w:jc w:val="both"/>
        <w:rPr>
          <w:rFonts w:ascii="Calibri" w:hAnsi="Calibri" w:cs="Calibri"/>
          <w:sz w:val="22"/>
          <w:szCs w:val="22"/>
        </w:rPr>
      </w:pPr>
      <w:r w:rsidRPr="00B47DAD">
        <w:rPr>
          <w:rFonts w:ascii="Calibri" w:hAnsi="Calibri" w:cs="Calibri"/>
          <w:sz w:val="22"/>
          <w:szCs w:val="22"/>
        </w:rPr>
        <w:t>5.2.5. Projektuotojas,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Projektuotojas ketina pasitelkti vėliau. Subteikėjai negali dalyvauti Sutarties vykdyme apie tai iš anksto nepranešus Užsakovui. Subteikėjai gali būti pasitelkiami tik toms Sutarties dalims, kurioms savo pasiūlyme Projektuotojas numatė pasitelkti subteikėjus, išskyrus atvejus, kai Projektuotojas pagrindžia, kad nenumatytai Sutarties daliai pasitelkti subteikėją būtina siekiant užtikrinti tinkamą Sutarties vykdymą.</w:t>
      </w:r>
    </w:p>
    <w:p w:rsidR="005658FC" w:rsidRPr="00B47DAD" w:rsidRDefault="005658FC" w:rsidP="00AB0C78">
      <w:pPr>
        <w:pStyle w:val="ListParagraph"/>
        <w:tabs>
          <w:tab w:val="left" w:pos="720"/>
          <w:tab w:val="left" w:pos="1418"/>
        </w:tabs>
        <w:ind w:left="0" w:firstLine="540"/>
        <w:jc w:val="both"/>
        <w:rPr>
          <w:rFonts w:ascii="Calibri" w:hAnsi="Calibri" w:cs="Calibri"/>
          <w:sz w:val="22"/>
          <w:szCs w:val="22"/>
        </w:rPr>
      </w:pPr>
      <w:r w:rsidRPr="00B47DAD">
        <w:rPr>
          <w:rFonts w:ascii="Calibri" w:hAnsi="Calibri" w:cs="Calibri"/>
          <w:sz w:val="22"/>
          <w:szCs w:val="22"/>
        </w:rPr>
        <w:t xml:space="preserve">5.2.6. Užsakovas netikrins subteikėjų, kurie nėra ūkio subjektai, kvalifikacijos. </w:t>
      </w:r>
    </w:p>
    <w:p w:rsidR="005658FC" w:rsidRPr="00B47DAD" w:rsidRDefault="005658FC" w:rsidP="00AB0C78">
      <w:pPr>
        <w:pStyle w:val="ListParagraph"/>
        <w:tabs>
          <w:tab w:val="left" w:pos="720"/>
          <w:tab w:val="left" w:pos="1418"/>
        </w:tabs>
        <w:ind w:left="0" w:firstLine="540"/>
        <w:jc w:val="both"/>
        <w:rPr>
          <w:rFonts w:ascii="Calibri" w:hAnsi="Calibri" w:cs="Calibri"/>
          <w:sz w:val="22"/>
          <w:szCs w:val="22"/>
        </w:rPr>
      </w:pPr>
      <w:r w:rsidRPr="00B47DAD">
        <w:rPr>
          <w:rFonts w:ascii="Calibri" w:hAnsi="Calibri" w:cs="Calibri"/>
          <w:sz w:val="22"/>
          <w:szCs w:val="22"/>
        </w:rPr>
        <w:t xml:space="preserve">5.2.7. Subteikėjams pageidaujant, Užsakovas su jais atsiskaitys tiesiogiai. Apie šią galimybę Užsakovas subteikėją informuos atskiru pranešimu per 3 (tris) kalendorines dienas nuo informacijos iš Projektuotojo apie pasitelkiamą subteikėją gavimo dienos. Norėdamas pasinaudoti tiesioginio atsiskaitymo galimybe, subteikėjas turi apie tai raštu ne vėliau kaip per 2 (dvi) kalendorines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w:t>
      </w:r>
      <w:r w:rsidR="00DD361B" w:rsidRPr="00B47DAD">
        <w:rPr>
          <w:rFonts w:ascii="Calibri" w:hAnsi="Calibri" w:cs="Calibri"/>
          <w:sz w:val="22"/>
          <w:szCs w:val="22"/>
        </w:rPr>
        <w:t xml:space="preserve">Projektuotojo </w:t>
      </w:r>
      <w:r w:rsidRPr="00B47DAD">
        <w:rPr>
          <w:rFonts w:ascii="Calibri" w:hAnsi="Calibri" w:cs="Calibri"/>
          <w:sz w:val="22"/>
          <w:szCs w:val="22"/>
        </w:rPr>
        <w:t>atsakomybės dėl Sutarties įvykdymo.</w:t>
      </w:r>
    </w:p>
    <w:p w:rsidR="009B5D0E" w:rsidRPr="00B47DAD" w:rsidRDefault="000F751F" w:rsidP="00AB0C78">
      <w:pPr>
        <w:spacing w:after="0" w:line="240" w:lineRule="auto"/>
        <w:ind w:firstLine="540"/>
        <w:jc w:val="both"/>
        <w:rPr>
          <w:rFonts w:ascii="Calibri" w:hAnsi="Calibri" w:cs="Calibri"/>
          <w:sz w:val="22"/>
        </w:rPr>
      </w:pPr>
      <w:r w:rsidRPr="00B47DAD">
        <w:rPr>
          <w:rFonts w:ascii="Calibri" w:hAnsi="Calibri" w:cs="Calibri"/>
          <w:color w:val="000000"/>
          <w:sz w:val="22"/>
        </w:rPr>
        <w:t>5</w:t>
      </w:r>
      <w:r w:rsidR="00DA58B1" w:rsidRPr="00B47DAD">
        <w:rPr>
          <w:rFonts w:ascii="Calibri" w:hAnsi="Calibri" w:cs="Calibri"/>
          <w:color w:val="000000"/>
          <w:sz w:val="22"/>
        </w:rPr>
        <w:t>.</w:t>
      </w:r>
      <w:r w:rsidR="00DD361B" w:rsidRPr="00B47DAD">
        <w:rPr>
          <w:rFonts w:ascii="Calibri" w:hAnsi="Calibri" w:cs="Calibri"/>
          <w:color w:val="000000"/>
          <w:sz w:val="22"/>
        </w:rPr>
        <w:t>3</w:t>
      </w:r>
      <w:r w:rsidR="00F8247E" w:rsidRPr="00B47DAD">
        <w:rPr>
          <w:rFonts w:ascii="Calibri" w:hAnsi="Calibri" w:cs="Calibri"/>
          <w:color w:val="000000"/>
          <w:sz w:val="22"/>
        </w:rPr>
        <w:t xml:space="preserve">. </w:t>
      </w:r>
      <w:r w:rsidR="00F8247E" w:rsidRPr="00B47DAD">
        <w:rPr>
          <w:rFonts w:ascii="Calibri" w:hAnsi="Calibri" w:cs="Calibri"/>
          <w:sz w:val="22"/>
        </w:rPr>
        <w:t xml:space="preserve">Pagal Paslaugų teikimo sutartį su trečiaisiais asmenimis perduodamų Paslaugų vertė </w:t>
      </w:r>
      <w:r w:rsidR="00D15BF5" w:rsidRPr="00B47DAD">
        <w:rPr>
          <w:rFonts w:ascii="Calibri" w:hAnsi="Calibri" w:cs="Calibri"/>
          <w:sz w:val="22"/>
        </w:rPr>
        <w:t>neribojama</w:t>
      </w:r>
      <w:r w:rsidR="000C1A2E" w:rsidRPr="00B47DAD">
        <w:rPr>
          <w:rFonts w:ascii="Calibri" w:hAnsi="Calibri" w:cs="Calibri"/>
          <w:sz w:val="22"/>
        </w:rPr>
        <w:t>, jeigu Sutarties Specialiosiose sąlygose ar jų prieduose nenumatyta kitaip.</w:t>
      </w:r>
    </w:p>
    <w:p w:rsidR="00FE666B" w:rsidRPr="00B47DAD" w:rsidRDefault="00FE666B" w:rsidP="00AB0C78">
      <w:pPr>
        <w:spacing w:after="0" w:line="240" w:lineRule="auto"/>
        <w:ind w:firstLine="567"/>
        <w:jc w:val="center"/>
        <w:rPr>
          <w:rFonts w:ascii="Calibri" w:hAnsi="Calibri" w:cs="Calibri"/>
          <w:color w:val="000000"/>
          <w:sz w:val="22"/>
        </w:rPr>
      </w:pPr>
    </w:p>
    <w:p w:rsidR="00C70B0C" w:rsidRPr="00B47DAD" w:rsidRDefault="00C70B0C" w:rsidP="00AB0C78">
      <w:pPr>
        <w:spacing w:after="0" w:line="240" w:lineRule="auto"/>
        <w:ind w:firstLine="567"/>
        <w:jc w:val="center"/>
        <w:rPr>
          <w:rFonts w:ascii="Calibri" w:hAnsi="Calibri" w:cs="Calibri"/>
          <w:color w:val="000000"/>
          <w:sz w:val="22"/>
        </w:rPr>
      </w:pPr>
    </w:p>
    <w:p w:rsidR="00C70B0C" w:rsidRPr="00B47DAD" w:rsidRDefault="00C70B0C" w:rsidP="00AB0C78">
      <w:pPr>
        <w:spacing w:after="0" w:line="240" w:lineRule="auto"/>
        <w:ind w:firstLine="567"/>
        <w:jc w:val="center"/>
        <w:rPr>
          <w:rFonts w:ascii="Calibri" w:hAnsi="Calibri" w:cs="Calibri"/>
          <w:color w:val="000000"/>
          <w:sz w:val="22"/>
        </w:rPr>
      </w:pPr>
    </w:p>
    <w:p w:rsidR="009D1056" w:rsidRPr="00B47DAD" w:rsidRDefault="007D1B65" w:rsidP="00AB0C78">
      <w:pPr>
        <w:pStyle w:val="Title"/>
        <w:numPr>
          <w:ilvl w:val="0"/>
          <w:numId w:val="9"/>
        </w:numPr>
        <w:spacing w:before="0" w:after="0"/>
        <w:jc w:val="center"/>
        <w:rPr>
          <w:rFonts w:ascii="Calibri" w:hAnsi="Calibri" w:cs="Calibri"/>
          <w:sz w:val="22"/>
          <w:szCs w:val="22"/>
          <w:lang w:val="lt-LT"/>
        </w:rPr>
      </w:pPr>
      <w:bookmarkStart w:id="43" w:name="_Toc255820485"/>
      <w:bookmarkStart w:id="44" w:name="_Toc262460817"/>
      <w:r w:rsidRPr="00B47DAD">
        <w:rPr>
          <w:rFonts w:ascii="Calibri" w:hAnsi="Calibri" w:cs="Calibri"/>
          <w:sz w:val="22"/>
          <w:szCs w:val="22"/>
          <w:lang w:val="lt-LT"/>
        </w:rPr>
        <w:t>KAIN</w:t>
      </w:r>
      <w:bookmarkEnd w:id="43"/>
      <w:r w:rsidRPr="00B47DAD">
        <w:rPr>
          <w:rFonts w:ascii="Calibri" w:hAnsi="Calibri" w:cs="Calibri"/>
          <w:sz w:val="22"/>
          <w:szCs w:val="22"/>
          <w:lang w:val="lt-LT"/>
        </w:rPr>
        <w:t>ODAROS TAISYKLĖS</w:t>
      </w:r>
      <w:bookmarkEnd w:id="44"/>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6.1. </w:t>
      </w:r>
      <w:r w:rsidR="000D1B7C" w:rsidRPr="00B47DAD">
        <w:rPr>
          <w:rFonts w:ascii="Calibri" w:hAnsi="Calibri" w:cs="Calibri"/>
          <w:color w:val="000000"/>
          <w:sz w:val="22"/>
        </w:rPr>
        <w:t>Sutartis yra fiksuotos kainos</w:t>
      </w:r>
      <w:r w:rsidR="00E87C6B" w:rsidRPr="00B47DAD">
        <w:rPr>
          <w:rFonts w:ascii="Calibri" w:hAnsi="Calibri" w:cs="Calibri"/>
          <w:color w:val="000000"/>
          <w:sz w:val="22"/>
        </w:rPr>
        <w:t xml:space="preserve"> su peržiūra</w:t>
      </w:r>
      <w:r w:rsidR="000D1B7C" w:rsidRPr="00B47DAD">
        <w:rPr>
          <w:rFonts w:ascii="Calibri" w:hAnsi="Calibri" w:cs="Calibri"/>
          <w:color w:val="000000"/>
          <w:sz w:val="22"/>
        </w:rPr>
        <w:t xml:space="preserve"> tipo sutartis. </w:t>
      </w:r>
      <w:r w:rsidR="00F101F0" w:rsidRPr="00B47DAD">
        <w:rPr>
          <w:rFonts w:ascii="Calibri" w:hAnsi="Calibri" w:cs="Calibri"/>
          <w:color w:val="000000"/>
          <w:sz w:val="22"/>
        </w:rPr>
        <w:t xml:space="preserve">Bendrą </w:t>
      </w:r>
      <w:r w:rsidRPr="00B47DAD">
        <w:rPr>
          <w:rFonts w:ascii="Calibri" w:hAnsi="Calibri" w:cs="Calibri"/>
          <w:color w:val="000000"/>
          <w:sz w:val="22"/>
        </w:rPr>
        <w:t>Sutarties kainą, mokamą Projektuotojui už suteiktas Paslaugas, sudaro Sutarties kaina be PVM ir PVM.</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 Į Sutarties kainą be PVM turi būti įskaičiuota Paslaugų kaina, visos išlaidos ir mokesčiai,</w:t>
      </w:r>
      <w:r w:rsidR="00181A4E" w:rsidRPr="00B47DAD">
        <w:rPr>
          <w:rFonts w:ascii="Calibri" w:hAnsi="Calibri" w:cs="Calibri"/>
          <w:color w:val="000000"/>
          <w:sz w:val="22"/>
        </w:rPr>
        <w:t xml:space="preserve"> taikomi Lietuvoje</w:t>
      </w:r>
      <w:r w:rsidR="009B4091" w:rsidRPr="00B47DAD">
        <w:rPr>
          <w:rFonts w:ascii="Calibri" w:hAnsi="Calibri" w:cs="Calibri"/>
          <w:color w:val="000000"/>
          <w:sz w:val="22"/>
        </w:rPr>
        <w:t xml:space="preserve"> </w:t>
      </w:r>
      <w:r w:rsidR="00181A4E" w:rsidRPr="00B47DAD">
        <w:rPr>
          <w:rFonts w:ascii="Calibri" w:hAnsi="Calibri" w:cs="Calibri"/>
          <w:color w:val="000000"/>
          <w:sz w:val="22"/>
        </w:rPr>
        <w:t>/</w:t>
      </w:r>
      <w:r w:rsidR="009B4091" w:rsidRPr="00B47DAD">
        <w:rPr>
          <w:rFonts w:ascii="Calibri" w:hAnsi="Calibri" w:cs="Calibri"/>
          <w:color w:val="000000"/>
          <w:sz w:val="22"/>
        </w:rPr>
        <w:t xml:space="preserve"> kitoje valstybėje</w:t>
      </w:r>
      <w:r w:rsidR="00181A4E" w:rsidRPr="00B47DAD">
        <w:rPr>
          <w:rFonts w:ascii="Calibri" w:hAnsi="Calibri" w:cs="Calibri"/>
          <w:color w:val="000000"/>
          <w:sz w:val="22"/>
        </w:rPr>
        <w:t>, jei tokie yra,</w:t>
      </w:r>
      <w:r w:rsidRPr="00B47DAD">
        <w:rPr>
          <w:rFonts w:ascii="Calibri" w:hAnsi="Calibri" w:cs="Calibri"/>
          <w:color w:val="000000"/>
          <w:sz w:val="22"/>
        </w:rPr>
        <w:t xml:space="preserve"> išskyrus PVM. Projektuotojas į Sutarties kainą</w:t>
      </w:r>
      <w:r w:rsidR="00306B9C" w:rsidRPr="00B47DAD">
        <w:rPr>
          <w:rFonts w:ascii="Calibri" w:hAnsi="Calibri" w:cs="Calibri"/>
          <w:color w:val="000000"/>
          <w:sz w:val="22"/>
        </w:rPr>
        <w:t xml:space="preserve"> be PVM</w:t>
      </w:r>
      <w:r w:rsidRPr="00B47DAD">
        <w:rPr>
          <w:rFonts w:ascii="Calibri" w:hAnsi="Calibri" w:cs="Calibri"/>
          <w:color w:val="000000"/>
          <w:sz w:val="22"/>
        </w:rPr>
        <w:t xml:space="preserve"> privalo įskaičiuoti visas su Paslaugų teikimu susijusias išlaidas, įskaitant, bet neapsiribojant:</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6.2.1. visas su dokumentų, kurių reikalauja Užsakovas, rengimu ir pateikimu susijusias išlaidas;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6.2.2. aprūpinimo </w:t>
      </w:r>
      <w:r w:rsidR="008810D9" w:rsidRPr="00B47DAD">
        <w:rPr>
          <w:rFonts w:ascii="Calibri" w:hAnsi="Calibri" w:cs="Calibri"/>
          <w:color w:val="000000"/>
          <w:sz w:val="22"/>
        </w:rPr>
        <w:t xml:space="preserve">įrangos, reikalingos </w:t>
      </w:r>
      <w:r w:rsidRPr="00B47DAD">
        <w:rPr>
          <w:rFonts w:ascii="Calibri" w:hAnsi="Calibri" w:cs="Calibri"/>
          <w:color w:val="000000"/>
          <w:sz w:val="22"/>
        </w:rPr>
        <w:t>Paslaugoms teikti, išlaidas;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6.2.3. visas kitas išlaidas, būtinas tinkamam ir kokybiškam Paslaugų suteikimui.</w:t>
      </w:r>
    </w:p>
    <w:p w:rsidR="008D4F9E" w:rsidRPr="00B47DAD" w:rsidRDefault="008D4F9E" w:rsidP="00AB0C78">
      <w:pPr>
        <w:spacing w:after="0" w:line="240" w:lineRule="auto"/>
        <w:ind w:firstLine="567"/>
        <w:jc w:val="both"/>
        <w:rPr>
          <w:rFonts w:ascii="Calibri" w:hAnsi="Calibri" w:cs="Calibri"/>
          <w:color w:val="000000"/>
          <w:sz w:val="22"/>
        </w:rPr>
      </w:pPr>
      <w:r w:rsidRPr="00B47DAD">
        <w:rPr>
          <w:rFonts w:ascii="Calibri" w:hAnsi="Calibri" w:cs="Calibri"/>
          <w:bCs/>
          <w:sz w:val="22"/>
        </w:rPr>
        <w:t xml:space="preserve">6.3. </w:t>
      </w:r>
      <w:r w:rsidRPr="00B47DAD">
        <w:rPr>
          <w:rFonts w:ascii="Calibri" w:hAnsi="Calibri" w:cs="Calibri"/>
          <w:snapToGrid w:val="0"/>
          <w:color w:val="000000"/>
          <w:sz w:val="22"/>
        </w:rPr>
        <w:t xml:space="preserve">Sutarties kaina be PVM </w:t>
      </w:r>
      <w:r w:rsidR="00720AD1" w:rsidRPr="00B47DAD">
        <w:rPr>
          <w:rFonts w:ascii="Calibri" w:hAnsi="Calibri" w:cs="Calibri"/>
          <w:snapToGrid w:val="0"/>
          <w:color w:val="000000"/>
          <w:sz w:val="22"/>
        </w:rPr>
        <w:t>negali būti keičiama</w:t>
      </w:r>
      <w:r w:rsidRPr="00B47DAD">
        <w:rPr>
          <w:rFonts w:ascii="Calibri" w:hAnsi="Calibri" w:cs="Calibri"/>
          <w:snapToGrid w:val="0"/>
          <w:color w:val="000000"/>
          <w:sz w:val="22"/>
        </w:rPr>
        <w:t xml:space="preserve"> dėl įstatymų pasikeitimo, įskaitant dėl to pasikeitusius mokesčius, t.y. visą riziką dėl galimo kainos padidėjimo prisiima </w:t>
      </w:r>
      <w:r w:rsidR="00C26E1B" w:rsidRPr="00B47DAD">
        <w:rPr>
          <w:rFonts w:ascii="Calibri" w:hAnsi="Calibri" w:cs="Calibri"/>
          <w:snapToGrid w:val="0"/>
          <w:color w:val="000000"/>
          <w:sz w:val="22"/>
        </w:rPr>
        <w:t xml:space="preserve">Projektuotojas </w:t>
      </w:r>
      <w:r w:rsidRPr="00B47DAD">
        <w:rPr>
          <w:rFonts w:ascii="Calibri" w:hAnsi="Calibri" w:cs="Calibri"/>
          <w:snapToGrid w:val="0"/>
          <w:color w:val="000000"/>
          <w:sz w:val="22"/>
        </w:rPr>
        <w:t xml:space="preserve">(išskyrus PVM tarifo pasikeitimą). </w:t>
      </w:r>
      <w:r w:rsidRPr="00B47DAD">
        <w:rPr>
          <w:rFonts w:ascii="Calibri" w:hAnsi="Calibri" w:cs="Calibri"/>
          <w:color w:val="000000"/>
          <w:sz w:val="22"/>
        </w:rPr>
        <w:t>PVM mokamas pagal privalom</w:t>
      </w:r>
      <w:r w:rsidR="00720AD1" w:rsidRPr="00B47DAD">
        <w:rPr>
          <w:rFonts w:ascii="Calibri" w:hAnsi="Calibri" w:cs="Calibri"/>
          <w:color w:val="000000"/>
          <w:sz w:val="22"/>
        </w:rPr>
        <w:t>uosius teisės aktus, taikytinus į</w:t>
      </w:r>
      <w:r w:rsidRPr="00B47DAD">
        <w:rPr>
          <w:rFonts w:ascii="Calibri" w:hAnsi="Calibri" w:cs="Calibri"/>
          <w:color w:val="000000"/>
          <w:sz w:val="22"/>
        </w:rPr>
        <w:t>statymus ir tarptautinius susitarimus.</w:t>
      </w:r>
      <w:r w:rsidRPr="00B47DAD">
        <w:rPr>
          <w:rFonts w:ascii="Calibri" w:hAnsi="Calibri" w:cs="Calibri"/>
          <w:snapToGrid w:val="0"/>
          <w:color w:val="000000"/>
          <w:sz w:val="22"/>
        </w:rPr>
        <w:t xml:space="preserve"> </w:t>
      </w:r>
      <w:r w:rsidRPr="00B47DAD">
        <w:rPr>
          <w:rFonts w:ascii="Calibri" w:hAnsi="Calibri" w:cs="Calibri"/>
          <w:color w:val="000000"/>
          <w:sz w:val="22"/>
        </w:rPr>
        <w:t>Sutarties galiojimo metu pasikeitus PVM tarifui, atitinkamai bus perskaičiuojama Bendra Sutarties kaina, t.y. prie įvykdytos Sutarties dalies sumos be PVM pridedant PVM sumą, apskaičiuotą pagal iki pakeitimo galioj</w:t>
      </w:r>
      <w:r w:rsidR="008810D9" w:rsidRPr="00B47DAD">
        <w:rPr>
          <w:rFonts w:ascii="Calibri" w:hAnsi="Calibri" w:cs="Calibri"/>
          <w:color w:val="000000"/>
          <w:sz w:val="22"/>
        </w:rPr>
        <w:t>antį</w:t>
      </w:r>
      <w:r w:rsidRPr="00B47DAD">
        <w:rPr>
          <w:rFonts w:ascii="Calibri" w:hAnsi="Calibri" w:cs="Calibri"/>
          <w:color w:val="000000"/>
          <w:sz w:val="22"/>
        </w:rPr>
        <w:t xml:space="preserve"> PVM tarifą, bei prie neįvykdytos Sutarties dalies sumos be PVM pridedant PVM sumą, apskaičiuotą pagal po pakeitimo galiojantį PVM tarifą.</w:t>
      </w:r>
    </w:p>
    <w:p w:rsidR="008D4F9E" w:rsidRPr="00B47DAD" w:rsidRDefault="008D4F9E"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6.3.1. Jeigu PVM pasikeitė laikotarpyje nuo </w:t>
      </w:r>
      <w:r w:rsidR="00051F9D" w:rsidRPr="00B47DAD">
        <w:rPr>
          <w:rFonts w:ascii="Calibri" w:hAnsi="Calibri" w:cs="Calibri"/>
          <w:color w:val="000000"/>
          <w:sz w:val="22"/>
        </w:rPr>
        <w:t xml:space="preserve">Projektuotojo </w:t>
      </w:r>
      <w:r w:rsidRPr="00B47DAD">
        <w:rPr>
          <w:rFonts w:ascii="Calibri" w:hAnsi="Calibri" w:cs="Calibri"/>
          <w:color w:val="000000"/>
          <w:sz w:val="22"/>
        </w:rPr>
        <w:t xml:space="preserve">pasiūlymo pateikimo Užsakovui iki Sutarties sudarymo, remiantis </w:t>
      </w:r>
      <w:r w:rsidR="00855266" w:rsidRPr="00B47DAD">
        <w:rPr>
          <w:rFonts w:ascii="Calibri" w:hAnsi="Calibri" w:cs="Calibri"/>
          <w:color w:val="000000"/>
          <w:sz w:val="22"/>
        </w:rPr>
        <w:t xml:space="preserve">Lietuvos Respublikos </w:t>
      </w:r>
      <w:r w:rsidR="00FB61FA" w:rsidRPr="00B47DAD">
        <w:rPr>
          <w:rStyle w:val="bold1"/>
          <w:rFonts w:ascii="Calibri" w:hAnsi="Calibri" w:cs="Calibri"/>
          <w:b w:val="0"/>
          <w:color w:val="000000"/>
          <w:sz w:val="22"/>
        </w:rPr>
        <w:t>pirkimų, atliekamų vandentvarkos, energetikos, transporto ar pašto paslaugų srities perkančiųjų subjektų</w:t>
      </w:r>
      <w:r w:rsidRPr="00B47DAD">
        <w:rPr>
          <w:rFonts w:ascii="Calibri" w:hAnsi="Calibri" w:cs="Calibri"/>
          <w:color w:val="000000"/>
          <w:sz w:val="22"/>
        </w:rPr>
        <w:t xml:space="preserve"> įstatymo </w:t>
      </w:r>
      <w:r w:rsidR="00FB61FA" w:rsidRPr="00B47DAD">
        <w:rPr>
          <w:rFonts w:ascii="Calibri" w:hAnsi="Calibri" w:cs="Calibri"/>
          <w:color w:val="000000"/>
          <w:sz w:val="22"/>
        </w:rPr>
        <w:t>94</w:t>
      </w:r>
      <w:r w:rsidRPr="00B47DAD">
        <w:rPr>
          <w:rFonts w:ascii="Calibri" w:hAnsi="Calibri" w:cs="Calibri"/>
          <w:color w:val="000000"/>
          <w:sz w:val="22"/>
        </w:rPr>
        <w:t xml:space="preserve"> str. 3 d. nuostata, į Sutartį buvo įrašytas </w:t>
      </w:r>
      <w:r w:rsidR="006540B8" w:rsidRPr="00B47DAD">
        <w:rPr>
          <w:rFonts w:ascii="Calibri" w:hAnsi="Calibri" w:cs="Calibri"/>
          <w:color w:val="000000"/>
          <w:sz w:val="22"/>
        </w:rPr>
        <w:t xml:space="preserve">Projektuotojo </w:t>
      </w:r>
      <w:r w:rsidRPr="00B47DAD">
        <w:rPr>
          <w:rFonts w:ascii="Calibri" w:hAnsi="Calibri" w:cs="Calibri"/>
          <w:color w:val="000000"/>
          <w:sz w:val="22"/>
        </w:rPr>
        <w:t>pasiūlyme nurodytas PVM tarifas ir suma, tačiau vykdant Sutartį ir atliekant mokėjimus taikomas Sutarties vykdy</w:t>
      </w:r>
      <w:r w:rsidR="00C15CC4" w:rsidRPr="00B47DAD">
        <w:rPr>
          <w:rFonts w:ascii="Calibri" w:hAnsi="Calibri" w:cs="Calibri"/>
          <w:color w:val="000000"/>
          <w:sz w:val="22"/>
        </w:rPr>
        <w:t>mo metu galiojantis PVM tarifas.</w:t>
      </w:r>
    </w:p>
    <w:p w:rsidR="009D1056" w:rsidRPr="00B47DAD" w:rsidRDefault="008D4F9E" w:rsidP="00AB0C78">
      <w:pPr>
        <w:spacing w:after="0" w:line="240" w:lineRule="auto"/>
        <w:ind w:firstLine="567"/>
        <w:jc w:val="both"/>
        <w:rPr>
          <w:rFonts w:ascii="Calibri" w:hAnsi="Calibri" w:cs="Calibri"/>
          <w:sz w:val="22"/>
        </w:rPr>
      </w:pPr>
      <w:r w:rsidRPr="00B47DAD">
        <w:rPr>
          <w:rFonts w:ascii="Calibri" w:hAnsi="Calibri" w:cs="Calibri"/>
          <w:color w:val="000000"/>
          <w:sz w:val="22"/>
        </w:rPr>
        <w:t xml:space="preserve">6.3.2. </w:t>
      </w:r>
      <w:r w:rsidR="009D1056" w:rsidRPr="00B47DAD">
        <w:rPr>
          <w:rFonts w:ascii="Calibri" w:hAnsi="Calibri" w:cs="Calibri"/>
          <w:sz w:val="22"/>
        </w:rPr>
        <w:t>PVM pasikeitimo atveju, Užsakovas vienašališkai sudaro Sutarties kainos perskaičiavimo dėl PVM pasikeitimo aktą</w:t>
      </w:r>
      <w:r w:rsidR="00770A45" w:rsidRPr="00B47DAD">
        <w:rPr>
          <w:rFonts w:ascii="Calibri" w:hAnsi="Calibri" w:cs="Calibri"/>
          <w:sz w:val="22"/>
        </w:rPr>
        <w:t xml:space="preserve"> ir įteikia jį Projektuotojui</w:t>
      </w:r>
      <w:r w:rsidR="009D1056" w:rsidRPr="00B47DAD">
        <w:rPr>
          <w:rFonts w:ascii="Calibri" w:hAnsi="Calibri" w:cs="Calibri"/>
          <w:sz w:val="22"/>
        </w:rPr>
        <w:t xml:space="preserve"> Su</w:t>
      </w:r>
      <w:r w:rsidR="00770A45" w:rsidRPr="00B47DAD">
        <w:rPr>
          <w:rFonts w:ascii="Calibri" w:hAnsi="Calibri" w:cs="Calibri"/>
          <w:sz w:val="22"/>
        </w:rPr>
        <w:t>tartyje nustatyta tvarka. Projektuotoj</w:t>
      </w:r>
      <w:r w:rsidR="009D1056" w:rsidRPr="00B47DAD">
        <w:rPr>
          <w:rFonts w:ascii="Calibri" w:hAnsi="Calibri" w:cs="Calibri"/>
          <w:sz w:val="22"/>
        </w:rPr>
        <w:t xml:space="preserve">ui per 3 </w:t>
      </w:r>
      <w:r w:rsidR="00D90575" w:rsidRPr="00B47DAD">
        <w:rPr>
          <w:rFonts w:ascii="Calibri" w:hAnsi="Calibri" w:cs="Calibri"/>
          <w:sz w:val="22"/>
        </w:rPr>
        <w:t xml:space="preserve">darbo </w:t>
      </w:r>
      <w:r w:rsidR="009D1056" w:rsidRPr="00B47DAD">
        <w:rPr>
          <w:rFonts w:ascii="Calibri" w:hAnsi="Calibri" w:cs="Calibri"/>
          <w:sz w:val="22"/>
        </w:rPr>
        <w:t>dienas nuo Sutarties kainos perskaičiavimo dėl PVM pasikeitimo akto įteikimo jam dienos nenustačius  kainos perskaičiavimo techninių klaidų ir nepateikus atitinkamo rašytinio pranešimo Užsakovui, Sutarties kainos perskaičiavimo dėl PVM pasikeitimo</w:t>
      </w:r>
      <w:r w:rsidR="009D1056" w:rsidRPr="00B47DAD">
        <w:rPr>
          <w:rFonts w:ascii="Calibri" w:hAnsi="Calibri" w:cs="Calibri"/>
          <w:i/>
          <w:sz w:val="22"/>
        </w:rPr>
        <w:t xml:space="preserve"> aktas</w:t>
      </w:r>
      <w:r w:rsidR="009D1056" w:rsidRPr="00B47DAD">
        <w:rPr>
          <w:rFonts w:ascii="Calibri" w:hAnsi="Calibri" w:cs="Calibri"/>
          <w:sz w:val="22"/>
        </w:rPr>
        <w:t xml:space="preserve"> laikomas teisingu ir neatskiriamu nuo Sutarties.</w:t>
      </w:r>
      <w:bookmarkStart w:id="45" w:name="_Toc255820487"/>
    </w:p>
    <w:p w:rsidR="00740F1C" w:rsidRPr="00B47DAD" w:rsidRDefault="00C65188" w:rsidP="00AB0C78">
      <w:pPr>
        <w:spacing w:after="0" w:line="240" w:lineRule="auto"/>
        <w:ind w:firstLine="567"/>
        <w:jc w:val="both"/>
        <w:rPr>
          <w:rFonts w:ascii="Calibri" w:hAnsi="Calibri" w:cs="Calibri"/>
          <w:sz w:val="22"/>
        </w:rPr>
      </w:pPr>
      <w:r w:rsidRPr="00B47DAD">
        <w:rPr>
          <w:rFonts w:ascii="Calibri" w:hAnsi="Calibri" w:cs="Calibri"/>
          <w:sz w:val="22"/>
        </w:rPr>
        <w:t xml:space="preserve">6.4. Sutarties vykdymo metu </w:t>
      </w:r>
      <w:r w:rsidRPr="00B47DAD">
        <w:rPr>
          <w:rFonts w:ascii="Calibri" w:hAnsi="Calibri" w:cs="Calibri"/>
          <w:color w:val="000000"/>
          <w:sz w:val="22"/>
        </w:rPr>
        <w:t xml:space="preserve">Bendra </w:t>
      </w:r>
      <w:r w:rsidR="001B40C3" w:rsidRPr="00B47DAD">
        <w:rPr>
          <w:rFonts w:ascii="Calibri" w:hAnsi="Calibri" w:cs="Calibri"/>
          <w:color w:val="000000"/>
          <w:sz w:val="22"/>
        </w:rPr>
        <w:t>S</w:t>
      </w:r>
      <w:r w:rsidRPr="00B47DAD">
        <w:rPr>
          <w:rFonts w:ascii="Calibri" w:hAnsi="Calibri" w:cs="Calibri"/>
          <w:color w:val="000000"/>
          <w:sz w:val="22"/>
        </w:rPr>
        <w:t>utarties kaina</w:t>
      </w:r>
      <w:r w:rsidRPr="00B47DAD">
        <w:rPr>
          <w:rFonts w:ascii="Calibri" w:hAnsi="Calibri" w:cs="Calibri"/>
          <w:sz w:val="22"/>
        </w:rPr>
        <w:t xml:space="preserve"> dėl bendro kainų lygio kitimo arba paslaugų kainų pokyčių nebus perskaičiuojama.</w:t>
      </w:r>
    </w:p>
    <w:p w:rsidR="00740F1C" w:rsidRPr="00B47DAD" w:rsidRDefault="00740F1C" w:rsidP="00AB0C78">
      <w:pPr>
        <w:spacing w:after="0" w:line="240" w:lineRule="auto"/>
        <w:ind w:firstLine="567"/>
        <w:jc w:val="both"/>
        <w:rPr>
          <w:rFonts w:ascii="Calibri" w:hAnsi="Calibri" w:cs="Calibri"/>
          <w:sz w:val="22"/>
        </w:rPr>
      </w:pPr>
      <w:r w:rsidRPr="00B47DAD">
        <w:rPr>
          <w:rFonts w:ascii="Calibri" w:hAnsi="Calibri" w:cs="Calibri"/>
          <w:sz w:val="22"/>
        </w:rPr>
        <w:t>6.5. Jeigu Sutarties Specialiosiose sąlygose numatyta, kad už Paslaugas ar jų dalį mokama avansiniu (išankstiniu) mokėjimu), Užsakovas už Paslaugas ar jų dalį sumoka per 15 dienų avansiniu (išankstiniu) mokėjimu, Projektuotojui pateikus avansinio mokėjimo grąžinimo užtikrinimą ne mažesnei nei visa avansinio mokėjimo suma ir išankstinio apmokėjimo sąskaitą, kuri pateikiama Užsakovui per „E. sąskaita“ svetainę. Jeigu avansinio mokėjimo Projektuotojas atsisako raštu, avanso grąžinimo užtikrinimas nereikalingas.</w:t>
      </w:r>
    </w:p>
    <w:p w:rsidR="00FE666B" w:rsidRPr="00B47DAD" w:rsidRDefault="00FE666B" w:rsidP="00AB0C78">
      <w:pPr>
        <w:spacing w:after="0" w:line="240" w:lineRule="auto"/>
        <w:jc w:val="center"/>
        <w:rPr>
          <w:rFonts w:ascii="Calibri" w:hAnsi="Calibri" w:cs="Calibri"/>
          <w:sz w:val="22"/>
        </w:rPr>
      </w:pPr>
    </w:p>
    <w:p w:rsidR="009A14A1" w:rsidRPr="00B47DAD" w:rsidRDefault="007D1B65" w:rsidP="00AB0C78">
      <w:pPr>
        <w:numPr>
          <w:ilvl w:val="0"/>
          <w:numId w:val="9"/>
        </w:numPr>
        <w:tabs>
          <w:tab w:val="left" w:pos="360"/>
        </w:tabs>
        <w:spacing w:after="0" w:line="240" w:lineRule="auto"/>
        <w:jc w:val="center"/>
        <w:rPr>
          <w:rFonts w:ascii="Calibri" w:hAnsi="Calibri" w:cs="Calibri"/>
          <w:b/>
          <w:color w:val="000000"/>
          <w:sz w:val="22"/>
        </w:rPr>
      </w:pPr>
      <w:r w:rsidRPr="00B47DAD">
        <w:rPr>
          <w:rFonts w:ascii="Calibri" w:hAnsi="Calibri" w:cs="Calibri"/>
          <w:b/>
          <w:color w:val="000000"/>
          <w:sz w:val="22"/>
        </w:rPr>
        <w:t>SUTARTIES ĮVYKDYMO UŽTIKRINIMAS (</w:t>
      </w:r>
      <w:r w:rsidR="0052396B" w:rsidRPr="00B47DAD">
        <w:rPr>
          <w:rFonts w:ascii="Calibri" w:hAnsi="Calibri" w:cs="Calibri"/>
          <w:b/>
          <w:color w:val="000000"/>
          <w:sz w:val="22"/>
        </w:rPr>
        <w:t>jei taikoma</w:t>
      </w:r>
      <w:r w:rsidRPr="00B47DAD">
        <w:rPr>
          <w:rFonts w:ascii="Calibri" w:hAnsi="Calibri" w:cs="Calibri"/>
          <w:b/>
          <w:color w:val="000000"/>
          <w:sz w:val="22"/>
        </w:rPr>
        <w:t>)</w:t>
      </w:r>
    </w:p>
    <w:p w:rsidR="0071605E" w:rsidRPr="00B47DAD" w:rsidRDefault="0071605E" w:rsidP="0071605E">
      <w:pPr>
        <w:tabs>
          <w:tab w:val="left" w:pos="360"/>
          <w:tab w:val="left" w:pos="709"/>
          <w:tab w:val="left" w:pos="900"/>
        </w:tabs>
        <w:spacing w:after="0" w:line="240" w:lineRule="auto"/>
        <w:ind w:firstLine="540"/>
        <w:jc w:val="both"/>
        <w:rPr>
          <w:rFonts w:ascii="Calibri" w:hAnsi="Calibri" w:cs="Calibri"/>
          <w:spacing w:val="1"/>
          <w:sz w:val="22"/>
          <w:lang w:val="en-GB"/>
        </w:rPr>
      </w:pPr>
      <w:r w:rsidRPr="00B47DAD">
        <w:rPr>
          <w:rFonts w:ascii="Calibri" w:hAnsi="Calibri" w:cs="Calibri"/>
          <w:color w:val="000000"/>
          <w:sz w:val="22"/>
        </w:rPr>
        <w:t xml:space="preserve">7.1. </w:t>
      </w:r>
      <w:r w:rsidRPr="00B47DAD">
        <w:rPr>
          <w:rFonts w:ascii="Calibri" w:hAnsi="Calibri" w:cs="Calibri"/>
          <w:spacing w:val="-5"/>
          <w:sz w:val="22"/>
        </w:rPr>
        <w:t>Sutarties</w:t>
      </w:r>
      <w:r w:rsidRPr="00B47DAD">
        <w:rPr>
          <w:rFonts w:ascii="Calibri" w:hAnsi="Calibri" w:cs="Calibri"/>
          <w:spacing w:val="1"/>
          <w:sz w:val="22"/>
        </w:rPr>
        <w:t xml:space="preserve"> įvykdymo užtikrinamo dydis ir būdas yra numatytas Sutarties Specialiosiose sąlygose. </w:t>
      </w:r>
    </w:p>
    <w:p w:rsidR="0071605E" w:rsidRPr="00B47DAD" w:rsidRDefault="0071605E" w:rsidP="0071605E">
      <w:pPr>
        <w:tabs>
          <w:tab w:val="left" w:pos="360"/>
        </w:tabs>
        <w:spacing w:after="0" w:line="240" w:lineRule="auto"/>
        <w:ind w:firstLine="540"/>
        <w:jc w:val="both"/>
        <w:rPr>
          <w:rFonts w:ascii="Calibri" w:hAnsi="Calibri" w:cs="Calibri"/>
          <w:spacing w:val="1"/>
          <w:sz w:val="22"/>
        </w:rPr>
      </w:pPr>
      <w:r w:rsidRPr="00B47DAD">
        <w:rPr>
          <w:rFonts w:ascii="Calibri" w:hAnsi="Calibri" w:cs="Calibri"/>
          <w:spacing w:val="-5"/>
          <w:sz w:val="22"/>
        </w:rPr>
        <w:t>7.2. Sutarties</w:t>
      </w:r>
      <w:r w:rsidRPr="00B47DAD">
        <w:rPr>
          <w:rFonts w:ascii="Calibri" w:hAnsi="Calibri" w:cs="Calibri"/>
          <w:color w:val="000000"/>
          <w:spacing w:val="-6"/>
          <w:sz w:val="22"/>
        </w:rPr>
        <w:t xml:space="preserve"> įvykdymas gali būti užtikrintas tik šiais būdais:</w:t>
      </w:r>
    </w:p>
    <w:p w:rsidR="0071605E" w:rsidRPr="00B47DAD" w:rsidRDefault="0071605E" w:rsidP="0071605E">
      <w:pPr>
        <w:pStyle w:val="BodyText"/>
        <w:tabs>
          <w:tab w:val="left" w:pos="360"/>
        </w:tabs>
        <w:spacing w:after="0" w:line="240" w:lineRule="auto"/>
        <w:ind w:firstLine="540"/>
        <w:jc w:val="both"/>
        <w:rPr>
          <w:rFonts w:ascii="Calibri" w:hAnsi="Calibri" w:cs="Calibri"/>
          <w:color w:val="000000"/>
          <w:spacing w:val="-6"/>
          <w:sz w:val="22"/>
          <w:szCs w:val="22"/>
        </w:rPr>
      </w:pPr>
      <w:r w:rsidRPr="00B47DAD">
        <w:rPr>
          <w:rFonts w:ascii="Calibri" w:hAnsi="Calibri" w:cs="Calibri"/>
          <w:color w:val="000000"/>
          <w:spacing w:val="-6"/>
          <w:sz w:val="22"/>
          <w:szCs w:val="22"/>
        </w:rPr>
        <w:t xml:space="preserve">7.2.1. </w:t>
      </w:r>
      <w:r w:rsidRPr="00B47DAD">
        <w:rPr>
          <w:rFonts w:ascii="Calibri" w:hAnsi="Calibri" w:cs="Calibri"/>
          <w:sz w:val="22"/>
          <w:szCs w:val="22"/>
        </w:rPr>
        <w:t>netesybomis – bauda / delspinigiais, kurių dydis nurodytas Sutarties Specialiosiose sąlygose.</w:t>
      </w:r>
    </w:p>
    <w:p w:rsidR="0071605E" w:rsidRPr="00B47DAD" w:rsidRDefault="0071605E" w:rsidP="0071605E">
      <w:pPr>
        <w:spacing w:after="0" w:line="240" w:lineRule="auto"/>
        <w:ind w:firstLine="540"/>
        <w:jc w:val="both"/>
        <w:rPr>
          <w:rFonts w:ascii="Calibri" w:hAnsi="Calibri" w:cs="Calibri"/>
          <w:color w:val="000000"/>
          <w:spacing w:val="-6"/>
          <w:sz w:val="22"/>
        </w:rPr>
      </w:pPr>
      <w:r w:rsidRPr="00B47DAD">
        <w:rPr>
          <w:rFonts w:ascii="Calibri" w:hAnsi="Calibri" w:cs="Calibri"/>
          <w:color w:val="000000"/>
          <w:spacing w:val="-6"/>
          <w:sz w:val="22"/>
        </w:rPr>
        <w:t xml:space="preserve">7.2.2. pirmo pareikalavimo, Užsakovo naudai išduota banko garantija / draudimo bendrovės laidavimas.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B47DAD">
        <w:rPr>
          <w:rFonts w:ascii="Calibri" w:hAnsi="Calibri" w:cs="Calibri"/>
          <w:sz w:val="22"/>
        </w:rPr>
        <w:t xml:space="preserve">).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B47DAD">
        <w:rPr>
          <w:rFonts w:ascii="Calibri" w:hAnsi="Calibri" w:cs="Calibri"/>
          <w:sz w:val="22"/>
        </w:rPr>
        <w:t>);</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 xml:space="preserve">Užsakovui pareikalavus, </w:t>
      </w:r>
      <w:r w:rsidR="00C24F47" w:rsidRPr="00B47DAD">
        <w:rPr>
          <w:rFonts w:ascii="Calibri" w:hAnsi="Calibri" w:cs="Calibri"/>
          <w:sz w:val="22"/>
        </w:rPr>
        <w:t>Projektuotojas</w:t>
      </w:r>
      <w:r w:rsidRPr="00B47DAD">
        <w:rPr>
          <w:rFonts w:ascii="Calibri" w:hAnsi="Calibri" w:cs="Calibri"/>
          <w:sz w:val="22"/>
        </w:rPr>
        <w:t xml:space="preserve">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B47DAD">
        <w:rPr>
          <w:rFonts w:ascii="Calibri" w:hAnsi="Calibri" w:cs="Calibri"/>
          <w:i/>
          <w:sz w:val="22"/>
        </w:rPr>
        <w:t>The ICC Uniform rules for demand guarantees</w:t>
      </w:r>
      <w:r w:rsidRPr="00B47DAD">
        <w:rPr>
          <w:rFonts w:ascii="Calibri" w:hAnsi="Calibri" w:cs="Calibri"/>
          <w:sz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Sutarties įvykdymui užtikrinti pateikiama pirmo pareikalavimo banko garantija / draudimo bendrovės garantinis raštas /</w:t>
      </w:r>
      <w:r w:rsidRPr="00B47DAD">
        <w:rPr>
          <w:rFonts w:ascii="Calibri" w:hAnsi="Calibri" w:cs="Calibri"/>
          <w:sz w:val="22"/>
        </w:rPr>
        <w:t xml:space="preserve"> </w:t>
      </w:r>
      <w:r w:rsidRPr="00B47DAD">
        <w:rPr>
          <w:rFonts w:ascii="Calibri" w:hAnsi="Calibri" w:cs="Calibri"/>
          <w:i/>
          <w:sz w:val="22"/>
        </w:rPr>
        <w:t>draudimo bendrovės laidavimo raštas)</w:t>
      </w:r>
      <w:r w:rsidRPr="00B47DAD">
        <w:rPr>
          <w:rFonts w:ascii="Calibri" w:hAnsi="Calibri" w:cs="Calibri"/>
          <w:sz w:val="22"/>
        </w:rPr>
        <w:t xml:space="preserve">.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iCs/>
          <w:sz w:val="22"/>
        </w:rPr>
        <w:t>B</w:t>
      </w:r>
      <w:r w:rsidRPr="00B47DAD">
        <w:rPr>
          <w:rFonts w:ascii="Calibri" w:hAnsi="Calibri" w:cs="Calibri"/>
          <w:sz w:val="22"/>
        </w:rPr>
        <w:t>anko garantija / draudimo bendrovės laidavimo raštas</w:t>
      </w:r>
      <w:r w:rsidRPr="00B47DAD">
        <w:rPr>
          <w:rFonts w:ascii="Calibri" w:hAnsi="Calibri" w:cs="Calibri"/>
          <w:iCs/>
          <w:sz w:val="22"/>
        </w:rPr>
        <w:t xml:space="preserve"> turi būti pasirašytas juos išdavusio subjekto kvalifikuotu elektroniniu parašu, </w:t>
      </w:r>
      <w:r w:rsidRPr="00B47DAD">
        <w:rPr>
          <w:rFonts w:ascii="Calibri" w:hAnsi="Calibri" w:cs="Calibri"/>
          <w:sz w:val="22"/>
        </w:rPr>
        <w:t xml:space="preserve">atitinkančiu Lietuvos Respublikos pirkimų, atliekamų vandentvarkos, energetikos, transporto ir pašto paslaugų srities perkančiųjų subjektų, </w:t>
      </w:r>
      <w:r w:rsidRPr="00B47DAD">
        <w:rPr>
          <w:rFonts w:ascii="Calibri" w:hAnsi="Calibri" w:cs="Calibri"/>
          <w:iCs/>
          <w:sz w:val="22"/>
        </w:rPr>
        <w:t>įstatymo 34 straipsnio 11 dalies 2 ir 3 punktuose (arba juos pakeisiančiuose)</w:t>
      </w:r>
      <w:r w:rsidRPr="00B47DAD">
        <w:rPr>
          <w:rFonts w:ascii="Calibri" w:hAnsi="Calibri" w:cs="Calibri"/>
          <w:sz w:val="22"/>
        </w:rPr>
        <w:t xml:space="preserve"> </w:t>
      </w:r>
      <w:r w:rsidRPr="00B47DAD">
        <w:rPr>
          <w:rFonts w:ascii="Calibri" w:hAnsi="Calibri" w:cs="Calibri"/>
          <w:iCs/>
          <w:sz w:val="22"/>
        </w:rPr>
        <w:t xml:space="preserve">nustatytus reikalavimus. </w:t>
      </w:r>
    </w:p>
    <w:p w:rsidR="0071605E" w:rsidRPr="00B47DAD" w:rsidRDefault="0071605E" w:rsidP="0071605E">
      <w:pPr>
        <w:tabs>
          <w:tab w:val="left" w:pos="540"/>
          <w:tab w:val="left" w:pos="709"/>
          <w:tab w:val="left" w:pos="900"/>
          <w:tab w:val="left" w:pos="1170"/>
        </w:tabs>
        <w:spacing w:after="0" w:line="240" w:lineRule="auto"/>
        <w:jc w:val="both"/>
        <w:rPr>
          <w:rFonts w:ascii="Calibri" w:hAnsi="Calibri" w:cs="Calibri"/>
          <w:i/>
          <w:color w:val="000000"/>
          <w:spacing w:val="-6"/>
          <w:sz w:val="22"/>
        </w:rPr>
      </w:pPr>
      <w:r w:rsidRPr="00B47DAD">
        <w:rPr>
          <w:rFonts w:ascii="Calibri" w:hAnsi="Calibri" w:cs="Calibri"/>
          <w:color w:val="000000"/>
          <w:spacing w:val="-6"/>
          <w:sz w:val="22"/>
        </w:rPr>
        <w:tab/>
        <w:t xml:space="preserve">7.2.3. į Užsakovo sąskaitą padarytu mokėjimo pavedimu. </w:t>
      </w:r>
    </w:p>
    <w:p w:rsidR="0071605E" w:rsidRPr="00B47DAD" w:rsidRDefault="0071605E" w:rsidP="0071605E">
      <w:pPr>
        <w:tabs>
          <w:tab w:val="left" w:pos="540"/>
          <w:tab w:val="left" w:pos="900"/>
          <w:tab w:val="left" w:pos="1170"/>
        </w:tabs>
        <w:spacing w:after="0" w:line="240" w:lineRule="auto"/>
        <w:jc w:val="both"/>
        <w:rPr>
          <w:rFonts w:ascii="Calibri" w:hAnsi="Calibri" w:cs="Calibri"/>
          <w:spacing w:val="1"/>
          <w:sz w:val="22"/>
          <w:lang w:val="en-US"/>
        </w:rPr>
      </w:pPr>
      <w:r w:rsidRPr="00B47DAD">
        <w:rPr>
          <w:rFonts w:ascii="Calibri" w:hAnsi="Calibri" w:cs="Calibri"/>
          <w:color w:val="000000"/>
          <w:spacing w:val="-6"/>
          <w:sz w:val="22"/>
          <w:lang w:val="en-US"/>
        </w:rPr>
        <w:tab/>
        <w:t xml:space="preserve">7.4. </w:t>
      </w:r>
      <w:r w:rsidRPr="00B47DAD">
        <w:rPr>
          <w:rFonts w:ascii="Calibri" w:hAnsi="Calibri" w:cs="Calibri"/>
          <w:sz w:val="22"/>
        </w:rPr>
        <w:t xml:space="preserve">Prievolių įvykdymo </w:t>
      </w:r>
      <w:r w:rsidRPr="00B47DAD">
        <w:rPr>
          <w:rFonts w:ascii="Calibri" w:hAnsi="Calibri" w:cs="Calibri"/>
          <w:iCs/>
          <w:sz w:val="22"/>
        </w:rPr>
        <w:t>užtikrinimą patvirtinantys dokumentai Užsakovui turi būti teikiami tik elektroniniu būdu.</w:t>
      </w:r>
    </w:p>
    <w:p w:rsidR="0071605E" w:rsidRPr="00B47DAD" w:rsidRDefault="0071605E" w:rsidP="0071605E">
      <w:pPr>
        <w:tabs>
          <w:tab w:val="left" w:pos="360"/>
          <w:tab w:val="left" w:pos="900"/>
        </w:tabs>
        <w:spacing w:after="0" w:line="240" w:lineRule="auto"/>
        <w:ind w:firstLine="540"/>
        <w:jc w:val="both"/>
        <w:rPr>
          <w:rFonts w:ascii="Calibri" w:hAnsi="Calibri" w:cs="Calibri"/>
          <w:color w:val="000000"/>
          <w:spacing w:val="-6"/>
          <w:sz w:val="22"/>
          <w:lang w:val="en-GB"/>
        </w:rPr>
      </w:pPr>
      <w:r w:rsidRPr="00B47DAD">
        <w:rPr>
          <w:rFonts w:ascii="Calibri" w:hAnsi="Calibri" w:cs="Calibri"/>
          <w:spacing w:val="-5"/>
          <w:sz w:val="22"/>
        </w:rPr>
        <w:t>7.3. Kiti</w:t>
      </w:r>
      <w:r w:rsidRPr="00B47DAD">
        <w:rPr>
          <w:rFonts w:ascii="Calibri" w:hAnsi="Calibri" w:cs="Calibri"/>
          <w:color w:val="000000"/>
          <w:spacing w:val="-6"/>
          <w:sz w:val="22"/>
        </w:rPr>
        <w:t xml:space="preserve">, nei nurodyti šios Sutarties 7.2.1 – 7.2.3. punktuose, Sutarties įvykdymo užtikrinimo būdai nepriimami. </w:t>
      </w:r>
    </w:p>
    <w:p w:rsidR="0071605E" w:rsidRPr="00B47DAD" w:rsidRDefault="0071605E" w:rsidP="0071605E">
      <w:pPr>
        <w:tabs>
          <w:tab w:val="left" w:pos="360"/>
          <w:tab w:val="left" w:pos="900"/>
        </w:tabs>
        <w:spacing w:after="0" w:line="240" w:lineRule="auto"/>
        <w:ind w:firstLine="540"/>
        <w:jc w:val="both"/>
        <w:rPr>
          <w:rFonts w:ascii="Calibri" w:hAnsi="Calibri" w:cs="Calibri"/>
          <w:color w:val="000000"/>
          <w:spacing w:val="-6"/>
          <w:sz w:val="22"/>
        </w:rPr>
      </w:pPr>
      <w:r w:rsidRPr="00B47DAD">
        <w:rPr>
          <w:rFonts w:ascii="Calibri" w:hAnsi="Calibri" w:cs="Calibri"/>
          <w:color w:val="000000"/>
          <w:spacing w:val="-6"/>
          <w:sz w:val="22"/>
          <w:lang w:val="en-US"/>
        </w:rPr>
        <w:t>7.4</w:t>
      </w:r>
      <w:r w:rsidR="006A04C3" w:rsidRPr="00B47DAD">
        <w:rPr>
          <w:rFonts w:ascii="Calibri" w:hAnsi="Calibri" w:cs="Calibri"/>
          <w:color w:val="000000"/>
          <w:spacing w:val="-6"/>
          <w:sz w:val="22"/>
          <w:lang w:val="en-US"/>
        </w:rPr>
        <w:t xml:space="preserve">. </w:t>
      </w:r>
      <w:r w:rsidRPr="00B47DAD">
        <w:rPr>
          <w:rFonts w:ascii="Calibri" w:hAnsi="Calibri" w:cs="Calibri"/>
          <w:iCs/>
          <w:sz w:val="22"/>
        </w:rPr>
        <w:t xml:space="preserve">Kitokiu būdu </w:t>
      </w:r>
      <w:r w:rsidRPr="00B47DAD">
        <w:rPr>
          <w:rFonts w:ascii="Calibri" w:hAnsi="Calibri" w:cs="Calibri"/>
          <w:sz w:val="22"/>
        </w:rPr>
        <w:t xml:space="preserve">prievolių įvykdymo </w:t>
      </w:r>
      <w:r w:rsidRPr="00B47DAD">
        <w:rPr>
          <w:rFonts w:ascii="Calibri" w:hAnsi="Calibri" w:cs="Calibri"/>
          <w:iCs/>
          <w:sz w:val="22"/>
        </w:rPr>
        <w:t>užtikrinimą patvirtinantys dokumentai gali būti pateikti tik tokiu atveju, jei bankas ar draudimo bendrovė neišdavinėja kvalifikuotu elektroniniu parašu pasirašytų dokumentų ir tai patys patvirtina.</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7.</w:t>
      </w:r>
      <w:r w:rsidRPr="00B47DAD">
        <w:rPr>
          <w:rFonts w:ascii="Calibri" w:hAnsi="Calibri" w:cs="Calibri"/>
          <w:spacing w:val="1"/>
          <w:sz w:val="22"/>
          <w:lang w:val="en-US"/>
        </w:rPr>
        <w:t>5</w:t>
      </w:r>
      <w:r w:rsidRPr="00B47DAD">
        <w:rPr>
          <w:rFonts w:ascii="Calibri" w:hAnsi="Calibri" w:cs="Calibri"/>
          <w:spacing w:val="1"/>
          <w:sz w:val="22"/>
        </w:rPr>
        <w:t xml:space="preserve">. </w:t>
      </w:r>
      <w:r w:rsidRPr="00B47DAD">
        <w:rPr>
          <w:rFonts w:ascii="Calibri" w:hAnsi="Calibri" w:cs="Calibri"/>
          <w:spacing w:val="-5"/>
          <w:sz w:val="22"/>
        </w:rPr>
        <w:t>Sutarties</w:t>
      </w:r>
      <w:r w:rsidRPr="00B47DAD">
        <w:rPr>
          <w:rFonts w:ascii="Calibri" w:hAnsi="Calibri" w:cs="Calibri"/>
          <w:spacing w:val="1"/>
          <w:sz w:val="22"/>
        </w:rPr>
        <w:t xml:space="preserve"> įvykdymo užtikrinimo galiojimo terminas privalo ne trumpesnis kaip </w:t>
      </w:r>
      <w:r w:rsidR="00C24F47" w:rsidRPr="00B47DAD">
        <w:rPr>
          <w:rFonts w:ascii="Calibri" w:hAnsi="Calibri" w:cs="Calibri"/>
          <w:sz w:val="22"/>
        </w:rPr>
        <w:t>Projektuotojo</w:t>
      </w:r>
      <w:r w:rsidRPr="00B47DAD">
        <w:rPr>
          <w:rFonts w:ascii="Calibri" w:hAnsi="Calibri" w:cs="Calibri"/>
          <w:sz w:val="22"/>
        </w:rPr>
        <w:t xml:space="preserve"> visų sutartinių įsipareigojimų, įskaitant, bet neapsiribojant, netesybų mokėjimo pabaiga.</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 xml:space="preserve">7.6. Jeigu </w:t>
      </w:r>
      <w:r w:rsidR="00C24F47" w:rsidRPr="00B47DAD">
        <w:rPr>
          <w:rFonts w:ascii="Calibri" w:hAnsi="Calibri" w:cs="Calibri"/>
          <w:sz w:val="22"/>
        </w:rPr>
        <w:t>Projektuotojas</w:t>
      </w:r>
      <w:r w:rsidRPr="00B47DAD">
        <w:rPr>
          <w:rFonts w:ascii="Calibri" w:hAnsi="Calibri" w:cs="Calibri"/>
          <w:spacing w:val="1"/>
          <w:sz w:val="22"/>
        </w:rPr>
        <w:t xml:space="preserve"> Sutartyje nustatyta tvarka Sutarties nesudaro arba nepateikia Sutarties įvykdymo užtikrinimo per 10 (dešimt) kalendorinių dienų po Sutarties </w:t>
      </w:r>
      <w:r w:rsidRPr="00B47DAD">
        <w:rPr>
          <w:rFonts w:ascii="Calibri" w:hAnsi="Calibri" w:cs="Calibri"/>
          <w:spacing w:val="-5"/>
          <w:sz w:val="22"/>
        </w:rPr>
        <w:t>pasirašymo</w:t>
      </w:r>
      <w:r w:rsidRPr="00B47DAD">
        <w:rPr>
          <w:rFonts w:ascii="Calibri" w:hAnsi="Calibri" w:cs="Calibri"/>
          <w:spacing w:val="1"/>
          <w:sz w:val="22"/>
        </w:rPr>
        <w:t xml:space="preserve">, Sutartis laikoma nesudaryta, o Užsakovas įgyja teisę pasinaudoti pasiūlymo galiojimo užtikrinimu patirtų išlaidų ir nuostolių kompensavimui. Pateikus tinkamą Sutarties įvykdymo užtikrinimą, </w:t>
      </w:r>
      <w:r w:rsidR="00C24F47" w:rsidRPr="00B47DAD">
        <w:rPr>
          <w:rFonts w:ascii="Calibri" w:hAnsi="Calibri" w:cs="Calibri"/>
          <w:sz w:val="22"/>
        </w:rPr>
        <w:t>Projektuotojas</w:t>
      </w:r>
      <w:r w:rsidR="00C24F47" w:rsidRPr="00B47DAD">
        <w:rPr>
          <w:rFonts w:ascii="Calibri" w:hAnsi="Calibri" w:cs="Calibri"/>
          <w:spacing w:val="1"/>
          <w:sz w:val="22"/>
        </w:rPr>
        <w:t xml:space="preserve"> </w:t>
      </w:r>
      <w:r w:rsidRPr="00B47DAD">
        <w:rPr>
          <w:rFonts w:ascii="Calibri" w:hAnsi="Calibri" w:cs="Calibri"/>
          <w:spacing w:val="1"/>
          <w:sz w:val="22"/>
        </w:rPr>
        <w:t>per 10 (dešimt) kalendorinių dienų bus grąžintas pasiūlymo galiojimo užtikrinimas.</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 xml:space="preserve">7.7. </w:t>
      </w:r>
      <w:r w:rsidRPr="00B47DAD">
        <w:rPr>
          <w:rFonts w:ascii="Calibri" w:hAnsi="Calibri" w:cs="Calibri"/>
          <w:spacing w:val="-5"/>
          <w:sz w:val="22"/>
        </w:rPr>
        <w:t>Užsakovui</w:t>
      </w:r>
      <w:r w:rsidRPr="00B47DAD">
        <w:rPr>
          <w:rFonts w:ascii="Calibri" w:hAnsi="Calibri" w:cs="Calibri"/>
          <w:spacing w:val="1"/>
          <w:sz w:val="22"/>
        </w:rPr>
        <w:t xml:space="preserve"> gavus informaciją, jog bankas / draudimo bendrovę išdavęs garantiją / laidavimo raštą nebeatitinka Sutartyje keliamų reikalavimų, </w:t>
      </w:r>
      <w:r w:rsidR="00C24F47" w:rsidRPr="00B47DAD">
        <w:rPr>
          <w:rFonts w:ascii="Calibri" w:hAnsi="Calibri" w:cs="Calibri"/>
          <w:sz w:val="22"/>
        </w:rPr>
        <w:t>Projektuotojas</w:t>
      </w:r>
      <w:r w:rsidRPr="00B47DAD">
        <w:rPr>
          <w:rFonts w:ascii="Calibri" w:hAnsi="Calibri" w:cs="Calibri"/>
          <w:spacing w:val="1"/>
          <w:sz w:val="22"/>
        </w:rPr>
        <w:t xml:space="preserve"> įsipareigoja per 10 (dešimt) kalendorinių dienų nuo Užsakovo reikalavimo pateikti banko / draudimo bendrovės garantiją / laidavimo raštąatitinkančius Sutartyje nustatytus reikalavimus. </w:t>
      </w:r>
      <w:r w:rsidR="00C24F47" w:rsidRPr="00B47DAD">
        <w:rPr>
          <w:rFonts w:ascii="Calibri" w:hAnsi="Calibri" w:cs="Calibri"/>
          <w:sz w:val="22"/>
        </w:rPr>
        <w:t>Projektuotojui</w:t>
      </w:r>
      <w:r w:rsidRPr="00B47DAD">
        <w:rPr>
          <w:rFonts w:ascii="Calibri" w:hAnsi="Calibri" w:cs="Calibri"/>
          <w:spacing w:val="1"/>
          <w:sz w:val="22"/>
        </w:rPr>
        <w:t xml:space="preserve"> to nepadarius, </w:t>
      </w:r>
      <w:r w:rsidR="00C24F47" w:rsidRPr="00B47DAD">
        <w:rPr>
          <w:rFonts w:ascii="Calibri" w:hAnsi="Calibri" w:cs="Calibri"/>
          <w:sz w:val="22"/>
        </w:rPr>
        <w:t>Projektuotojas</w:t>
      </w:r>
      <w:r w:rsidRPr="00B47DAD">
        <w:rPr>
          <w:rFonts w:ascii="Calibri" w:hAnsi="Calibri" w:cs="Calibri"/>
          <w:spacing w:val="1"/>
          <w:sz w:val="22"/>
        </w:rPr>
        <w:t xml:space="preserve"> laikytinas iš esmės pažeidusiu Sutartį ir Užsakovas įgyja teisę vienašališkai nutraukti Sutartį bei reikalauti visų nuostolių atlyginimo.</w:t>
      </w:r>
    </w:p>
    <w:p w:rsidR="00FE666B" w:rsidRPr="00B47DAD" w:rsidRDefault="009D1056" w:rsidP="0071605E">
      <w:pPr>
        <w:spacing w:after="0" w:line="240" w:lineRule="auto"/>
        <w:ind w:firstLine="540"/>
        <w:jc w:val="both"/>
        <w:rPr>
          <w:rFonts w:ascii="Calibri" w:hAnsi="Calibri" w:cs="Calibri"/>
          <w:color w:val="000000"/>
          <w:sz w:val="22"/>
        </w:rPr>
      </w:pPr>
      <w:r w:rsidRPr="00B47DAD">
        <w:rPr>
          <w:rFonts w:ascii="Calibri" w:hAnsi="Calibri" w:cs="Calibri"/>
          <w:sz w:val="22"/>
        </w:rPr>
        <w:t>7.</w:t>
      </w:r>
      <w:r w:rsidR="0071605E" w:rsidRPr="00B47DAD">
        <w:rPr>
          <w:rFonts w:ascii="Calibri" w:hAnsi="Calibri" w:cs="Calibri"/>
          <w:sz w:val="22"/>
        </w:rPr>
        <w:t>8</w:t>
      </w:r>
      <w:r w:rsidRPr="00B47DAD">
        <w:rPr>
          <w:rFonts w:ascii="Calibri" w:hAnsi="Calibri" w:cs="Calibri"/>
          <w:sz w:val="22"/>
        </w:rPr>
        <w:t xml:space="preserve">. </w:t>
      </w:r>
      <w:r w:rsidRPr="00B47DAD">
        <w:rPr>
          <w:rFonts w:ascii="Calibri" w:hAnsi="Calibri" w:cs="Calibri"/>
          <w:color w:val="000000"/>
          <w:sz w:val="22"/>
        </w:rPr>
        <w:t>Užsakovas gali pasinaudoti Sutarties įvykdymo užtikrinimu esant bet kuriai iš žemiau nurodytų aplinkybių:</w:t>
      </w:r>
    </w:p>
    <w:p w:rsidR="009D1056" w:rsidRPr="00B47DAD" w:rsidRDefault="009D1056" w:rsidP="0071605E">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.1</w:t>
      </w:r>
      <w:r w:rsidR="00E2198F" w:rsidRPr="00B47DAD">
        <w:rPr>
          <w:rFonts w:ascii="Calibri" w:hAnsi="Calibri" w:cs="Calibri"/>
          <w:color w:val="000000"/>
          <w:sz w:val="22"/>
        </w:rPr>
        <w:t>.</w:t>
      </w:r>
      <w:r w:rsidRPr="00B47DAD">
        <w:rPr>
          <w:rFonts w:ascii="Calibri" w:hAnsi="Calibri" w:cs="Calibri"/>
          <w:color w:val="000000"/>
          <w:sz w:val="22"/>
        </w:rPr>
        <w:t xml:space="preserve"> Projektuotojas nevykdo savo įsipareigojimų pagal Sutartį;</w:t>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.2</w:t>
      </w:r>
      <w:r w:rsidR="00E2198F" w:rsidRPr="00B47DAD">
        <w:rPr>
          <w:rFonts w:ascii="Calibri" w:hAnsi="Calibri" w:cs="Calibri"/>
          <w:color w:val="000000"/>
          <w:sz w:val="22"/>
        </w:rPr>
        <w:t>.</w:t>
      </w:r>
      <w:r w:rsidRPr="00B47DAD">
        <w:rPr>
          <w:rFonts w:ascii="Calibri" w:hAnsi="Calibri" w:cs="Calibri"/>
          <w:color w:val="000000"/>
          <w:sz w:val="22"/>
        </w:rPr>
        <w:t xml:space="preserve"> Projektuotojas per protingai nustatytą laikotarpį neįvykdo Užsakovo nurodymo ištaisyti </w:t>
      </w:r>
      <w:r w:rsidR="00D40145" w:rsidRPr="00B47DAD">
        <w:rPr>
          <w:rFonts w:ascii="Calibri" w:hAnsi="Calibri" w:cs="Calibri"/>
          <w:color w:val="000000"/>
          <w:sz w:val="22"/>
        </w:rPr>
        <w:t>Paslaugų trūkumus</w:t>
      </w:r>
      <w:r w:rsidRPr="00B47DAD">
        <w:rPr>
          <w:rFonts w:ascii="Calibri" w:hAnsi="Calibri" w:cs="Calibri"/>
          <w:color w:val="000000"/>
          <w:sz w:val="22"/>
        </w:rPr>
        <w:t>;</w:t>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.3. Projektuotoj</w:t>
      </w:r>
      <w:r w:rsidR="00022F17" w:rsidRPr="00B47DAD">
        <w:rPr>
          <w:rFonts w:ascii="Calibri" w:hAnsi="Calibri" w:cs="Calibri"/>
          <w:color w:val="000000"/>
          <w:sz w:val="22"/>
        </w:rPr>
        <w:t>as tampa nemokus, jam iškeliama bankroto byla, pradedama likvidavimo procedūra arba sustabdoma jo ūkinė veikla;</w:t>
      </w:r>
    </w:p>
    <w:p w:rsidR="00AC5149" w:rsidRPr="00B47DAD" w:rsidRDefault="009D1056" w:rsidP="00AB0C78">
      <w:pPr>
        <w:spacing w:after="0" w:line="240" w:lineRule="auto"/>
        <w:ind w:firstLine="540"/>
        <w:jc w:val="both"/>
        <w:rPr>
          <w:rFonts w:ascii="Calibri" w:hAnsi="Calibri" w:cs="Calibri"/>
          <w:sz w:val="22"/>
        </w:rPr>
      </w:pPr>
      <w:r w:rsidRPr="00B47DAD">
        <w:rPr>
          <w:rFonts w:ascii="Calibri" w:hAnsi="Calibri" w:cs="Calibri"/>
          <w:sz w:val="22"/>
        </w:rPr>
        <w:t>7.</w:t>
      </w:r>
      <w:r w:rsidR="0071605E" w:rsidRPr="00B47DAD">
        <w:rPr>
          <w:rFonts w:ascii="Calibri" w:hAnsi="Calibri" w:cs="Calibri"/>
          <w:sz w:val="22"/>
        </w:rPr>
        <w:t>8</w:t>
      </w:r>
      <w:r w:rsidRPr="00B47DAD">
        <w:rPr>
          <w:rFonts w:ascii="Calibri" w:hAnsi="Calibri" w:cs="Calibri"/>
          <w:sz w:val="22"/>
        </w:rPr>
        <w:t xml:space="preserve">.4. jei dėl bet kokių Projektuotojo veiksmų (veikimo ar neveikimo) Užsakovas patyrė </w:t>
      </w:r>
      <w:r w:rsidR="007501B0" w:rsidRPr="00B47DAD">
        <w:rPr>
          <w:rFonts w:ascii="Calibri" w:hAnsi="Calibri" w:cs="Calibri"/>
          <w:sz w:val="22"/>
        </w:rPr>
        <w:t xml:space="preserve">nuostolių </w:t>
      </w:r>
      <w:r w:rsidRPr="00B47DAD">
        <w:rPr>
          <w:rFonts w:ascii="Calibri" w:hAnsi="Calibri" w:cs="Calibri"/>
          <w:sz w:val="22"/>
        </w:rPr>
        <w:t xml:space="preserve">(įskaitant, bet neapribojant papildomas išlaidas, negautas pajamas ar kitus tiesioginius ir netiesioginius nuostolius, delspinigius </w:t>
      </w:r>
      <w:r w:rsidR="002B1AF3" w:rsidRPr="00B47DAD">
        <w:rPr>
          <w:rFonts w:ascii="Calibri" w:hAnsi="Calibri" w:cs="Calibri"/>
          <w:sz w:val="22"/>
        </w:rPr>
        <w:t xml:space="preserve">ir / ar </w:t>
      </w:r>
      <w:r w:rsidRPr="00B47DAD">
        <w:rPr>
          <w:rFonts w:ascii="Calibri" w:hAnsi="Calibri" w:cs="Calibri"/>
          <w:sz w:val="22"/>
        </w:rPr>
        <w:t>baudas).</w:t>
      </w:r>
    </w:p>
    <w:p w:rsidR="004C55A9" w:rsidRPr="00B47DAD" w:rsidRDefault="004C55A9" w:rsidP="00AB0C78">
      <w:pPr>
        <w:pStyle w:val="BodyText"/>
        <w:spacing w:after="0" w:line="240" w:lineRule="auto"/>
        <w:ind w:firstLine="567"/>
        <w:jc w:val="both"/>
        <w:rPr>
          <w:rFonts w:ascii="Calibri" w:hAnsi="Calibri" w:cs="Calibri"/>
          <w:color w:val="000000"/>
          <w:sz w:val="22"/>
          <w:szCs w:val="22"/>
        </w:rPr>
      </w:pPr>
      <w:r w:rsidRPr="00B47DAD">
        <w:rPr>
          <w:rFonts w:ascii="Calibri" w:hAnsi="Calibri" w:cs="Calibri"/>
          <w:color w:val="000000"/>
          <w:sz w:val="22"/>
          <w:szCs w:val="22"/>
        </w:rPr>
        <w:t xml:space="preserve">Prieš pateikdamas reikalavimą sumokėti pagal Sutarties įvykdymo užtikrinimą, Užsakovas įspėja apie tai </w:t>
      </w:r>
      <w:r w:rsidR="00E557EF" w:rsidRPr="00B47DAD">
        <w:rPr>
          <w:rFonts w:ascii="Calibri" w:hAnsi="Calibri" w:cs="Calibri"/>
          <w:color w:val="000000"/>
          <w:sz w:val="22"/>
          <w:szCs w:val="22"/>
        </w:rPr>
        <w:t>Projektuoto</w:t>
      </w:r>
      <w:r w:rsidRPr="00B47DAD">
        <w:rPr>
          <w:rFonts w:ascii="Calibri" w:hAnsi="Calibri" w:cs="Calibri"/>
          <w:color w:val="000000"/>
          <w:sz w:val="22"/>
          <w:szCs w:val="22"/>
        </w:rPr>
        <w:t>ją, nurodydamas, dėl kokio pažeidimo pateikia šį reikalavimą.</w:t>
      </w:r>
    </w:p>
    <w:p w:rsidR="009D1056" w:rsidRPr="00B47DAD" w:rsidRDefault="0071605E" w:rsidP="00AB0C78">
      <w:pPr>
        <w:spacing w:after="0" w:line="240" w:lineRule="auto"/>
        <w:ind w:firstLine="540"/>
        <w:jc w:val="both"/>
        <w:rPr>
          <w:rFonts w:ascii="Calibri" w:hAnsi="Calibri" w:cs="Calibri"/>
          <w:sz w:val="22"/>
        </w:rPr>
      </w:pPr>
      <w:r w:rsidRPr="00B47DAD">
        <w:rPr>
          <w:rFonts w:ascii="Calibri" w:hAnsi="Calibri" w:cs="Calibri"/>
          <w:sz w:val="22"/>
        </w:rPr>
        <w:t>7.9</w:t>
      </w:r>
      <w:r w:rsidR="00AC5149" w:rsidRPr="00B47DAD">
        <w:rPr>
          <w:rFonts w:ascii="Calibri" w:hAnsi="Calibri" w:cs="Calibri"/>
          <w:sz w:val="22"/>
        </w:rPr>
        <w:t>. Sutarties įvykdymo užtikrinimas yra skirtas visų Projektuotojo sutartinių įsipareigojimų įvykdymui užtikrinti, įskaitant, bet neapsiribojant netesybų mokėjimui užtikrinti.</w:t>
      </w:r>
      <w:r w:rsidR="009D1056" w:rsidRPr="00B47DAD">
        <w:rPr>
          <w:rFonts w:ascii="Calibri" w:hAnsi="Calibri" w:cs="Calibri"/>
          <w:sz w:val="22"/>
        </w:rPr>
        <w:tab/>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7.1</w:t>
      </w:r>
      <w:r w:rsidR="0071605E" w:rsidRPr="00B47DAD">
        <w:rPr>
          <w:rFonts w:ascii="Calibri" w:hAnsi="Calibri" w:cs="Calibri"/>
          <w:color w:val="000000"/>
          <w:sz w:val="22"/>
        </w:rPr>
        <w:t>0</w:t>
      </w:r>
      <w:r w:rsidRPr="00B47DAD">
        <w:rPr>
          <w:rFonts w:ascii="Calibri" w:hAnsi="Calibri" w:cs="Calibri"/>
          <w:color w:val="000000"/>
          <w:sz w:val="22"/>
        </w:rPr>
        <w:t>. Nutraukus Sutartį dėl bet kokių priežasčių, Užsakovas įgyja teisę panaudoti Sutarties įvykdymo užtikrinimą bet kokioms Projektuotojo prievolėms Užsakovui įvykdyti</w:t>
      </w:r>
      <w:r w:rsidRPr="00B47DAD">
        <w:rPr>
          <w:rFonts w:ascii="Calibri" w:hAnsi="Calibri" w:cs="Calibri"/>
          <w:sz w:val="22"/>
        </w:rPr>
        <w:t>, t.y. nuostoliams, netesyboms</w:t>
      </w:r>
      <w:r w:rsidR="00057709" w:rsidRPr="00B47DAD">
        <w:rPr>
          <w:rFonts w:ascii="Calibri" w:hAnsi="Calibri" w:cs="Calibri"/>
          <w:sz w:val="22"/>
        </w:rPr>
        <w:t>,</w:t>
      </w:r>
      <w:r w:rsidRPr="00B47DAD">
        <w:rPr>
          <w:rFonts w:ascii="Calibri" w:hAnsi="Calibri" w:cs="Calibri"/>
          <w:sz w:val="22"/>
        </w:rPr>
        <w:t xml:space="preserve"> bet kokios rūšies kompensacijoms ne ginčo tvarka išsiieškoti</w:t>
      </w:r>
      <w:r w:rsidRPr="00B47DAD">
        <w:rPr>
          <w:rFonts w:ascii="Calibri" w:hAnsi="Calibri" w:cs="Calibri"/>
          <w:color w:val="000000"/>
          <w:sz w:val="22"/>
        </w:rPr>
        <w:t>.</w:t>
      </w:r>
    </w:p>
    <w:p w:rsidR="009D1056" w:rsidRPr="00B47DAD" w:rsidRDefault="009D1056" w:rsidP="00AB0C78">
      <w:pPr>
        <w:spacing w:after="0" w:line="240" w:lineRule="auto"/>
        <w:ind w:firstLine="540"/>
        <w:jc w:val="both"/>
        <w:rPr>
          <w:rFonts w:ascii="Calibri" w:hAnsi="Calibri" w:cs="Calibri"/>
          <w:sz w:val="22"/>
        </w:rPr>
      </w:pPr>
      <w:r w:rsidRPr="00B47DAD">
        <w:rPr>
          <w:rFonts w:ascii="Calibri" w:hAnsi="Calibri" w:cs="Calibri"/>
          <w:color w:val="000000"/>
          <w:sz w:val="22"/>
        </w:rPr>
        <w:t>7.1</w:t>
      </w:r>
      <w:r w:rsidR="0071605E" w:rsidRPr="00B47DAD">
        <w:rPr>
          <w:rFonts w:ascii="Calibri" w:hAnsi="Calibri" w:cs="Calibri"/>
          <w:color w:val="000000"/>
          <w:sz w:val="22"/>
        </w:rPr>
        <w:t>1</w:t>
      </w:r>
      <w:r w:rsidRPr="00B47DAD">
        <w:rPr>
          <w:rFonts w:ascii="Calibri" w:hAnsi="Calibri" w:cs="Calibri"/>
          <w:color w:val="000000"/>
          <w:sz w:val="22"/>
        </w:rPr>
        <w:t xml:space="preserve">. </w:t>
      </w:r>
      <w:r w:rsidR="00753656" w:rsidRPr="00B47DAD">
        <w:rPr>
          <w:rFonts w:ascii="Calibri" w:hAnsi="Calibri" w:cs="Calibri"/>
          <w:color w:val="000000"/>
          <w:sz w:val="22"/>
        </w:rPr>
        <w:t xml:space="preserve">Jei Sutarties vykdymo metu jos įvykdymo užtikrinimas </w:t>
      </w:r>
      <w:r w:rsidR="00753656" w:rsidRPr="00B47DAD">
        <w:rPr>
          <w:rFonts w:ascii="Calibri" w:hAnsi="Calibri" w:cs="Calibri"/>
          <w:sz w:val="22"/>
        </w:rPr>
        <w:t>netektų</w:t>
      </w:r>
      <w:r w:rsidR="00753656" w:rsidRPr="00B47DAD">
        <w:rPr>
          <w:rFonts w:ascii="Calibri" w:hAnsi="Calibri" w:cs="Calibri"/>
          <w:color w:val="000000"/>
          <w:sz w:val="22"/>
        </w:rPr>
        <w:t xml:space="preserve"> galios ir Pr</w:t>
      </w:r>
      <w:r w:rsidR="00F17698" w:rsidRPr="00B47DAD">
        <w:rPr>
          <w:rFonts w:ascii="Calibri" w:hAnsi="Calibri" w:cs="Calibri"/>
          <w:color w:val="000000"/>
          <w:sz w:val="22"/>
        </w:rPr>
        <w:t>o</w:t>
      </w:r>
      <w:r w:rsidR="00753656" w:rsidRPr="00B47DAD">
        <w:rPr>
          <w:rFonts w:ascii="Calibri" w:hAnsi="Calibri" w:cs="Calibri"/>
          <w:color w:val="000000"/>
          <w:sz w:val="22"/>
        </w:rPr>
        <w:t xml:space="preserve">jektuotojas </w:t>
      </w:r>
      <w:r w:rsidR="00753656" w:rsidRPr="00B47DAD">
        <w:rPr>
          <w:rFonts w:ascii="Calibri" w:hAnsi="Calibri" w:cs="Calibri"/>
          <w:sz w:val="22"/>
        </w:rPr>
        <w:t>nedelsiant nepateiktų kito Sutarties įvykdymo užtikrinimo ar nepratęstų pirminio užtikrinimo galiojimo, Užsakovas turi teisę arba nutraukti Sutartį ir</w:t>
      </w:r>
      <w:r w:rsidR="002B1AF3" w:rsidRPr="00B47DAD">
        <w:rPr>
          <w:rFonts w:ascii="Calibri" w:hAnsi="Calibri" w:cs="Calibri"/>
          <w:sz w:val="22"/>
        </w:rPr>
        <w:t xml:space="preserve"> </w:t>
      </w:r>
      <w:r w:rsidR="00753656" w:rsidRPr="00B47DAD">
        <w:rPr>
          <w:rFonts w:ascii="Calibri" w:hAnsi="Calibri" w:cs="Calibri"/>
          <w:sz w:val="22"/>
        </w:rPr>
        <w:t>/</w:t>
      </w:r>
      <w:r w:rsidR="002B1AF3" w:rsidRPr="00B47DAD">
        <w:rPr>
          <w:rFonts w:ascii="Calibri" w:hAnsi="Calibri" w:cs="Calibri"/>
          <w:sz w:val="22"/>
        </w:rPr>
        <w:t xml:space="preserve"> </w:t>
      </w:r>
      <w:r w:rsidR="00753656" w:rsidRPr="00B47DAD">
        <w:rPr>
          <w:rFonts w:ascii="Calibri" w:hAnsi="Calibri" w:cs="Calibri"/>
          <w:sz w:val="22"/>
        </w:rPr>
        <w:t>arba atlikti įskaitymus iš Projektuotojui pagal Sutartį mokėtinų sumų Sutarties įvykdymo užtikrinimu Projektuotojo prisiimtų prievolių įvykdymui užtikrinti.</w:t>
      </w:r>
    </w:p>
    <w:p w:rsidR="00FE666B" w:rsidRPr="00B47DAD" w:rsidRDefault="00FE666B" w:rsidP="00AB0C78">
      <w:pPr>
        <w:spacing w:after="0" w:line="240" w:lineRule="auto"/>
        <w:ind w:firstLine="540"/>
        <w:jc w:val="center"/>
        <w:rPr>
          <w:rFonts w:ascii="Calibri" w:hAnsi="Calibri" w:cs="Calibri"/>
          <w:sz w:val="22"/>
        </w:rPr>
      </w:pPr>
    </w:p>
    <w:p w:rsidR="00FE666B" w:rsidRPr="00B47DAD" w:rsidRDefault="007D1B65" w:rsidP="00AB0C78">
      <w:pPr>
        <w:pStyle w:val="Title"/>
        <w:numPr>
          <w:ilvl w:val="0"/>
          <w:numId w:val="9"/>
        </w:numPr>
        <w:tabs>
          <w:tab w:val="left" w:pos="840"/>
        </w:tabs>
        <w:spacing w:before="0" w:after="0"/>
        <w:jc w:val="center"/>
        <w:rPr>
          <w:rFonts w:ascii="Calibri" w:hAnsi="Calibri" w:cs="Calibri"/>
          <w:sz w:val="22"/>
          <w:szCs w:val="22"/>
          <w:lang w:val="lt-LT"/>
        </w:rPr>
      </w:pPr>
      <w:bookmarkStart w:id="46" w:name="_Toc262460818"/>
      <w:r w:rsidRPr="00B47DAD">
        <w:rPr>
          <w:rFonts w:ascii="Calibri" w:hAnsi="Calibri" w:cs="Calibri"/>
          <w:sz w:val="22"/>
          <w:szCs w:val="22"/>
          <w:lang w:val="lt-LT"/>
        </w:rPr>
        <w:t>PASLAUGŲ PERDAVIMAS IR PRIĖMIMAS</w:t>
      </w:r>
      <w:bookmarkEnd w:id="45"/>
      <w:bookmarkEnd w:id="46"/>
    </w:p>
    <w:p w:rsidR="009D1056" w:rsidRPr="00B47DAD" w:rsidRDefault="009D1056" w:rsidP="00AB0C78">
      <w:pPr>
        <w:pStyle w:val="BodyText"/>
        <w:spacing w:after="0" w:line="240" w:lineRule="auto"/>
        <w:ind w:firstLine="567"/>
        <w:jc w:val="both"/>
        <w:rPr>
          <w:rFonts w:ascii="Calibri" w:hAnsi="Calibri" w:cs="Calibri"/>
          <w:sz w:val="22"/>
          <w:szCs w:val="22"/>
        </w:rPr>
      </w:pPr>
      <w:r w:rsidRPr="00B47DAD">
        <w:rPr>
          <w:rFonts w:ascii="Calibri" w:hAnsi="Calibri" w:cs="Calibri"/>
          <w:sz w:val="22"/>
          <w:szCs w:val="22"/>
        </w:rPr>
        <w:t xml:space="preserve">8.1. Projektuotojas teikia </w:t>
      </w:r>
      <w:r w:rsidR="00E36B91" w:rsidRPr="00B47DAD">
        <w:rPr>
          <w:rFonts w:ascii="Calibri" w:hAnsi="Calibri" w:cs="Calibri"/>
          <w:sz w:val="22"/>
          <w:szCs w:val="22"/>
        </w:rPr>
        <w:t>P</w:t>
      </w:r>
      <w:r w:rsidRPr="00B47DAD">
        <w:rPr>
          <w:rFonts w:ascii="Calibri" w:hAnsi="Calibri" w:cs="Calibri"/>
          <w:sz w:val="22"/>
          <w:szCs w:val="22"/>
        </w:rPr>
        <w:t xml:space="preserve">aslaugas </w:t>
      </w:r>
      <w:r w:rsidR="00E36B91" w:rsidRPr="00B47DAD">
        <w:rPr>
          <w:rFonts w:ascii="Calibri" w:hAnsi="Calibri" w:cs="Calibri"/>
          <w:sz w:val="22"/>
          <w:szCs w:val="22"/>
        </w:rPr>
        <w:t xml:space="preserve">Sutarties Specialiosiose sąlygose ir (ar) jų prieduose nustatytais terminais (tarpiniais (jeigu numatyta) ir galutiniais). </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8.2. </w:t>
      </w:r>
      <w:r w:rsidR="00E36B91" w:rsidRPr="00B47DAD">
        <w:rPr>
          <w:rFonts w:ascii="Calibri" w:hAnsi="Calibri" w:cs="Calibri"/>
          <w:sz w:val="22"/>
          <w:szCs w:val="22"/>
        </w:rPr>
        <w:t xml:space="preserve">Jeigu numatytas Paslaugų teikimas etapais, </w:t>
      </w:r>
      <w:r w:rsidRPr="00B47DAD">
        <w:rPr>
          <w:rFonts w:ascii="Calibri" w:hAnsi="Calibri" w:cs="Calibri"/>
          <w:sz w:val="22"/>
          <w:szCs w:val="22"/>
        </w:rPr>
        <w:t xml:space="preserve">Projektuotojas turi suteikti Paslaugas, t.y. pateikti su </w:t>
      </w:r>
      <w:r w:rsidR="00E36B91" w:rsidRPr="00B47DAD">
        <w:rPr>
          <w:rFonts w:ascii="Calibri" w:hAnsi="Calibri" w:cs="Calibri"/>
          <w:sz w:val="22"/>
          <w:szCs w:val="22"/>
        </w:rPr>
        <w:t>e</w:t>
      </w:r>
      <w:r w:rsidRPr="00B47DAD">
        <w:rPr>
          <w:rFonts w:ascii="Calibri" w:hAnsi="Calibri" w:cs="Calibri"/>
          <w:sz w:val="22"/>
          <w:szCs w:val="22"/>
        </w:rPr>
        <w:t>tapo atlikimu susijusius dokumentus ir gauti Užsakovo patvirtinimą iki Paslaugų teikimo termino (</w:t>
      </w:r>
      <w:r w:rsidR="00E36B91" w:rsidRPr="00B47DAD">
        <w:rPr>
          <w:rFonts w:ascii="Calibri" w:hAnsi="Calibri" w:cs="Calibri"/>
          <w:sz w:val="22"/>
          <w:szCs w:val="22"/>
        </w:rPr>
        <w:t>e</w:t>
      </w:r>
      <w:r w:rsidRPr="00B47DAD">
        <w:rPr>
          <w:rFonts w:ascii="Calibri" w:hAnsi="Calibri" w:cs="Calibri"/>
          <w:sz w:val="22"/>
          <w:szCs w:val="22"/>
        </w:rPr>
        <w:t>tapo) pabaigos.</w:t>
      </w:r>
      <w:r w:rsidR="00726C7F" w:rsidRPr="00B47DAD">
        <w:rPr>
          <w:rFonts w:ascii="Calibri" w:hAnsi="Calibri" w:cs="Calibri"/>
          <w:sz w:val="22"/>
          <w:szCs w:val="22"/>
        </w:rPr>
        <w:t xml:space="preserve"> </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8.3. Visi dokumentų ir ataskaitų projektai turi būti pateikiami Užsakovui su lydraščiu 2 (</w:t>
      </w:r>
      <w:r w:rsidRPr="00B47DAD">
        <w:rPr>
          <w:rFonts w:ascii="Calibri" w:hAnsi="Calibri" w:cs="Calibri"/>
          <w:i/>
          <w:sz w:val="22"/>
          <w:szCs w:val="22"/>
        </w:rPr>
        <w:t>dviem</w:t>
      </w:r>
      <w:r w:rsidRPr="00B47DAD">
        <w:rPr>
          <w:rFonts w:ascii="Calibri" w:hAnsi="Calibri" w:cs="Calibri"/>
          <w:sz w:val="22"/>
          <w:szCs w:val="22"/>
        </w:rPr>
        <w:t xml:space="preserve">) spausdintais egzemplioriais lietuvių kalba. Projektuotojas taip pat turi pateikti duomenis elektroniniu formatu, jeigu tokių būtų, su atitinkamais brėžiniais </w:t>
      </w:r>
      <w:r w:rsidR="002B1AF3" w:rsidRPr="00B47DAD">
        <w:rPr>
          <w:rFonts w:ascii="Calibri" w:hAnsi="Calibri" w:cs="Calibri"/>
          <w:sz w:val="22"/>
          <w:szCs w:val="22"/>
        </w:rPr>
        <w:t xml:space="preserve">ir / ar </w:t>
      </w:r>
      <w:r w:rsidRPr="00B47DAD">
        <w:rPr>
          <w:rFonts w:ascii="Calibri" w:hAnsi="Calibri" w:cs="Calibri"/>
          <w:sz w:val="22"/>
          <w:szCs w:val="22"/>
        </w:rPr>
        <w:t>paskaičiavimais ar kitais duomenimis, parengtais naudojant specialias programas (pvz., AutoCAD</w:t>
      </w:r>
      <w:r w:rsidR="004D0845" w:rsidRPr="00B47DAD">
        <w:rPr>
          <w:rFonts w:ascii="Calibri" w:hAnsi="Calibri" w:cs="Calibri"/>
          <w:sz w:val="22"/>
          <w:szCs w:val="22"/>
        </w:rPr>
        <w:t xml:space="preserve"> arba lygiaverte</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8.4. Dokumentai ir ataskaitos, spausdintos ir elektroninės versijos su lydraščiu turi būti pateiktos asmeniškai arba per kurjerį Užsakovo atstovui (</w:t>
      </w:r>
      <w:r w:rsidR="00E36B91" w:rsidRPr="00B47DAD">
        <w:rPr>
          <w:rFonts w:ascii="Calibri" w:hAnsi="Calibri" w:cs="Calibri"/>
          <w:sz w:val="22"/>
          <w:szCs w:val="22"/>
        </w:rPr>
        <w:t xml:space="preserve">Užsakovo </w:t>
      </w:r>
      <w:r w:rsidR="004E7408" w:rsidRPr="00B47DAD">
        <w:rPr>
          <w:rFonts w:ascii="Calibri" w:hAnsi="Calibri" w:cs="Calibri"/>
          <w:sz w:val="22"/>
          <w:szCs w:val="22"/>
        </w:rPr>
        <w:t>P</w:t>
      </w:r>
      <w:r w:rsidRPr="00B47DAD">
        <w:rPr>
          <w:rFonts w:ascii="Calibri" w:hAnsi="Calibri" w:cs="Calibri"/>
          <w:sz w:val="22"/>
          <w:szCs w:val="22"/>
        </w:rPr>
        <w:t>rojekto vadovui ar jo įgaliotam asmeniui) iki Paslaugų teikimo termino (</w:t>
      </w:r>
      <w:r w:rsidR="00E36B91" w:rsidRPr="00B47DAD">
        <w:rPr>
          <w:rFonts w:ascii="Calibri" w:hAnsi="Calibri" w:cs="Calibri"/>
          <w:sz w:val="22"/>
          <w:szCs w:val="22"/>
        </w:rPr>
        <w:t>e</w:t>
      </w:r>
      <w:r w:rsidRPr="00B47DAD">
        <w:rPr>
          <w:rFonts w:ascii="Calibri" w:hAnsi="Calibri" w:cs="Calibri"/>
          <w:sz w:val="22"/>
          <w:szCs w:val="22"/>
        </w:rPr>
        <w:t>tapo) pabaigos, įvertinant</w:t>
      </w:r>
      <w:r w:rsidR="00B568CF" w:rsidRPr="00B47DAD">
        <w:rPr>
          <w:rFonts w:ascii="Calibri" w:hAnsi="Calibri" w:cs="Calibri"/>
          <w:sz w:val="22"/>
          <w:szCs w:val="22"/>
        </w:rPr>
        <w:t xml:space="preserve"> Sutarties </w:t>
      </w:r>
      <w:r w:rsidR="00E36B91" w:rsidRPr="00B47DAD">
        <w:rPr>
          <w:rFonts w:ascii="Calibri" w:hAnsi="Calibri" w:cs="Calibri"/>
          <w:sz w:val="22"/>
          <w:szCs w:val="22"/>
        </w:rPr>
        <w:t xml:space="preserve">Bendrųjų </w:t>
      </w:r>
      <w:r w:rsidR="00B568CF" w:rsidRPr="00B47DAD">
        <w:rPr>
          <w:rFonts w:ascii="Calibri" w:hAnsi="Calibri" w:cs="Calibri"/>
          <w:sz w:val="22"/>
          <w:szCs w:val="22"/>
        </w:rPr>
        <w:t>sąlygų</w:t>
      </w:r>
      <w:r w:rsidRPr="00B47DAD">
        <w:rPr>
          <w:rFonts w:ascii="Calibri" w:hAnsi="Calibri" w:cs="Calibri"/>
          <w:sz w:val="22"/>
          <w:szCs w:val="22"/>
        </w:rPr>
        <w:t xml:space="preserve"> 8.6, 8.7 ir 8.8 </w:t>
      </w:r>
      <w:r w:rsidR="0066392A" w:rsidRPr="00B47DAD">
        <w:rPr>
          <w:rFonts w:ascii="Calibri" w:hAnsi="Calibri" w:cs="Calibri"/>
          <w:sz w:val="22"/>
          <w:szCs w:val="22"/>
        </w:rPr>
        <w:t xml:space="preserve">punktuose </w:t>
      </w:r>
      <w:r w:rsidRPr="00B47DAD">
        <w:rPr>
          <w:rFonts w:ascii="Calibri" w:hAnsi="Calibri" w:cs="Calibri"/>
          <w:sz w:val="22"/>
          <w:szCs w:val="22"/>
        </w:rPr>
        <w:t>nustatytas sąlygas.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8.5. Užsakovui pareikalavus, dokumentų kopijas (tiek egzempliorių, kiek nurodo Užsakovas) Projektuotojas turi tiesiogiai pateikti atitinkamoms nacionalinėms ir ES institucijoms.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6</w:t>
      </w:r>
      <w:r w:rsidRPr="00B47DAD">
        <w:rPr>
          <w:rFonts w:ascii="Calibri" w:hAnsi="Calibri" w:cs="Calibri"/>
          <w:sz w:val="22"/>
          <w:szCs w:val="22"/>
        </w:rPr>
        <w:t xml:space="preserve">. Užsakovas patvirtins pateiktus su </w:t>
      </w:r>
      <w:r w:rsidR="00E36B91" w:rsidRPr="00B47DAD">
        <w:rPr>
          <w:rFonts w:ascii="Calibri" w:hAnsi="Calibri" w:cs="Calibri"/>
          <w:sz w:val="22"/>
          <w:szCs w:val="22"/>
        </w:rPr>
        <w:t>e</w:t>
      </w:r>
      <w:r w:rsidRPr="00B47DAD">
        <w:rPr>
          <w:rFonts w:ascii="Calibri" w:hAnsi="Calibri" w:cs="Calibri"/>
          <w:sz w:val="22"/>
          <w:szCs w:val="22"/>
        </w:rPr>
        <w:t xml:space="preserve">tapo atlikimu susijusius dokumentus ir </w:t>
      </w:r>
      <w:r w:rsidR="00B568CF" w:rsidRPr="00B47DAD">
        <w:rPr>
          <w:rFonts w:ascii="Calibri" w:hAnsi="Calibri" w:cs="Calibri"/>
          <w:sz w:val="22"/>
          <w:szCs w:val="22"/>
        </w:rPr>
        <w:t xml:space="preserve">Sutarties sąlygų </w:t>
      </w:r>
      <w:r w:rsidRPr="00B47DAD">
        <w:rPr>
          <w:rFonts w:ascii="Calibri" w:hAnsi="Calibri" w:cs="Calibri"/>
          <w:sz w:val="22"/>
          <w:szCs w:val="22"/>
        </w:rPr>
        <w:t xml:space="preserve">13 </w:t>
      </w:r>
      <w:r w:rsidR="0066392A" w:rsidRPr="00B47DAD">
        <w:rPr>
          <w:rFonts w:ascii="Calibri" w:hAnsi="Calibri" w:cs="Calibri"/>
          <w:sz w:val="22"/>
          <w:szCs w:val="22"/>
        </w:rPr>
        <w:t xml:space="preserve">punkte </w:t>
      </w:r>
      <w:r w:rsidRPr="00B47DAD">
        <w:rPr>
          <w:rFonts w:ascii="Calibri" w:hAnsi="Calibri" w:cs="Calibri"/>
          <w:sz w:val="22"/>
          <w:szCs w:val="22"/>
        </w:rPr>
        <w:t>[Ataskaitos] nurodytas ataskaitas arba atmes juos ir pateiks savo pastabas per 10 (dešimt) dienų</w:t>
      </w:r>
      <w:r w:rsidR="00325306" w:rsidRPr="00B47DAD">
        <w:rPr>
          <w:rFonts w:ascii="Calibri" w:hAnsi="Calibri" w:cs="Calibri"/>
          <w:sz w:val="22"/>
          <w:szCs w:val="22"/>
        </w:rPr>
        <w:t xml:space="preserve"> nuo jų gavimo dienos</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7</w:t>
      </w:r>
      <w:r w:rsidRPr="00B47DAD">
        <w:rPr>
          <w:rFonts w:ascii="Calibri" w:hAnsi="Calibri" w:cs="Calibri"/>
          <w:sz w:val="22"/>
          <w:szCs w:val="22"/>
        </w:rPr>
        <w:t>. Atmestus dokumentus Projektuotojas turės pataisyti atsižvelgdamas į Užsakovo pastabas ir pakartotinai juos pateikti Užsakovui ne vėliau kaip per 1</w:t>
      </w:r>
      <w:r w:rsidR="006D7E19" w:rsidRPr="00B47DAD">
        <w:rPr>
          <w:rFonts w:ascii="Calibri" w:hAnsi="Calibri" w:cs="Calibri"/>
          <w:sz w:val="22"/>
          <w:szCs w:val="22"/>
        </w:rPr>
        <w:t>0</w:t>
      </w:r>
      <w:r w:rsidRPr="00B47DAD">
        <w:rPr>
          <w:rFonts w:ascii="Calibri" w:hAnsi="Calibri" w:cs="Calibri"/>
          <w:sz w:val="22"/>
          <w:szCs w:val="22"/>
        </w:rPr>
        <w:t xml:space="preserve"> (dešimt) dienų</w:t>
      </w:r>
      <w:r w:rsidR="0073208D" w:rsidRPr="00B47DAD">
        <w:rPr>
          <w:rFonts w:ascii="Calibri" w:hAnsi="Calibri" w:cs="Calibri"/>
          <w:sz w:val="22"/>
          <w:szCs w:val="22"/>
        </w:rPr>
        <w:t xml:space="preserve"> nuo jų gavimo dienos</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8</w:t>
      </w:r>
      <w:r w:rsidRPr="00B47DAD">
        <w:rPr>
          <w:rFonts w:ascii="Calibri" w:hAnsi="Calibri" w:cs="Calibri"/>
          <w:sz w:val="22"/>
          <w:szCs w:val="22"/>
        </w:rPr>
        <w:t xml:space="preserve">. Jei su </w:t>
      </w:r>
      <w:r w:rsidR="00E36B91" w:rsidRPr="00B47DAD">
        <w:rPr>
          <w:rFonts w:ascii="Calibri" w:hAnsi="Calibri" w:cs="Calibri"/>
          <w:sz w:val="22"/>
          <w:szCs w:val="22"/>
        </w:rPr>
        <w:t>e</w:t>
      </w:r>
      <w:r w:rsidRPr="00B47DAD">
        <w:rPr>
          <w:rFonts w:ascii="Calibri" w:hAnsi="Calibri" w:cs="Calibri"/>
          <w:sz w:val="22"/>
          <w:szCs w:val="22"/>
        </w:rPr>
        <w:t>tapo atlikimu susiję dokumentai nebus patvirtinti iki atitinkamo Paslaugų teikimo termino (</w:t>
      </w:r>
      <w:r w:rsidR="00E36B91" w:rsidRPr="00B47DAD">
        <w:rPr>
          <w:rFonts w:ascii="Calibri" w:hAnsi="Calibri" w:cs="Calibri"/>
          <w:sz w:val="22"/>
          <w:szCs w:val="22"/>
        </w:rPr>
        <w:t>e</w:t>
      </w:r>
      <w:r w:rsidRPr="00B47DAD">
        <w:rPr>
          <w:rFonts w:ascii="Calibri" w:hAnsi="Calibri" w:cs="Calibri"/>
          <w:sz w:val="22"/>
          <w:szCs w:val="22"/>
        </w:rPr>
        <w:t>tapo) pabaigos, nuo kitos dienos po Paslaugų teikimo termino (</w:t>
      </w:r>
      <w:r w:rsidR="00E36B91" w:rsidRPr="00B47DAD">
        <w:rPr>
          <w:rFonts w:ascii="Calibri" w:hAnsi="Calibri" w:cs="Calibri"/>
          <w:sz w:val="22"/>
          <w:szCs w:val="22"/>
        </w:rPr>
        <w:t>e</w:t>
      </w:r>
      <w:r w:rsidRPr="00B47DAD">
        <w:rPr>
          <w:rFonts w:ascii="Calibri" w:hAnsi="Calibri" w:cs="Calibri"/>
          <w:sz w:val="22"/>
          <w:szCs w:val="22"/>
        </w:rPr>
        <w:t xml:space="preserve">tapo) pabaigos Projektuotojui bus pradėti skaičiuoti delspinigiai, vadovaujantis Sutarties </w:t>
      </w:r>
      <w:r w:rsidR="00E36B91" w:rsidRPr="00B47DAD">
        <w:rPr>
          <w:rFonts w:ascii="Calibri" w:hAnsi="Calibri" w:cs="Calibri"/>
          <w:sz w:val="22"/>
          <w:szCs w:val="22"/>
        </w:rPr>
        <w:t xml:space="preserve">Bendrųjų </w:t>
      </w:r>
      <w:r w:rsidRPr="00B47DAD">
        <w:rPr>
          <w:rFonts w:ascii="Calibri" w:hAnsi="Calibri" w:cs="Calibri"/>
          <w:sz w:val="22"/>
          <w:szCs w:val="22"/>
        </w:rPr>
        <w:t xml:space="preserve">sąlygų 10 </w:t>
      </w:r>
      <w:r w:rsidR="0066392A" w:rsidRPr="00B47DAD">
        <w:rPr>
          <w:rFonts w:ascii="Calibri" w:hAnsi="Calibri" w:cs="Calibri"/>
          <w:sz w:val="22"/>
          <w:szCs w:val="22"/>
        </w:rPr>
        <w:t>punktu</w:t>
      </w:r>
      <w:r w:rsidR="0066392A" w:rsidRPr="00B47DAD">
        <w:rPr>
          <w:rFonts w:ascii="Calibri" w:hAnsi="Calibri" w:cs="Calibri"/>
          <w:b/>
          <w:sz w:val="22"/>
          <w:szCs w:val="22"/>
        </w:rPr>
        <w:t xml:space="preserve"> </w:t>
      </w:r>
      <w:r w:rsidRPr="00B47DAD">
        <w:rPr>
          <w:rFonts w:ascii="Calibri" w:hAnsi="Calibri" w:cs="Calibri"/>
          <w:sz w:val="22"/>
          <w:szCs w:val="22"/>
        </w:rPr>
        <w:t>[Šalių atsakomybė].</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Nepaisant delspinigių skaičiavimo, pateikimo ir atmetimo procedūra kartojama iki tol, kol bus atlikti reikiami pataisymai atsižvelgiant į visas motyvuotas Užsakovo pastabas</w:t>
      </w:r>
      <w:r w:rsidR="0088476B" w:rsidRPr="00B47DAD">
        <w:rPr>
          <w:rFonts w:ascii="Calibri" w:hAnsi="Calibri" w:cs="Calibri"/>
          <w:sz w:val="22"/>
        </w:rPr>
        <w:t xml:space="preserve"> ir </w:t>
      </w:r>
      <w:r w:rsidR="00E36B91" w:rsidRPr="00B47DAD">
        <w:rPr>
          <w:rFonts w:ascii="Calibri" w:hAnsi="Calibri" w:cs="Calibri"/>
          <w:sz w:val="22"/>
        </w:rPr>
        <w:t>e</w:t>
      </w:r>
      <w:r w:rsidR="0088476B" w:rsidRPr="00B47DAD">
        <w:rPr>
          <w:rFonts w:ascii="Calibri" w:hAnsi="Calibri" w:cs="Calibri"/>
          <w:sz w:val="22"/>
        </w:rPr>
        <w:t>tapas bus įvykdyta</w:t>
      </w:r>
      <w:r w:rsidR="00A735B9" w:rsidRPr="00B47DAD">
        <w:rPr>
          <w:rFonts w:ascii="Calibri" w:hAnsi="Calibri" w:cs="Calibri"/>
          <w:sz w:val="22"/>
        </w:rPr>
        <w:t>s</w:t>
      </w:r>
      <w:r w:rsidR="0088476B" w:rsidRPr="00B47DAD">
        <w:rPr>
          <w:rFonts w:ascii="Calibri" w:hAnsi="Calibri" w:cs="Calibri"/>
          <w:sz w:val="22"/>
        </w:rPr>
        <w:t xml:space="preserve"> tinkamai</w:t>
      </w:r>
      <w:r w:rsidRPr="00B47DAD">
        <w:rPr>
          <w:rFonts w:ascii="Calibri" w:hAnsi="Calibri" w:cs="Calibri"/>
          <w:sz w:val="22"/>
        </w:rPr>
        <w:t>.</w:t>
      </w:r>
    </w:p>
    <w:p w:rsidR="009D1056" w:rsidRPr="00B47DAD" w:rsidRDefault="009D1056" w:rsidP="00AB0C78">
      <w:pPr>
        <w:tabs>
          <w:tab w:val="left" w:pos="720"/>
        </w:tabs>
        <w:spacing w:after="0" w:line="240" w:lineRule="auto"/>
        <w:ind w:firstLine="567"/>
        <w:jc w:val="both"/>
        <w:rPr>
          <w:rFonts w:ascii="Calibri" w:hAnsi="Calibri" w:cs="Calibri"/>
          <w:sz w:val="22"/>
        </w:rPr>
      </w:pPr>
      <w:r w:rsidRPr="00B47DAD">
        <w:rPr>
          <w:rFonts w:ascii="Calibri" w:hAnsi="Calibri" w:cs="Calibri"/>
          <w:sz w:val="22"/>
        </w:rPr>
        <w:t>8.</w:t>
      </w:r>
      <w:r w:rsidR="00304F49" w:rsidRPr="00B47DAD">
        <w:rPr>
          <w:rFonts w:ascii="Calibri" w:hAnsi="Calibri" w:cs="Calibri"/>
          <w:sz w:val="22"/>
        </w:rPr>
        <w:t>9</w:t>
      </w:r>
      <w:r w:rsidRPr="00B47DAD">
        <w:rPr>
          <w:rFonts w:ascii="Calibri" w:hAnsi="Calibri" w:cs="Calibri"/>
          <w:sz w:val="22"/>
        </w:rPr>
        <w:t>. Bet kokios Užsakovo pastabos, sąlygojančios dokumentų ar ataskaitos atmetimą, turi būti motyvuotos, t.y. pagrįstos atitinkamomis L</w:t>
      </w:r>
      <w:r w:rsidR="00837A81" w:rsidRPr="00B47DAD">
        <w:rPr>
          <w:rFonts w:ascii="Calibri" w:hAnsi="Calibri" w:cs="Calibri"/>
          <w:sz w:val="22"/>
        </w:rPr>
        <w:t xml:space="preserve">ietuvos </w:t>
      </w:r>
      <w:r w:rsidRPr="00B47DAD">
        <w:rPr>
          <w:rFonts w:ascii="Calibri" w:hAnsi="Calibri" w:cs="Calibri"/>
          <w:sz w:val="22"/>
        </w:rPr>
        <w:t>R</w:t>
      </w:r>
      <w:r w:rsidR="00837A81" w:rsidRPr="00B47DAD">
        <w:rPr>
          <w:rFonts w:ascii="Calibri" w:hAnsi="Calibri" w:cs="Calibri"/>
          <w:sz w:val="22"/>
        </w:rPr>
        <w:t>espublikoje</w:t>
      </w:r>
      <w:r w:rsidRPr="00B47DAD">
        <w:rPr>
          <w:rFonts w:ascii="Calibri" w:hAnsi="Calibri" w:cs="Calibri"/>
          <w:sz w:val="22"/>
        </w:rPr>
        <w:t xml:space="preserve"> galiojančių įstatymų, reglamentų, normatyvų,</w:t>
      </w:r>
      <w:r w:rsidR="00013C75" w:rsidRPr="00B47DAD">
        <w:rPr>
          <w:rFonts w:ascii="Calibri" w:hAnsi="Calibri" w:cs="Calibri"/>
          <w:sz w:val="22"/>
        </w:rPr>
        <w:t xml:space="preserve"> kitų teisės aktų,</w:t>
      </w:r>
      <w:r w:rsidRPr="00B47DAD">
        <w:rPr>
          <w:rFonts w:ascii="Calibri" w:hAnsi="Calibri" w:cs="Calibri"/>
          <w:sz w:val="22"/>
        </w:rPr>
        <w:t xml:space="preserve"> įmonės standartų</w:t>
      </w:r>
      <w:r w:rsidR="00E36B91" w:rsidRPr="00B47DAD">
        <w:rPr>
          <w:rFonts w:ascii="Calibri" w:hAnsi="Calibri" w:cs="Calibri"/>
          <w:sz w:val="22"/>
        </w:rPr>
        <w:t>,</w:t>
      </w:r>
      <w:r w:rsidRPr="00B47DAD">
        <w:rPr>
          <w:rFonts w:ascii="Calibri" w:hAnsi="Calibri" w:cs="Calibri"/>
          <w:sz w:val="22"/>
        </w:rPr>
        <w:t xml:space="preserve"> </w:t>
      </w:r>
      <w:r w:rsidR="00E36B91" w:rsidRPr="00B47DAD">
        <w:rPr>
          <w:rFonts w:ascii="Calibri" w:hAnsi="Calibri" w:cs="Calibri"/>
          <w:sz w:val="22"/>
        </w:rPr>
        <w:t>P</w:t>
      </w:r>
      <w:r w:rsidRPr="00B47DAD">
        <w:rPr>
          <w:rFonts w:ascii="Calibri" w:hAnsi="Calibri" w:cs="Calibri"/>
          <w:sz w:val="22"/>
        </w:rPr>
        <w:t>rojektavimo užduoties projektui parengti, šių Paslaugų teikimo sąlygų, Sutarties sąlygų bei Projektuotojo pasiūlymo nuostatomis.</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0</w:t>
      </w:r>
      <w:r w:rsidRPr="00B47DAD">
        <w:rPr>
          <w:rFonts w:ascii="Calibri" w:hAnsi="Calibri" w:cs="Calibri"/>
          <w:sz w:val="22"/>
        </w:rPr>
        <w:t xml:space="preserve">. Bet kurio Paslaugų </w:t>
      </w:r>
      <w:r w:rsidR="00E36B91" w:rsidRPr="00B47DAD">
        <w:rPr>
          <w:rFonts w:ascii="Calibri" w:hAnsi="Calibri" w:cs="Calibri"/>
          <w:sz w:val="22"/>
        </w:rPr>
        <w:t>e</w:t>
      </w:r>
      <w:r w:rsidR="00824D73" w:rsidRPr="00B47DAD">
        <w:rPr>
          <w:rFonts w:ascii="Calibri" w:hAnsi="Calibri" w:cs="Calibri"/>
          <w:sz w:val="22"/>
        </w:rPr>
        <w:t>tapo</w:t>
      </w:r>
      <w:r w:rsidRPr="00B47DAD">
        <w:rPr>
          <w:rFonts w:ascii="Calibri" w:hAnsi="Calibri" w:cs="Calibri"/>
          <w:sz w:val="22"/>
        </w:rPr>
        <w:t xml:space="preserve"> </w:t>
      </w:r>
      <w:r w:rsidR="00013C75" w:rsidRPr="00B47DAD">
        <w:rPr>
          <w:rFonts w:ascii="Calibri" w:hAnsi="Calibri" w:cs="Calibri"/>
          <w:sz w:val="22"/>
        </w:rPr>
        <w:t xml:space="preserve">atlikimo </w:t>
      </w:r>
      <w:r w:rsidRPr="00B47DAD">
        <w:rPr>
          <w:rFonts w:ascii="Calibri" w:hAnsi="Calibri" w:cs="Calibri"/>
          <w:sz w:val="22"/>
        </w:rPr>
        <w:t xml:space="preserve">terminas, susijęs su ankstesniojo Paslaugų </w:t>
      </w:r>
      <w:r w:rsidR="00E36B91" w:rsidRPr="00B47DAD">
        <w:rPr>
          <w:rFonts w:ascii="Calibri" w:hAnsi="Calibri" w:cs="Calibri"/>
          <w:sz w:val="22"/>
        </w:rPr>
        <w:t>e</w:t>
      </w:r>
      <w:r w:rsidR="00824D73" w:rsidRPr="00B47DAD">
        <w:rPr>
          <w:rFonts w:ascii="Calibri" w:hAnsi="Calibri" w:cs="Calibri"/>
          <w:sz w:val="22"/>
        </w:rPr>
        <w:t>tap</w:t>
      </w:r>
      <w:r w:rsidR="00517E0C" w:rsidRPr="00B47DAD">
        <w:rPr>
          <w:rFonts w:ascii="Calibri" w:hAnsi="Calibri" w:cs="Calibri"/>
          <w:sz w:val="22"/>
        </w:rPr>
        <w:t>o</w:t>
      </w:r>
      <w:r w:rsidR="00073A4F" w:rsidRPr="00B47DAD">
        <w:rPr>
          <w:rFonts w:ascii="Calibri" w:hAnsi="Calibri" w:cs="Calibri"/>
          <w:sz w:val="22"/>
        </w:rPr>
        <w:t xml:space="preserve"> </w:t>
      </w:r>
      <w:r w:rsidRPr="00B47DAD">
        <w:rPr>
          <w:rFonts w:ascii="Calibri" w:hAnsi="Calibri" w:cs="Calibri"/>
          <w:sz w:val="22"/>
        </w:rPr>
        <w:t xml:space="preserve">suteikimu, nebus pratęstas, jei Užsakovas nepasirašys ankstesniojo </w:t>
      </w:r>
      <w:r w:rsidR="00E36B91" w:rsidRPr="00B47DAD">
        <w:rPr>
          <w:rFonts w:ascii="Calibri" w:hAnsi="Calibri" w:cs="Calibri"/>
          <w:sz w:val="22"/>
        </w:rPr>
        <w:t>e</w:t>
      </w:r>
      <w:r w:rsidR="00824D73" w:rsidRPr="00B47DAD">
        <w:rPr>
          <w:rFonts w:ascii="Calibri" w:hAnsi="Calibri" w:cs="Calibri"/>
          <w:sz w:val="22"/>
        </w:rPr>
        <w:t>tapo</w:t>
      </w:r>
      <w:r w:rsidRPr="00B47DAD">
        <w:rPr>
          <w:rFonts w:ascii="Calibri" w:hAnsi="Calibri" w:cs="Calibri"/>
          <w:sz w:val="22"/>
        </w:rPr>
        <w:t xml:space="preserve"> Paslaugų priėmimo-perdavimo akto dėl motyvuotų priežasčių. Delspinigiai už laiku neatliktą</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 xml:space="preserve">neįvykdytą </w:t>
      </w:r>
      <w:r w:rsidR="00D87627" w:rsidRPr="00B47DAD">
        <w:rPr>
          <w:rFonts w:ascii="Calibri" w:hAnsi="Calibri" w:cs="Calibri"/>
          <w:sz w:val="22"/>
        </w:rPr>
        <w:t xml:space="preserve">Paslaugų </w:t>
      </w:r>
      <w:r w:rsidR="00E36B91" w:rsidRPr="00B47DAD">
        <w:rPr>
          <w:rFonts w:ascii="Calibri" w:hAnsi="Calibri" w:cs="Calibri"/>
          <w:sz w:val="22"/>
        </w:rPr>
        <w:t>e</w:t>
      </w:r>
      <w:r w:rsidR="00824D73" w:rsidRPr="00B47DAD">
        <w:rPr>
          <w:rFonts w:ascii="Calibri" w:hAnsi="Calibri" w:cs="Calibri"/>
          <w:sz w:val="22"/>
        </w:rPr>
        <w:t>tap</w:t>
      </w:r>
      <w:r w:rsidR="00660ACD" w:rsidRPr="00B47DAD">
        <w:rPr>
          <w:rFonts w:ascii="Calibri" w:hAnsi="Calibri" w:cs="Calibri"/>
          <w:sz w:val="22"/>
        </w:rPr>
        <w:t>ą</w:t>
      </w:r>
      <w:r w:rsidRPr="00B47DAD">
        <w:rPr>
          <w:rFonts w:ascii="Calibri" w:hAnsi="Calibri" w:cs="Calibri"/>
          <w:sz w:val="22"/>
        </w:rPr>
        <w:t xml:space="preserve"> bus pradėti skaičiuoti nuo kitos dienos, pasibaigus Sutart</w:t>
      </w:r>
      <w:r w:rsidR="00E36B91" w:rsidRPr="00B47DAD">
        <w:rPr>
          <w:rFonts w:ascii="Calibri" w:hAnsi="Calibri" w:cs="Calibri"/>
          <w:sz w:val="22"/>
        </w:rPr>
        <w:t>yje</w:t>
      </w:r>
      <w:r w:rsidR="00BE2738" w:rsidRPr="00B47DAD">
        <w:rPr>
          <w:rFonts w:ascii="Calibri" w:hAnsi="Calibri" w:cs="Calibri"/>
          <w:sz w:val="22"/>
        </w:rPr>
        <w:t xml:space="preserve"> </w:t>
      </w:r>
      <w:r w:rsidRPr="00B47DAD">
        <w:rPr>
          <w:rFonts w:ascii="Calibri" w:hAnsi="Calibri" w:cs="Calibri"/>
          <w:sz w:val="22"/>
        </w:rPr>
        <w:t>nurodytam Paslaugų te</w:t>
      </w:r>
      <w:r w:rsidR="00517E0C" w:rsidRPr="00B47DAD">
        <w:rPr>
          <w:rFonts w:ascii="Calibri" w:hAnsi="Calibri" w:cs="Calibri"/>
          <w:sz w:val="22"/>
        </w:rPr>
        <w:t>i</w:t>
      </w:r>
      <w:r w:rsidRPr="00B47DAD">
        <w:rPr>
          <w:rFonts w:ascii="Calibri" w:hAnsi="Calibri" w:cs="Calibri"/>
          <w:sz w:val="22"/>
        </w:rPr>
        <w:t>kimo terminui (</w:t>
      </w:r>
      <w:r w:rsidR="00E36B91" w:rsidRPr="00B47DAD">
        <w:rPr>
          <w:rFonts w:ascii="Calibri" w:hAnsi="Calibri" w:cs="Calibri"/>
          <w:sz w:val="22"/>
        </w:rPr>
        <w:t>e</w:t>
      </w:r>
      <w:r w:rsidR="00660ACD" w:rsidRPr="00B47DAD">
        <w:rPr>
          <w:rFonts w:ascii="Calibri" w:hAnsi="Calibri" w:cs="Calibri"/>
          <w:sz w:val="22"/>
        </w:rPr>
        <w:t>tapui</w:t>
      </w:r>
      <w:r w:rsidRPr="00B47DAD">
        <w:rPr>
          <w:rFonts w:ascii="Calibri" w:hAnsi="Calibri" w:cs="Calibri"/>
          <w:sz w:val="22"/>
        </w:rPr>
        <w:t>).</w:t>
      </w:r>
    </w:p>
    <w:p w:rsidR="009D1056" w:rsidRPr="00B47DAD" w:rsidRDefault="00D70DE1"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1</w:t>
      </w:r>
      <w:r w:rsidR="009D1056" w:rsidRPr="00B47DAD">
        <w:rPr>
          <w:rFonts w:ascii="Calibri" w:hAnsi="Calibri" w:cs="Calibri"/>
          <w:sz w:val="22"/>
        </w:rPr>
        <w:t xml:space="preserve">. Suteiktų Paslaugų </w:t>
      </w:r>
      <w:r w:rsidR="00E36B91" w:rsidRPr="00B47DAD">
        <w:rPr>
          <w:rFonts w:ascii="Calibri" w:hAnsi="Calibri" w:cs="Calibri"/>
          <w:sz w:val="22"/>
        </w:rPr>
        <w:t>e</w:t>
      </w:r>
      <w:r w:rsidR="009D1056" w:rsidRPr="00B47DAD">
        <w:rPr>
          <w:rFonts w:ascii="Calibri" w:hAnsi="Calibri" w:cs="Calibri"/>
          <w:sz w:val="22"/>
        </w:rPr>
        <w:t>tapas priimamas abiem Šalims pasirašius Pasla</w:t>
      </w:r>
      <w:r w:rsidR="00F7719A" w:rsidRPr="00B47DAD">
        <w:rPr>
          <w:rFonts w:ascii="Calibri" w:hAnsi="Calibri" w:cs="Calibri"/>
          <w:sz w:val="22"/>
        </w:rPr>
        <w:t xml:space="preserve">ugų priėmimo – perdavimo aktą ir </w:t>
      </w:r>
      <w:r w:rsidR="005249EA" w:rsidRPr="00B47DAD">
        <w:rPr>
          <w:rFonts w:ascii="Calibri" w:hAnsi="Calibri" w:cs="Calibri"/>
          <w:sz w:val="22"/>
        </w:rPr>
        <w:t>a</w:t>
      </w:r>
      <w:r w:rsidR="00F7719A" w:rsidRPr="00B47DAD">
        <w:rPr>
          <w:rFonts w:ascii="Calibri" w:hAnsi="Calibri" w:cs="Calibri"/>
          <w:sz w:val="22"/>
        </w:rPr>
        <w:t xml:space="preserve">tliktų </w:t>
      </w:r>
      <w:r w:rsidR="00E36B91" w:rsidRPr="00B47DAD">
        <w:rPr>
          <w:rFonts w:ascii="Calibri" w:hAnsi="Calibri" w:cs="Calibri"/>
          <w:sz w:val="22"/>
        </w:rPr>
        <w:t>P</w:t>
      </w:r>
      <w:r w:rsidR="00F7719A" w:rsidRPr="00B47DAD">
        <w:rPr>
          <w:rFonts w:ascii="Calibri" w:hAnsi="Calibri" w:cs="Calibri"/>
          <w:sz w:val="22"/>
        </w:rPr>
        <w:t>aslaugų suvestinę.</w:t>
      </w:r>
    </w:p>
    <w:p w:rsidR="009D1056" w:rsidRPr="00B47DAD" w:rsidRDefault="00D70DE1" w:rsidP="00AB0C78">
      <w:pPr>
        <w:spacing w:after="0" w:line="240" w:lineRule="auto"/>
        <w:ind w:firstLine="567"/>
        <w:jc w:val="both"/>
        <w:rPr>
          <w:rFonts w:ascii="Calibri" w:hAnsi="Calibri" w:cs="Calibri"/>
          <w:color w:val="000000"/>
          <w:sz w:val="22"/>
        </w:rPr>
      </w:pPr>
      <w:r w:rsidRPr="00B47DAD">
        <w:rPr>
          <w:rFonts w:ascii="Calibri" w:hAnsi="Calibri" w:cs="Calibri"/>
          <w:sz w:val="22"/>
        </w:rPr>
        <w:t>8.1</w:t>
      </w:r>
      <w:r w:rsidR="00304F49" w:rsidRPr="00B47DAD">
        <w:rPr>
          <w:rFonts w:ascii="Calibri" w:hAnsi="Calibri" w:cs="Calibri"/>
          <w:sz w:val="22"/>
        </w:rPr>
        <w:t>2</w:t>
      </w:r>
      <w:r w:rsidR="009D1056" w:rsidRPr="00B47DAD">
        <w:rPr>
          <w:rFonts w:ascii="Calibri" w:hAnsi="Calibri" w:cs="Calibri"/>
          <w:sz w:val="22"/>
        </w:rPr>
        <w:t xml:space="preserve">. </w:t>
      </w:r>
      <w:r w:rsidR="009D1056" w:rsidRPr="00B47DAD">
        <w:rPr>
          <w:rFonts w:ascii="Calibri" w:hAnsi="Calibri" w:cs="Calibri"/>
          <w:color w:val="000000"/>
          <w:sz w:val="22"/>
        </w:rPr>
        <w:t>Užsakovas pasirašys Paslaugų priėmimo – perdavimo aktą su sąlyga, kad buvo priimt</w:t>
      </w:r>
      <w:r w:rsidR="00073A4F" w:rsidRPr="00B47DAD">
        <w:rPr>
          <w:rFonts w:ascii="Calibri" w:hAnsi="Calibri" w:cs="Calibri"/>
          <w:color w:val="000000"/>
          <w:sz w:val="22"/>
        </w:rPr>
        <w:t>i</w:t>
      </w:r>
      <w:r w:rsidR="009D1056" w:rsidRPr="00B47DAD">
        <w:rPr>
          <w:rFonts w:ascii="Calibri" w:hAnsi="Calibri" w:cs="Calibri"/>
          <w:color w:val="000000"/>
          <w:sz w:val="22"/>
        </w:rPr>
        <w:t xml:space="preserve"> vis</w:t>
      </w:r>
      <w:r w:rsidR="00073A4F" w:rsidRPr="00B47DAD">
        <w:rPr>
          <w:rFonts w:ascii="Calibri" w:hAnsi="Calibri" w:cs="Calibri"/>
          <w:color w:val="000000"/>
          <w:sz w:val="22"/>
        </w:rPr>
        <w:t>i</w:t>
      </w:r>
      <w:r w:rsidR="009D1056" w:rsidRPr="00B47DAD">
        <w:rPr>
          <w:rFonts w:ascii="Calibri" w:hAnsi="Calibri" w:cs="Calibri"/>
          <w:color w:val="000000"/>
          <w:sz w:val="22"/>
        </w:rPr>
        <w:t xml:space="preserve"> ankstesn</w:t>
      </w:r>
      <w:r w:rsidR="00073A4F" w:rsidRPr="00B47DAD">
        <w:rPr>
          <w:rFonts w:ascii="Calibri" w:hAnsi="Calibri" w:cs="Calibri"/>
          <w:color w:val="000000"/>
          <w:sz w:val="22"/>
        </w:rPr>
        <w:t xml:space="preserve">i </w:t>
      </w:r>
      <w:r w:rsidR="00726C7F" w:rsidRPr="00B47DAD">
        <w:rPr>
          <w:rFonts w:ascii="Calibri" w:hAnsi="Calibri" w:cs="Calibri"/>
          <w:color w:val="000000"/>
          <w:sz w:val="22"/>
        </w:rPr>
        <w:t>e</w:t>
      </w:r>
      <w:r w:rsidR="00FB3313" w:rsidRPr="00B47DAD">
        <w:rPr>
          <w:rFonts w:ascii="Calibri" w:hAnsi="Calibri" w:cs="Calibri"/>
          <w:color w:val="000000"/>
          <w:sz w:val="22"/>
        </w:rPr>
        <w:t>tap</w:t>
      </w:r>
      <w:r w:rsidR="00073A4F" w:rsidRPr="00B47DAD">
        <w:rPr>
          <w:rFonts w:ascii="Calibri" w:hAnsi="Calibri" w:cs="Calibri"/>
          <w:color w:val="000000"/>
          <w:sz w:val="22"/>
        </w:rPr>
        <w:t>ai</w:t>
      </w:r>
      <w:r w:rsidR="009D1056" w:rsidRPr="00B47DAD">
        <w:rPr>
          <w:rFonts w:ascii="Calibri" w:hAnsi="Calibri" w:cs="Calibri"/>
          <w:color w:val="000000"/>
          <w:sz w:val="22"/>
        </w:rPr>
        <w:t>.</w:t>
      </w:r>
    </w:p>
    <w:p w:rsidR="00726C7F" w:rsidRPr="00B47DAD" w:rsidRDefault="00726C7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Baigus teikti Paslaugas, Užsakovui pateikiama galutinė suteiktų Paslaugų ataskaita ir, ją patvirtinus, pasirašomas galutinis suteiktų Paslaugų priėmimo – perdavimo aktas ir </w:t>
      </w:r>
      <w:r w:rsidR="005249EA" w:rsidRPr="00B47DAD">
        <w:rPr>
          <w:rFonts w:ascii="Calibri" w:hAnsi="Calibri" w:cs="Calibri"/>
          <w:color w:val="000000"/>
          <w:sz w:val="22"/>
        </w:rPr>
        <w:t>a</w:t>
      </w:r>
      <w:r w:rsidRPr="00B47DAD">
        <w:rPr>
          <w:rFonts w:ascii="Calibri" w:hAnsi="Calibri" w:cs="Calibri"/>
          <w:color w:val="000000"/>
          <w:sz w:val="22"/>
        </w:rPr>
        <w:t xml:space="preserve">tliktų Paslaugų suvestinė. </w:t>
      </w:r>
    </w:p>
    <w:p w:rsidR="008D41E9" w:rsidRPr="00B47DAD" w:rsidRDefault="00F7719A"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3</w:t>
      </w:r>
      <w:r w:rsidRPr="00B47DAD">
        <w:rPr>
          <w:rFonts w:ascii="Calibri" w:hAnsi="Calibri" w:cs="Calibri"/>
          <w:sz w:val="22"/>
        </w:rPr>
        <w:t xml:space="preserve">. Abiem Šalims pasirašius Paslaugų priėmimo – perdavimo aktą ir Atliktų </w:t>
      </w:r>
      <w:r w:rsidR="00726C7F" w:rsidRPr="00B47DAD">
        <w:rPr>
          <w:rFonts w:ascii="Calibri" w:hAnsi="Calibri" w:cs="Calibri"/>
          <w:sz w:val="22"/>
        </w:rPr>
        <w:t>P</w:t>
      </w:r>
      <w:r w:rsidRPr="00B47DAD">
        <w:rPr>
          <w:rFonts w:ascii="Calibri" w:hAnsi="Calibri" w:cs="Calibri"/>
          <w:sz w:val="22"/>
        </w:rPr>
        <w:t>aslaugų suvestinę, Projektuotojas, naudo</w:t>
      </w:r>
      <w:r w:rsidR="00726C7F" w:rsidRPr="00B47DAD">
        <w:rPr>
          <w:rFonts w:ascii="Calibri" w:hAnsi="Calibri" w:cs="Calibri"/>
          <w:sz w:val="22"/>
        </w:rPr>
        <w:t>damasis</w:t>
      </w:r>
      <w:r w:rsidRPr="00B47DAD">
        <w:rPr>
          <w:rFonts w:ascii="Calibri" w:hAnsi="Calibri" w:cs="Calibri"/>
          <w:sz w:val="22"/>
        </w:rPr>
        <w:t xml:space="preserve"> informacinės sistemos „E. sąskaita“ priemonėmis, įsipareigoja ne vėliau kaip per </w:t>
      </w:r>
      <w:r w:rsidRPr="00B47DAD">
        <w:rPr>
          <w:rFonts w:ascii="Calibri" w:hAnsi="Calibri" w:cs="Calibri"/>
          <w:i/>
          <w:sz w:val="22"/>
        </w:rPr>
        <w:t xml:space="preserve">2 </w:t>
      </w:r>
      <w:r w:rsidRPr="00B47DAD">
        <w:rPr>
          <w:rFonts w:ascii="Calibri" w:hAnsi="Calibri" w:cs="Calibri"/>
          <w:sz w:val="22"/>
        </w:rPr>
        <w:t xml:space="preserve">(dvi) darbo dienas pateikti PVM sąskaitą-faktūrą. PVM sąskaita-faktūra turi būti išrašoma ta data, kuria Užsakovas pasirašys priėmimo-perdavimo aktą. PVM sąskaitoje-faktūroje turi būti nurodyta: pasirašyto priėmimo-perdavimo </w:t>
      </w:r>
      <w:r w:rsidRPr="00B47DAD">
        <w:rPr>
          <w:rFonts w:ascii="Calibri" w:hAnsi="Calibri" w:cs="Calibri"/>
          <w:bCs/>
          <w:sz w:val="22"/>
        </w:rPr>
        <w:t>akto</w:t>
      </w:r>
      <w:r w:rsidRPr="00B47DAD">
        <w:rPr>
          <w:rFonts w:ascii="Calibri" w:hAnsi="Calibri" w:cs="Calibri"/>
          <w:sz w:val="22"/>
        </w:rPr>
        <w:t xml:space="preserve"> numeris ir data, Sutarties ir projekto numeriai bei pavadinimai</w:t>
      </w:r>
      <w:r w:rsidR="00A6772F" w:rsidRPr="00B47DAD">
        <w:rPr>
          <w:rFonts w:ascii="Calibri" w:hAnsi="Calibri" w:cs="Calibri"/>
          <w:sz w:val="22"/>
        </w:rPr>
        <w:t>, bei Užsakovo atsakingo asmens kontaktai</w:t>
      </w:r>
      <w:r w:rsidRPr="00B47DAD">
        <w:rPr>
          <w:rFonts w:ascii="Calibri" w:hAnsi="Calibri" w:cs="Calibri"/>
          <w:sz w:val="22"/>
        </w:rPr>
        <w:t>.</w:t>
      </w:r>
    </w:p>
    <w:p w:rsidR="008D41E9" w:rsidRPr="00B47DAD" w:rsidRDefault="008D41E9"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4</w:t>
      </w:r>
      <w:r w:rsidRPr="00B47DAD">
        <w:rPr>
          <w:rFonts w:ascii="Calibri" w:hAnsi="Calibri" w:cs="Calibri"/>
          <w:sz w:val="22"/>
        </w:rPr>
        <w:t xml:space="preserve">. Patvirtindamas Projektą ir pasirašydamas tiek tarpinius, tiek galutinį Paslaugų priėmimo – perdavimo aktą (-us),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w:t>
      </w:r>
      <w:r w:rsidR="00F51633" w:rsidRPr="00B47DAD">
        <w:rPr>
          <w:rFonts w:ascii="Calibri" w:hAnsi="Calibri" w:cs="Calibri"/>
          <w:sz w:val="22"/>
        </w:rPr>
        <w:t xml:space="preserve"> Sutarties 8.7. </w:t>
      </w:r>
      <w:r w:rsidR="0066392A" w:rsidRPr="00B47DAD">
        <w:rPr>
          <w:rFonts w:ascii="Calibri" w:hAnsi="Calibri" w:cs="Calibri"/>
          <w:sz w:val="22"/>
        </w:rPr>
        <w:t>punkt</w:t>
      </w:r>
      <w:r w:rsidR="0081531B" w:rsidRPr="00B47DAD">
        <w:rPr>
          <w:rFonts w:ascii="Calibri" w:hAnsi="Calibri" w:cs="Calibri"/>
          <w:sz w:val="22"/>
        </w:rPr>
        <w:t>e</w:t>
      </w:r>
      <w:r w:rsidR="00F51633" w:rsidRPr="00B47DAD">
        <w:rPr>
          <w:rFonts w:ascii="Calibri" w:hAnsi="Calibri" w:cs="Calibri"/>
          <w:sz w:val="22"/>
        </w:rPr>
        <w:t xml:space="preserve"> nurodytą terminą</w:t>
      </w:r>
      <w:r w:rsidRPr="00B47DAD">
        <w:rPr>
          <w:rFonts w:ascii="Calibri" w:hAnsi="Calibri" w:cs="Calibri"/>
          <w:sz w:val="22"/>
        </w:rPr>
        <w:t>.</w:t>
      </w:r>
      <w:r w:rsidRPr="00B47DAD">
        <w:rPr>
          <w:rFonts w:ascii="Calibri" w:hAnsi="Calibri" w:cs="Calibri"/>
          <w:b/>
          <w:sz w:val="22"/>
          <w:u w:val="single"/>
        </w:rPr>
        <w:t xml:space="preserve"> </w:t>
      </w:r>
    </w:p>
    <w:p w:rsidR="001346E3" w:rsidRPr="00B47DAD" w:rsidRDefault="008D41E9" w:rsidP="00AB0C78">
      <w:pPr>
        <w:pStyle w:val="BodyText"/>
        <w:spacing w:after="0" w:line="240" w:lineRule="auto"/>
        <w:ind w:firstLine="567"/>
        <w:jc w:val="both"/>
        <w:rPr>
          <w:rFonts w:ascii="Calibri" w:hAnsi="Calibri" w:cs="Calibri"/>
          <w:sz w:val="22"/>
          <w:szCs w:val="22"/>
        </w:rPr>
      </w:pPr>
      <w:r w:rsidRPr="00B47DAD">
        <w:rPr>
          <w:rFonts w:ascii="Calibri" w:hAnsi="Calibri" w:cs="Calibri"/>
          <w:color w:val="000000"/>
          <w:sz w:val="22"/>
          <w:szCs w:val="22"/>
        </w:rPr>
        <w:t>8.1</w:t>
      </w:r>
      <w:r w:rsidR="00304F49" w:rsidRPr="00B47DAD">
        <w:rPr>
          <w:rFonts w:ascii="Calibri" w:hAnsi="Calibri" w:cs="Calibri"/>
          <w:color w:val="000000"/>
          <w:sz w:val="22"/>
          <w:szCs w:val="22"/>
        </w:rPr>
        <w:t>5</w:t>
      </w:r>
      <w:r w:rsidR="00847D63" w:rsidRPr="00B47DAD">
        <w:rPr>
          <w:rFonts w:ascii="Calibri" w:hAnsi="Calibri" w:cs="Calibri"/>
          <w:color w:val="000000"/>
          <w:sz w:val="22"/>
          <w:szCs w:val="22"/>
        </w:rPr>
        <w:t xml:space="preserve">. </w:t>
      </w:r>
      <w:r w:rsidR="00847D63" w:rsidRPr="00B47DAD">
        <w:rPr>
          <w:rFonts w:ascii="Calibri" w:hAnsi="Calibri" w:cs="Calibri"/>
          <w:sz w:val="22"/>
          <w:szCs w:val="22"/>
        </w:rPr>
        <w:t xml:space="preserve">Jeigu konkretaus Projektuotojui pavedamo atlikti darbo ar Projektuotojo įsipareigojimo įvykdymo terminas šioje Sutartyje konkrečiai nėra nurodytas, Projektuotojas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Projektuotojui tinkamai pavedamą atlikti darbą ar įvykdyti įsipareigojimą. Projektuotojui nevykdant savo sutartinių įsipareigojimų šiame </w:t>
      </w:r>
      <w:r w:rsidR="0066392A" w:rsidRPr="00B47DAD">
        <w:rPr>
          <w:rFonts w:ascii="Calibri" w:hAnsi="Calibri" w:cs="Calibri"/>
          <w:sz w:val="22"/>
          <w:szCs w:val="22"/>
        </w:rPr>
        <w:t xml:space="preserve">punkte </w:t>
      </w:r>
      <w:r w:rsidR="00847D63" w:rsidRPr="00B47DAD">
        <w:rPr>
          <w:rFonts w:ascii="Calibri" w:hAnsi="Calibri" w:cs="Calibri"/>
          <w:sz w:val="22"/>
          <w:szCs w:val="22"/>
        </w:rPr>
        <w:t>nurodytais terminais Projektuotojas įsipareigoja atlyginti Užsakovui jo minimalius nuostolius, kurie Šalių susitarimu įvertinami 600,00 (šešių šimtų</w:t>
      </w:r>
      <w:r w:rsidR="00A6772F" w:rsidRPr="00B47DAD">
        <w:rPr>
          <w:rFonts w:ascii="Calibri" w:hAnsi="Calibri" w:cs="Calibri"/>
          <w:sz w:val="22"/>
          <w:szCs w:val="22"/>
        </w:rPr>
        <w:t xml:space="preserve"> </w:t>
      </w:r>
      <w:r w:rsidR="004C7AC0" w:rsidRPr="00B47DAD">
        <w:rPr>
          <w:rFonts w:ascii="Calibri" w:hAnsi="Calibri" w:cs="Calibri"/>
          <w:sz w:val="22"/>
          <w:szCs w:val="22"/>
        </w:rPr>
        <w:t>eurų</w:t>
      </w:r>
      <w:r w:rsidR="00A6772F" w:rsidRPr="00B47DAD">
        <w:rPr>
          <w:rFonts w:ascii="Calibri" w:hAnsi="Calibri" w:cs="Calibri"/>
          <w:sz w:val="22"/>
          <w:szCs w:val="22"/>
        </w:rPr>
        <w:t>, 00 ct</w:t>
      </w:r>
      <w:r w:rsidR="00847D63" w:rsidRPr="00B47DAD">
        <w:rPr>
          <w:rFonts w:ascii="Calibri" w:hAnsi="Calibri" w:cs="Calibri"/>
          <w:sz w:val="22"/>
          <w:szCs w:val="22"/>
        </w:rPr>
        <w:t>) EUR suma už kiekvieną vėlavimo dieną.</w:t>
      </w:r>
    </w:p>
    <w:p w:rsidR="00FE666B" w:rsidRPr="00B47DAD" w:rsidRDefault="00FE666B"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9"/>
        </w:numPr>
        <w:tabs>
          <w:tab w:val="left" w:pos="360"/>
        </w:tabs>
        <w:spacing w:before="0" w:after="0"/>
        <w:jc w:val="center"/>
        <w:rPr>
          <w:rFonts w:ascii="Calibri" w:hAnsi="Calibri" w:cs="Calibri"/>
          <w:sz w:val="22"/>
          <w:szCs w:val="22"/>
          <w:lang w:val="lt-LT"/>
        </w:rPr>
      </w:pPr>
      <w:bookmarkStart w:id="47" w:name="_Toc255820488"/>
      <w:bookmarkStart w:id="48" w:name="_Toc262460819"/>
      <w:r w:rsidRPr="00B47DAD">
        <w:rPr>
          <w:rFonts w:ascii="Calibri" w:hAnsi="Calibri" w:cs="Calibri"/>
          <w:sz w:val="22"/>
          <w:szCs w:val="22"/>
          <w:lang w:val="lt-LT"/>
        </w:rPr>
        <w:t>MOKĖJIMŲ SĄLYGOS</w:t>
      </w:r>
      <w:bookmarkEnd w:id="47"/>
      <w:bookmarkEnd w:id="48"/>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9.1.</w:t>
      </w:r>
      <w:r w:rsidRPr="00B47DAD">
        <w:rPr>
          <w:rFonts w:ascii="Calibri" w:hAnsi="Calibri" w:cs="Calibri"/>
          <w:sz w:val="22"/>
        </w:rPr>
        <w:t xml:space="preserve"> Mokėjimai bus atliekami į Šalių banko sąskaitas, kurios, kartu su visais privalomais rekvizitais, nurodytos Sutarties</w:t>
      </w:r>
      <w:r w:rsidR="00A42A86" w:rsidRPr="00B47DAD">
        <w:rPr>
          <w:rFonts w:ascii="Calibri" w:hAnsi="Calibri" w:cs="Calibri"/>
          <w:sz w:val="22"/>
        </w:rPr>
        <w:t xml:space="preserve"> Specialiosiose sąlygose</w:t>
      </w:r>
      <w:r w:rsidRPr="00B47DAD">
        <w:rPr>
          <w:rFonts w:ascii="Calibri" w:hAnsi="Calibri" w:cs="Calibri"/>
          <w:sz w:val="22"/>
        </w:rPr>
        <w:t xml:space="preserve">. </w:t>
      </w:r>
    </w:p>
    <w:p w:rsidR="009D18BA"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9.2. Mokėjimai už</w:t>
      </w:r>
      <w:r w:rsidR="00DE2E3C" w:rsidRPr="00B47DAD">
        <w:rPr>
          <w:rFonts w:ascii="Calibri" w:hAnsi="Calibri" w:cs="Calibri"/>
          <w:color w:val="000000"/>
          <w:sz w:val="22"/>
        </w:rPr>
        <w:t xml:space="preserve"> tinkamai</w:t>
      </w:r>
      <w:r w:rsidRPr="00B47DAD">
        <w:rPr>
          <w:rFonts w:ascii="Calibri" w:hAnsi="Calibri" w:cs="Calibri"/>
          <w:color w:val="000000"/>
          <w:sz w:val="22"/>
        </w:rPr>
        <w:t xml:space="preserve"> suteiktas Paslaugas </w:t>
      </w:r>
      <w:r w:rsidRPr="00B47DAD">
        <w:rPr>
          <w:rFonts w:ascii="Calibri" w:hAnsi="Calibri" w:cs="Calibri"/>
          <w:sz w:val="22"/>
        </w:rPr>
        <w:t xml:space="preserve">bus atliekami per </w:t>
      </w:r>
      <w:r w:rsidR="006E46A3" w:rsidRPr="00B47DAD">
        <w:rPr>
          <w:rFonts w:ascii="Calibri" w:hAnsi="Calibri" w:cs="Calibri"/>
          <w:color w:val="000000"/>
          <w:spacing w:val="-1"/>
          <w:sz w:val="22"/>
        </w:rPr>
        <w:t>30</w:t>
      </w:r>
      <w:r w:rsidR="009838A1" w:rsidRPr="00B47DAD">
        <w:rPr>
          <w:rFonts w:ascii="Calibri" w:hAnsi="Calibri" w:cs="Calibri"/>
          <w:color w:val="000000"/>
          <w:spacing w:val="-1"/>
          <w:sz w:val="22"/>
        </w:rPr>
        <w:t xml:space="preserve"> (</w:t>
      </w:r>
      <w:r w:rsidR="006E46A3" w:rsidRPr="00B47DAD">
        <w:rPr>
          <w:rFonts w:ascii="Calibri" w:hAnsi="Calibri" w:cs="Calibri"/>
          <w:color w:val="000000"/>
          <w:spacing w:val="-1"/>
          <w:sz w:val="22"/>
        </w:rPr>
        <w:t>trisdešimt</w:t>
      </w:r>
      <w:r w:rsidR="009838A1" w:rsidRPr="00B47DAD">
        <w:rPr>
          <w:rFonts w:ascii="Calibri" w:hAnsi="Calibri" w:cs="Calibri"/>
          <w:color w:val="000000"/>
          <w:spacing w:val="-1"/>
          <w:sz w:val="22"/>
        </w:rPr>
        <w:t>) kalendorinių dienų (</w:t>
      </w:r>
      <w:r w:rsidR="009838A1" w:rsidRPr="00B47DAD">
        <w:rPr>
          <w:rFonts w:ascii="Calibri" w:hAnsi="Calibri" w:cs="Calibri"/>
          <w:i/>
          <w:color w:val="000000"/>
          <w:spacing w:val="-1"/>
          <w:sz w:val="22"/>
        </w:rPr>
        <w:t>kai sutarties vertė mažesnė nei 3.000,00 Eur be PVM</w:t>
      </w:r>
      <w:r w:rsidR="009838A1" w:rsidRPr="00B47DAD">
        <w:rPr>
          <w:rFonts w:ascii="Calibri" w:hAnsi="Calibri" w:cs="Calibri"/>
          <w:color w:val="000000"/>
          <w:spacing w:val="-1"/>
          <w:sz w:val="22"/>
        </w:rPr>
        <w:t>) / 45 (keturiasdešimt penkias) kalendorines dienas (</w:t>
      </w:r>
      <w:r w:rsidR="009838A1" w:rsidRPr="00B47DAD">
        <w:rPr>
          <w:rFonts w:ascii="Calibri" w:hAnsi="Calibri" w:cs="Calibri"/>
          <w:i/>
          <w:color w:val="000000"/>
          <w:spacing w:val="-1"/>
          <w:sz w:val="22"/>
        </w:rPr>
        <w:t>kai sutarties vertė lygi ar didesnė nei 3.000,00 Eur be PVM</w:t>
      </w:r>
      <w:r w:rsidR="009838A1" w:rsidRPr="00B47DAD">
        <w:rPr>
          <w:rFonts w:ascii="Calibri" w:hAnsi="Calibri" w:cs="Calibri"/>
          <w:color w:val="000000"/>
          <w:spacing w:val="-1"/>
          <w:sz w:val="22"/>
        </w:rPr>
        <w:t>)</w:t>
      </w:r>
      <w:r w:rsidR="00A6772F" w:rsidRPr="00B47DAD">
        <w:rPr>
          <w:rFonts w:ascii="Calibri" w:hAnsi="Calibri" w:cs="Calibri"/>
          <w:color w:val="000000"/>
          <w:spacing w:val="-1"/>
          <w:sz w:val="22"/>
        </w:rPr>
        <w:t xml:space="preserve"> </w:t>
      </w:r>
      <w:r w:rsidRPr="00B47DAD">
        <w:rPr>
          <w:rFonts w:ascii="Calibri" w:hAnsi="Calibri" w:cs="Calibri"/>
          <w:sz w:val="22"/>
        </w:rPr>
        <w:t>nuo tos</w:t>
      </w:r>
      <w:r w:rsidRPr="00B47DAD">
        <w:rPr>
          <w:rFonts w:ascii="Calibri" w:hAnsi="Calibri" w:cs="Calibri"/>
          <w:color w:val="000000"/>
          <w:sz w:val="22"/>
        </w:rPr>
        <w:t xml:space="preserve"> dienos, kai Užsakovas priims ir užregistruos </w:t>
      </w:r>
      <w:r w:rsidRPr="00B47DAD">
        <w:rPr>
          <w:rFonts w:ascii="Calibri" w:hAnsi="Calibri" w:cs="Calibri"/>
          <w:bCs/>
          <w:iCs/>
          <w:sz w:val="22"/>
        </w:rPr>
        <w:t xml:space="preserve">tiksliai bei teisingai parengtą </w:t>
      </w:r>
      <w:r w:rsidR="00AD23A7" w:rsidRPr="00B47DAD">
        <w:rPr>
          <w:rFonts w:ascii="Calibri" w:hAnsi="Calibri" w:cs="Calibri"/>
          <w:color w:val="000000"/>
          <w:sz w:val="22"/>
        </w:rPr>
        <w:t>PVM sąskaitą faktūrą</w:t>
      </w:r>
      <w:r w:rsidR="006C6F74" w:rsidRPr="00B47DAD">
        <w:rPr>
          <w:rFonts w:ascii="Calibri" w:hAnsi="Calibri" w:cs="Calibri"/>
          <w:sz w:val="22"/>
        </w:rPr>
        <w:t>,</w:t>
      </w:r>
      <w:r w:rsidR="00CF5546" w:rsidRPr="00B47DAD">
        <w:rPr>
          <w:rFonts w:ascii="Calibri" w:hAnsi="Calibri" w:cs="Calibri"/>
          <w:sz w:val="22"/>
        </w:rPr>
        <w:t xml:space="preserve"> kurioje turi būti nurodytas Paslaugų priėmimo-perdavimo akto numeris ir data, Sutarties ir projekto numeriai ir pavadinimai</w:t>
      </w:r>
      <w:r w:rsidR="0026770E" w:rsidRPr="00B47DAD">
        <w:rPr>
          <w:rFonts w:ascii="Calibri" w:hAnsi="Calibri" w:cs="Calibri"/>
          <w:sz w:val="22"/>
        </w:rPr>
        <w:t>, bei Užsakovo atsakingo asmens kontaktai</w:t>
      </w:r>
      <w:r w:rsidRPr="00B47DAD">
        <w:rPr>
          <w:rFonts w:ascii="Calibri" w:hAnsi="Calibri" w:cs="Calibri"/>
          <w:color w:val="000000"/>
          <w:sz w:val="22"/>
        </w:rPr>
        <w:t>.</w:t>
      </w:r>
      <w:r w:rsidR="00EC138F" w:rsidRPr="00B47DAD">
        <w:rPr>
          <w:rFonts w:ascii="Calibri" w:hAnsi="Calibri" w:cs="Calibri"/>
          <w:color w:val="000000"/>
          <w:sz w:val="22"/>
        </w:rPr>
        <w:t xml:space="preserve"> </w:t>
      </w:r>
    </w:p>
    <w:p w:rsidR="009D18BA" w:rsidRPr="00B47DAD" w:rsidRDefault="009D18BA"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9.3. Užsakovas apmokėjimui priims tik tiksliai ir teisingai </w:t>
      </w:r>
      <w:r w:rsidR="006C6F74" w:rsidRPr="00B47DAD">
        <w:rPr>
          <w:rFonts w:ascii="Calibri" w:hAnsi="Calibri" w:cs="Calibri"/>
          <w:color w:val="000000"/>
          <w:sz w:val="22"/>
        </w:rPr>
        <w:t xml:space="preserve">parengtus bei patvirtintus dokumentus </w:t>
      </w:r>
      <w:r w:rsidR="004043CF" w:rsidRPr="00B47DAD">
        <w:rPr>
          <w:rFonts w:ascii="Calibri" w:hAnsi="Calibri" w:cs="Calibri"/>
          <w:color w:val="000000"/>
          <w:sz w:val="22"/>
        </w:rPr>
        <w:t xml:space="preserve"> (Sutarties sąlygų</w:t>
      </w:r>
      <w:r w:rsidR="00432509" w:rsidRPr="00B47DAD">
        <w:rPr>
          <w:rFonts w:ascii="Calibri" w:hAnsi="Calibri" w:cs="Calibri"/>
          <w:color w:val="000000"/>
          <w:sz w:val="22"/>
        </w:rPr>
        <w:t xml:space="preserve"> </w:t>
      </w:r>
      <w:r w:rsidR="004043CF" w:rsidRPr="00B47DAD">
        <w:rPr>
          <w:rFonts w:ascii="Calibri" w:hAnsi="Calibri" w:cs="Calibri"/>
          <w:color w:val="000000"/>
          <w:sz w:val="22"/>
        </w:rPr>
        <w:t xml:space="preserve">8.13 </w:t>
      </w:r>
      <w:r w:rsidR="0066392A" w:rsidRPr="00B47DAD">
        <w:rPr>
          <w:rFonts w:ascii="Calibri" w:hAnsi="Calibri" w:cs="Calibri"/>
          <w:color w:val="000000"/>
          <w:sz w:val="22"/>
        </w:rPr>
        <w:t>punktas</w:t>
      </w:r>
      <w:r w:rsidR="00394BC6" w:rsidRPr="00B47DAD">
        <w:rPr>
          <w:rFonts w:ascii="Calibri" w:hAnsi="Calibri" w:cs="Calibri"/>
          <w:color w:val="000000"/>
          <w:sz w:val="22"/>
        </w:rPr>
        <w:t xml:space="preserve">) </w:t>
      </w:r>
      <w:r w:rsidR="006C6F74" w:rsidRPr="00B47DAD">
        <w:rPr>
          <w:rFonts w:ascii="Calibri" w:hAnsi="Calibri" w:cs="Calibri"/>
          <w:color w:val="000000"/>
          <w:sz w:val="22"/>
        </w:rPr>
        <w:t xml:space="preserve">už per ataskaitinį laikotarpį suteiktų Paslaugų </w:t>
      </w:r>
      <w:r w:rsidR="00A42A86" w:rsidRPr="00B47DAD">
        <w:rPr>
          <w:rFonts w:ascii="Calibri" w:hAnsi="Calibri" w:cs="Calibri"/>
          <w:color w:val="000000"/>
          <w:sz w:val="22"/>
        </w:rPr>
        <w:t>e</w:t>
      </w:r>
      <w:r w:rsidR="006C6F74" w:rsidRPr="00B47DAD">
        <w:rPr>
          <w:rFonts w:ascii="Calibri" w:hAnsi="Calibri" w:cs="Calibri"/>
          <w:color w:val="000000"/>
          <w:sz w:val="22"/>
        </w:rPr>
        <w:t xml:space="preserve">tapus </w:t>
      </w:r>
      <w:r w:rsidR="00A42A86" w:rsidRPr="00B47DAD">
        <w:rPr>
          <w:rFonts w:ascii="Calibri" w:hAnsi="Calibri" w:cs="Calibri"/>
          <w:color w:val="000000"/>
          <w:sz w:val="22"/>
        </w:rPr>
        <w:t xml:space="preserve">(jeigu etapai yra numatyti) </w:t>
      </w:r>
      <w:r w:rsidR="006C6F74" w:rsidRPr="00B47DAD">
        <w:rPr>
          <w:rFonts w:ascii="Calibri" w:hAnsi="Calibri" w:cs="Calibri"/>
          <w:color w:val="000000"/>
          <w:sz w:val="22"/>
        </w:rPr>
        <w:t xml:space="preserve">iki kito mėnesio </w:t>
      </w:r>
      <w:r w:rsidR="001B5918" w:rsidRPr="00B47DAD">
        <w:rPr>
          <w:rFonts w:ascii="Calibri" w:hAnsi="Calibri" w:cs="Calibri"/>
          <w:color w:val="000000"/>
          <w:sz w:val="22"/>
        </w:rPr>
        <w:t>2</w:t>
      </w:r>
      <w:r w:rsidR="006C6F74" w:rsidRPr="00B47DAD">
        <w:rPr>
          <w:rFonts w:ascii="Calibri" w:hAnsi="Calibri" w:cs="Calibri"/>
          <w:color w:val="000000"/>
          <w:sz w:val="22"/>
        </w:rPr>
        <w:t xml:space="preserve"> </w:t>
      </w:r>
      <w:r w:rsidR="006C6F74" w:rsidRPr="00B47DAD">
        <w:rPr>
          <w:rFonts w:ascii="Calibri" w:hAnsi="Calibri" w:cs="Calibri"/>
          <w:i/>
          <w:color w:val="000000"/>
          <w:sz w:val="22"/>
        </w:rPr>
        <w:t>(</w:t>
      </w:r>
      <w:r w:rsidR="001B5918" w:rsidRPr="00B47DAD">
        <w:rPr>
          <w:rFonts w:ascii="Calibri" w:hAnsi="Calibri" w:cs="Calibri"/>
          <w:i/>
          <w:color w:val="000000"/>
          <w:sz w:val="22"/>
        </w:rPr>
        <w:t>antros</w:t>
      </w:r>
      <w:r w:rsidR="006C6F74" w:rsidRPr="00B47DAD">
        <w:rPr>
          <w:rFonts w:ascii="Calibri" w:hAnsi="Calibri" w:cs="Calibri"/>
          <w:i/>
          <w:color w:val="000000"/>
          <w:sz w:val="22"/>
        </w:rPr>
        <w:t>)</w:t>
      </w:r>
      <w:r w:rsidR="00CD43DB" w:rsidRPr="00B47DAD">
        <w:rPr>
          <w:rFonts w:ascii="Calibri" w:hAnsi="Calibri" w:cs="Calibri"/>
          <w:i/>
          <w:color w:val="000000"/>
          <w:sz w:val="22"/>
        </w:rPr>
        <w:t xml:space="preserve"> </w:t>
      </w:r>
      <w:r w:rsidR="006C6F74" w:rsidRPr="00B47DAD">
        <w:rPr>
          <w:rFonts w:ascii="Calibri" w:hAnsi="Calibri" w:cs="Calibri"/>
          <w:color w:val="000000"/>
          <w:sz w:val="22"/>
        </w:rPr>
        <w:t xml:space="preserve">dienos. Jei dokumentai nebuvo </w:t>
      </w:r>
      <w:r w:rsidR="006764F5" w:rsidRPr="00B47DAD">
        <w:rPr>
          <w:rFonts w:ascii="Calibri" w:hAnsi="Calibri" w:cs="Calibri"/>
          <w:color w:val="000000"/>
          <w:sz w:val="22"/>
        </w:rPr>
        <w:t xml:space="preserve">gauti </w:t>
      </w:r>
      <w:r w:rsidR="006C6F74" w:rsidRPr="00B47DAD">
        <w:rPr>
          <w:rFonts w:ascii="Calibri" w:hAnsi="Calibri" w:cs="Calibri"/>
          <w:color w:val="000000"/>
          <w:sz w:val="22"/>
        </w:rPr>
        <w:t xml:space="preserve">ir </w:t>
      </w:r>
      <w:r w:rsidR="006764F5" w:rsidRPr="00B47DAD">
        <w:rPr>
          <w:rFonts w:ascii="Calibri" w:hAnsi="Calibri" w:cs="Calibri"/>
          <w:color w:val="000000"/>
          <w:sz w:val="22"/>
        </w:rPr>
        <w:t xml:space="preserve">Užsakovo </w:t>
      </w:r>
      <w:r w:rsidR="006C6F74" w:rsidRPr="00B47DAD">
        <w:rPr>
          <w:rFonts w:ascii="Calibri" w:hAnsi="Calibri" w:cs="Calibri"/>
          <w:color w:val="000000"/>
          <w:sz w:val="22"/>
        </w:rPr>
        <w:t>patvirtinti iki šios datos, vėliau pateikti dokumentai bus apskaitomi tą mėnesį, kada juos užregistruos Užsakovas.</w:t>
      </w:r>
    </w:p>
    <w:p w:rsidR="00DA1F6A" w:rsidRPr="00B47DAD" w:rsidRDefault="00DA1F6A" w:rsidP="00AB0C78">
      <w:pPr>
        <w:spacing w:after="0" w:line="240" w:lineRule="auto"/>
        <w:ind w:firstLine="567"/>
        <w:jc w:val="both"/>
        <w:rPr>
          <w:rFonts w:ascii="Calibri" w:hAnsi="Calibri" w:cs="Calibri"/>
          <w:sz w:val="22"/>
        </w:rPr>
      </w:pPr>
      <w:r w:rsidRPr="00B47DAD">
        <w:rPr>
          <w:rFonts w:ascii="Calibri" w:hAnsi="Calibri" w:cs="Calibri"/>
          <w:sz w:val="22"/>
        </w:rPr>
        <w:t>9.4 Užsakovas turi teisę neapmokėti PVM sąskaitų-faktūrų, jeigu Projektuotojas jas pateikia ne informacinės sistemos „E.sąskaita“ priemonėmis.</w:t>
      </w:r>
    </w:p>
    <w:p w:rsidR="00FE666B" w:rsidRPr="00B47DAD" w:rsidRDefault="00DA1F6A" w:rsidP="00AB0C78">
      <w:pPr>
        <w:spacing w:after="0" w:line="240" w:lineRule="auto"/>
        <w:ind w:firstLine="567"/>
        <w:jc w:val="both"/>
        <w:rPr>
          <w:rFonts w:ascii="Calibri" w:hAnsi="Calibri" w:cs="Calibri"/>
          <w:color w:val="000000"/>
          <w:sz w:val="22"/>
        </w:rPr>
      </w:pPr>
      <w:r w:rsidRPr="00B47DAD">
        <w:rPr>
          <w:rFonts w:ascii="Calibri" w:hAnsi="Calibri" w:cs="Calibri"/>
          <w:sz w:val="22"/>
        </w:rPr>
        <w:t>9.5</w:t>
      </w:r>
      <w:r w:rsidR="00C7209F" w:rsidRPr="00B47DAD">
        <w:rPr>
          <w:rFonts w:ascii="Calibri" w:hAnsi="Calibri" w:cs="Calibri"/>
          <w:sz w:val="22"/>
        </w:rPr>
        <w:t>.</w:t>
      </w:r>
      <w:r w:rsidR="009D1056" w:rsidRPr="00B47DAD">
        <w:rPr>
          <w:rFonts w:ascii="Calibri" w:hAnsi="Calibri" w:cs="Calibri"/>
          <w:color w:val="000000"/>
          <w:sz w:val="22"/>
        </w:rPr>
        <w:t xml:space="preserve"> Mokėjimai tretiesiems asmenims nebus atliekami.</w:t>
      </w:r>
      <w:r w:rsidR="007D24D1" w:rsidRPr="00B47DAD">
        <w:rPr>
          <w:rFonts w:ascii="Calibri" w:hAnsi="Calibri" w:cs="Calibri"/>
          <w:color w:val="000000"/>
          <w:sz w:val="22"/>
        </w:rPr>
        <w:t xml:space="preserve"> </w:t>
      </w:r>
    </w:p>
    <w:p w:rsidR="00E62534" w:rsidRPr="00B47DAD" w:rsidRDefault="00E62534" w:rsidP="00AB0C78">
      <w:pPr>
        <w:spacing w:after="0" w:line="240" w:lineRule="auto"/>
        <w:ind w:firstLine="567"/>
        <w:jc w:val="center"/>
        <w:rPr>
          <w:rFonts w:ascii="Calibri" w:hAnsi="Calibri" w:cs="Calibri"/>
          <w:color w:val="000000"/>
          <w:sz w:val="22"/>
        </w:rPr>
      </w:pPr>
    </w:p>
    <w:p w:rsidR="00094D7D"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49" w:name="_Toc255820489"/>
      <w:bookmarkStart w:id="50" w:name="_Toc262460820"/>
      <w:r w:rsidRPr="00B47DAD">
        <w:rPr>
          <w:rFonts w:ascii="Calibri" w:hAnsi="Calibri" w:cs="Calibri"/>
          <w:sz w:val="22"/>
          <w:szCs w:val="22"/>
          <w:lang w:val="lt-LT"/>
        </w:rPr>
        <w:t>ŠALIŲ ATSAKOMYBĖ</w:t>
      </w:r>
      <w:bookmarkEnd w:id="49"/>
      <w:bookmarkEnd w:id="50"/>
    </w:p>
    <w:p w:rsidR="003A4670"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 xml:space="preserve">10.1. </w:t>
      </w:r>
      <w:r w:rsidR="003A4670" w:rsidRPr="00B47DAD">
        <w:rPr>
          <w:rFonts w:ascii="Calibri" w:hAnsi="Calibri" w:cs="Calibri"/>
          <w:color w:val="000000"/>
          <w:sz w:val="22"/>
        </w:rPr>
        <w:t>Šalių atsakomybė yra nustatoma pagal galiojančius Lietuvos Respublikos teisės aktus ir šią Su</w:t>
      </w:r>
      <w:r w:rsidR="002140C5" w:rsidRPr="00B47DAD">
        <w:rPr>
          <w:rFonts w:ascii="Calibri" w:hAnsi="Calibri" w:cs="Calibri"/>
          <w:color w:val="000000"/>
          <w:sz w:val="22"/>
        </w:rPr>
        <w:t>t</w:t>
      </w:r>
      <w:r w:rsidR="003A4670" w:rsidRPr="00B47DAD">
        <w:rPr>
          <w:rFonts w:ascii="Calibri" w:hAnsi="Calibri" w:cs="Calibri"/>
          <w:color w:val="000000"/>
          <w:sz w:val="22"/>
        </w:rPr>
        <w:t xml:space="preserve">artį. Šalys įsipareigoja tinkamai vykdyti savo įsipareigojimus, prisiimtus šia </w:t>
      </w:r>
      <w:r w:rsidR="00DE600F" w:rsidRPr="00B47DAD">
        <w:rPr>
          <w:rFonts w:ascii="Calibri" w:hAnsi="Calibri" w:cs="Calibri"/>
          <w:color w:val="000000"/>
          <w:sz w:val="22"/>
        </w:rPr>
        <w:t>S</w:t>
      </w:r>
      <w:r w:rsidR="003A4670" w:rsidRPr="00B47DAD">
        <w:rPr>
          <w:rFonts w:ascii="Calibri" w:hAnsi="Calibri" w:cs="Calibri"/>
          <w:color w:val="000000"/>
          <w:sz w:val="22"/>
        </w:rPr>
        <w:t>utartimi, ir susilaikyti nuo bet kokių veiksmų, kuriais galėtų padaryti žalos viena kitai ar apsunkintų kito</w:t>
      </w:r>
      <w:r w:rsidR="00D84D32" w:rsidRPr="00B47DAD">
        <w:rPr>
          <w:rFonts w:ascii="Calibri" w:hAnsi="Calibri" w:cs="Calibri"/>
          <w:color w:val="000000"/>
          <w:sz w:val="22"/>
        </w:rPr>
        <w:t>s</w:t>
      </w:r>
      <w:r w:rsidR="003A4670" w:rsidRPr="00B47DAD">
        <w:rPr>
          <w:rFonts w:ascii="Calibri" w:hAnsi="Calibri" w:cs="Calibri"/>
          <w:color w:val="000000"/>
          <w:sz w:val="22"/>
        </w:rPr>
        <w:t xml:space="preserve"> Šalies prisiimtų įsipareigojimų vykdymą.</w:t>
      </w:r>
    </w:p>
    <w:p w:rsidR="003369B4" w:rsidRPr="00B47DAD" w:rsidRDefault="0013419D" w:rsidP="00AB0C78">
      <w:pPr>
        <w:spacing w:after="0" w:line="240" w:lineRule="auto"/>
        <w:ind w:firstLine="567"/>
        <w:jc w:val="both"/>
        <w:rPr>
          <w:rFonts w:ascii="Calibri" w:eastAsia="Times New Roman" w:hAnsi="Calibri" w:cs="Calibri"/>
          <w:sz w:val="22"/>
          <w:lang w:eastAsia="ar-SA"/>
        </w:rPr>
      </w:pPr>
      <w:r w:rsidRPr="00B47DAD">
        <w:rPr>
          <w:rFonts w:ascii="Calibri" w:eastAsia="Times New Roman" w:hAnsi="Calibri" w:cs="Calibri"/>
          <w:sz w:val="22"/>
        </w:rPr>
        <w:t xml:space="preserve">10.2. Nesumažinant ir neapribojant Projektuotojo atsakomybės už tinkamą Sutarties vykdymą, numatytos šioje Sutartyje bei </w:t>
      </w:r>
      <w:r w:rsidR="00897A27" w:rsidRPr="00B47DAD">
        <w:rPr>
          <w:rFonts w:ascii="Calibri" w:eastAsia="Times New Roman" w:hAnsi="Calibri" w:cs="Calibri"/>
          <w:sz w:val="22"/>
        </w:rPr>
        <w:t xml:space="preserve">Lietuvos Respublikos </w:t>
      </w:r>
      <w:r w:rsidR="00287108" w:rsidRPr="00B47DAD">
        <w:rPr>
          <w:rFonts w:ascii="Calibri" w:eastAsia="Times New Roman" w:hAnsi="Calibri" w:cs="Calibri"/>
          <w:sz w:val="22"/>
        </w:rPr>
        <w:t>teisės aktuose</w:t>
      </w:r>
      <w:r w:rsidRPr="00B47DAD">
        <w:rPr>
          <w:rFonts w:ascii="Calibri" w:eastAsia="Times New Roman" w:hAnsi="Calibri" w:cs="Calibri"/>
          <w:sz w:val="22"/>
        </w:rPr>
        <w:t xml:space="preserve">, Projektuotojas įsipareigoja atlyginti visus Užsakovo nuostolius (tame tarpe ir papildomus mokėjimus </w:t>
      </w:r>
      <w:r w:rsidR="0024659D" w:rsidRPr="00B47DAD">
        <w:rPr>
          <w:rFonts w:ascii="Calibri" w:eastAsia="Times New Roman" w:hAnsi="Calibri" w:cs="Calibri"/>
          <w:sz w:val="22"/>
        </w:rPr>
        <w:t xml:space="preserve">suprojektuoto </w:t>
      </w:r>
      <w:r w:rsidR="000B2BFD" w:rsidRPr="00B47DAD">
        <w:rPr>
          <w:rFonts w:ascii="Calibri" w:eastAsia="Times New Roman" w:hAnsi="Calibri" w:cs="Calibri"/>
          <w:sz w:val="22"/>
        </w:rPr>
        <w:t>Statinio</w:t>
      </w:r>
      <w:r w:rsidR="00FE666B" w:rsidRPr="00B47DAD">
        <w:rPr>
          <w:rFonts w:ascii="Calibri" w:eastAsia="Times New Roman" w:hAnsi="Calibri" w:cs="Calibri"/>
          <w:sz w:val="22"/>
        </w:rPr>
        <w:t xml:space="preserve"> </w:t>
      </w:r>
      <w:r w:rsidR="0024659D" w:rsidRPr="00B47DAD">
        <w:rPr>
          <w:rFonts w:ascii="Calibri" w:eastAsia="Times New Roman" w:hAnsi="Calibri" w:cs="Calibri"/>
          <w:sz w:val="22"/>
        </w:rPr>
        <w:t>statybos darbų r</w:t>
      </w:r>
      <w:r w:rsidRPr="00B47DAD">
        <w:rPr>
          <w:rFonts w:ascii="Calibri" w:eastAsia="Times New Roman" w:hAnsi="Calibri" w:cs="Calibri"/>
          <w:sz w:val="22"/>
        </w:rPr>
        <w:t>angovui), kurie</w:t>
      </w:r>
      <w:r w:rsidR="00287108" w:rsidRPr="00B47DAD">
        <w:rPr>
          <w:rFonts w:ascii="Calibri" w:eastAsia="Times New Roman" w:hAnsi="Calibri" w:cs="Calibri"/>
          <w:sz w:val="22"/>
        </w:rPr>
        <w:t xml:space="preserve"> </w:t>
      </w:r>
      <w:r w:rsidRPr="00B47DAD">
        <w:rPr>
          <w:rFonts w:ascii="Calibri" w:eastAsia="Times New Roman" w:hAnsi="Calibri" w:cs="Calibri"/>
          <w:sz w:val="22"/>
        </w:rPr>
        <w:t xml:space="preserve">bus patirti dėl to, </w:t>
      </w:r>
      <w:r w:rsidR="00287108" w:rsidRPr="00B47DAD">
        <w:rPr>
          <w:rFonts w:ascii="Calibri" w:eastAsia="Times New Roman" w:hAnsi="Calibri" w:cs="Calibri"/>
          <w:sz w:val="22"/>
        </w:rPr>
        <w:t xml:space="preserve">kad </w:t>
      </w:r>
      <w:r w:rsidRPr="00B47DAD">
        <w:rPr>
          <w:rFonts w:ascii="Calibri" w:eastAsia="Times New Roman" w:hAnsi="Calibri" w:cs="Calibri"/>
          <w:sz w:val="22"/>
        </w:rPr>
        <w:t xml:space="preserve">Užsakovas turės atlyginti </w:t>
      </w:r>
      <w:r w:rsidR="0024659D" w:rsidRPr="00B47DAD">
        <w:rPr>
          <w:rFonts w:ascii="Calibri" w:eastAsia="Times New Roman" w:hAnsi="Calibri" w:cs="Calibri"/>
          <w:sz w:val="22"/>
        </w:rPr>
        <w:t>statybos darbų r</w:t>
      </w:r>
      <w:r w:rsidRPr="00B47DAD">
        <w:rPr>
          <w:rFonts w:ascii="Calibri" w:eastAsia="Times New Roman" w:hAnsi="Calibri" w:cs="Calibri"/>
          <w:sz w:val="22"/>
        </w:rPr>
        <w:t>angovui už papildomai atliktus darbus, kurie</w:t>
      </w:r>
      <w:r w:rsidR="00287108" w:rsidRPr="00B47DAD">
        <w:rPr>
          <w:rFonts w:ascii="Calibri" w:eastAsia="Times New Roman" w:hAnsi="Calibri" w:cs="Calibri"/>
          <w:sz w:val="22"/>
        </w:rPr>
        <w:t xml:space="preserve"> dėl Projektuotojo kaltės</w:t>
      </w:r>
      <w:r w:rsidRPr="00B47DAD">
        <w:rPr>
          <w:rFonts w:ascii="Calibri" w:eastAsia="Times New Roman" w:hAnsi="Calibri" w:cs="Calibri"/>
          <w:sz w:val="22"/>
        </w:rPr>
        <w:t xml:space="preserve"> nebuvo numatyti Projekte ar atskirose jo sudedamosiose dalyse.</w:t>
      </w:r>
      <w:r w:rsidR="00FA1C13" w:rsidRPr="00B47DAD">
        <w:rPr>
          <w:rFonts w:ascii="Calibri" w:eastAsia="Times New Roman" w:hAnsi="Calibri" w:cs="Calibri"/>
          <w:sz w:val="22"/>
        </w:rPr>
        <w:t xml:space="preserve"> </w:t>
      </w:r>
      <w:r w:rsidR="00FA1C13" w:rsidRPr="00B47DAD">
        <w:rPr>
          <w:rFonts w:ascii="Calibri" w:eastAsia="Times New Roman" w:hAnsi="Calibri" w:cs="Calibri"/>
          <w:iCs/>
          <w:sz w:val="22"/>
        </w:rPr>
        <w:t>Šalys susitaria, jog Užsakovo papildomais nuostoliais bus laikoma visų papildomai atliktų darbų, kurie nebuvo numatyti Projekte ar atskirose jo sudedamosiose dalyse, kaina.</w:t>
      </w:r>
      <w:r w:rsidR="00F626BC" w:rsidRPr="00B47DAD">
        <w:rPr>
          <w:rFonts w:ascii="Calibri" w:eastAsia="Times New Roman" w:hAnsi="Calibri" w:cs="Calibri"/>
          <w:sz w:val="22"/>
          <w:lang w:eastAsia="ar-SA"/>
        </w:rPr>
        <w:t xml:space="preserve"> </w:t>
      </w:r>
    </w:p>
    <w:p w:rsidR="0013419D" w:rsidRPr="00B47DAD" w:rsidRDefault="00FE666B" w:rsidP="00AB0C78">
      <w:pPr>
        <w:spacing w:after="0" w:line="240" w:lineRule="auto"/>
        <w:ind w:firstLine="567"/>
        <w:jc w:val="both"/>
        <w:rPr>
          <w:rFonts w:ascii="Calibri" w:eastAsia="Times New Roman" w:hAnsi="Calibri" w:cs="Calibri"/>
          <w:color w:val="000000"/>
          <w:sz w:val="22"/>
        </w:rPr>
      </w:pPr>
      <w:r w:rsidRPr="00B47DAD">
        <w:rPr>
          <w:rFonts w:ascii="Calibri" w:eastAsia="Times New Roman" w:hAnsi="Calibri" w:cs="Calibri"/>
          <w:sz w:val="22"/>
          <w:lang w:eastAsia="ar-SA"/>
        </w:rPr>
        <w:t xml:space="preserve">10.3. </w:t>
      </w:r>
      <w:r w:rsidR="00F626BC" w:rsidRPr="00B47DAD">
        <w:rPr>
          <w:rFonts w:ascii="Calibri" w:eastAsia="Times New Roman" w:hAnsi="Calibri" w:cs="Calibri"/>
          <w:sz w:val="22"/>
          <w:lang w:eastAsia="ar-SA"/>
        </w:rPr>
        <w:t xml:space="preserve">Projektuotojas privalo atlyginti dėl jo kaltės </w:t>
      </w:r>
      <w:r w:rsidR="000B2BFD" w:rsidRPr="00B47DAD">
        <w:rPr>
          <w:rFonts w:ascii="Calibri" w:eastAsia="Times New Roman" w:hAnsi="Calibri" w:cs="Calibri"/>
          <w:sz w:val="22"/>
          <w:lang w:eastAsia="ar-SA"/>
        </w:rPr>
        <w:t xml:space="preserve">ar dėl aplinkybių, kurių atsiradimo rizika tenka Projektuotojui, visus </w:t>
      </w:r>
      <w:r w:rsidR="00F626BC" w:rsidRPr="00B47DAD">
        <w:rPr>
          <w:rFonts w:ascii="Calibri" w:eastAsia="Times New Roman" w:hAnsi="Calibri" w:cs="Calibri"/>
          <w:sz w:val="22"/>
          <w:lang w:eastAsia="ar-SA"/>
        </w:rPr>
        <w:t xml:space="preserve">Užsakovo patirtus nuostolius ir papildomas išlaidas nepriklausomai nuo to, ar nuostoliai ir papildomos išlaidos atsirado Sutarties vykdymo metu ar jai pasibaigus. </w:t>
      </w:r>
      <w:r w:rsidR="00F626BC" w:rsidRPr="00B47DAD">
        <w:rPr>
          <w:rFonts w:ascii="Calibri" w:eastAsia="Times New Roman" w:hAnsi="Calibri" w:cs="Calibri"/>
          <w:sz w:val="22"/>
        </w:rPr>
        <w:t xml:space="preserve">Šalys susitaria ir patvirtina, kad dėl Projektuotojo nevykdymo arba netinkamo vykdymo šia Sutartimi prisiimtų įsipareigojimų, Užsakovo patirtų nuostolių, įskaitant ir netesybas, bei išlaidų atlyginimas nebus ribojamas Bendra Sutarties kaina ar jokia kita suma </w:t>
      </w:r>
      <w:r w:rsidR="00F626BC" w:rsidRPr="00B47DAD">
        <w:rPr>
          <w:rFonts w:ascii="Calibri" w:eastAsia="Times New Roman" w:hAnsi="Calibri" w:cs="Calibri"/>
          <w:color w:val="000000"/>
          <w:sz w:val="22"/>
        </w:rPr>
        <w:t>ir Užsakovas turės teisę taikyti vienašalį įskaitymą tokių nuostolių ir</w:t>
      </w:r>
      <w:r w:rsidR="009B4091" w:rsidRPr="00B47DAD">
        <w:rPr>
          <w:rFonts w:ascii="Calibri" w:eastAsia="Times New Roman" w:hAnsi="Calibri" w:cs="Calibri"/>
          <w:color w:val="000000"/>
          <w:sz w:val="22"/>
        </w:rPr>
        <w:t xml:space="preserve"> </w:t>
      </w:r>
      <w:r w:rsidR="00F626BC" w:rsidRPr="00B47DAD">
        <w:rPr>
          <w:rFonts w:ascii="Calibri" w:eastAsia="Times New Roman" w:hAnsi="Calibri" w:cs="Calibri"/>
          <w:color w:val="000000"/>
          <w:sz w:val="22"/>
        </w:rPr>
        <w:t>/</w:t>
      </w:r>
      <w:r w:rsidR="009B4091" w:rsidRPr="00B47DAD">
        <w:rPr>
          <w:rFonts w:ascii="Calibri" w:eastAsia="Times New Roman" w:hAnsi="Calibri" w:cs="Calibri"/>
          <w:color w:val="000000"/>
          <w:sz w:val="22"/>
        </w:rPr>
        <w:t xml:space="preserve"> </w:t>
      </w:r>
      <w:r w:rsidR="00F626BC" w:rsidRPr="00B47DAD">
        <w:rPr>
          <w:rFonts w:ascii="Calibri" w:eastAsia="Times New Roman" w:hAnsi="Calibri" w:cs="Calibri"/>
          <w:color w:val="000000"/>
          <w:sz w:val="22"/>
        </w:rPr>
        <w:t>ar papildomų išlaidų sumoms, išskaičiuodamas jas iš visų pagal šią Sutartį Projektuotojui mokėtinų sumų, Projektuotojo pateiktų Sutarties įvykdymo užtikrinimų bei pagal kitas sutartis iš Projektuotojui mokėtinų sumų.</w:t>
      </w:r>
    </w:p>
    <w:p w:rsidR="002B5EC3" w:rsidRPr="00B47DAD" w:rsidRDefault="00FE666B"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10.4. </w:t>
      </w:r>
      <w:r w:rsidR="002B5EC3" w:rsidRPr="00B47DAD">
        <w:rPr>
          <w:rFonts w:ascii="Calibri" w:hAnsi="Calibri" w:cs="Calibri"/>
          <w:sz w:val="22"/>
          <w:szCs w:val="22"/>
          <w:lang w:val="lt-LT"/>
        </w:rPr>
        <w:t>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w:t>
      </w:r>
    </w:p>
    <w:p w:rsidR="003A4670" w:rsidRPr="00B47DAD" w:rsidRDefault="003A4670"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5</w:t>
      </w:r>
      <w:r w:rsidRPr="00B47DAD">
        <w:rPr>
          <w:rFonts w:ascii="Calibri" w:hAnsi="Calibri" w:cs="Calibri"/>
          <w:color w:val="000000"/>
          <w:sz w:val="22"/>
        </w:rPr>
        <w:t>. Delspinigiai už pavėluotus mokėjimus:</w:t>
      </w:r>
    </w:p>
    <w:p w:rsidR="009B4091" w:rsidRPr="00B47DAD" w:rsidRDefault="003A4670" w:rsidP="009B4091">
      <w:pPr>
        <w:pStyle w:val="BodyText"/>
        <w:tabs>
          <w:tab w:val="left" w:pos="851"/>
        </w:tabs>
        <w:suppressAutoHyphens/>
        <w:autoSpaceDE w:val="0"/>
        <w:autoSpaceDN w:val="0"/>
        <w:spacing w:after="0" w:line="240" w:lineRule="auto"/>
        <w:ind w:firstLine="540"/>
        <w:jc w:val="both"/>
        <w:textAlignment w:val="baseline"/>
        <w:rPr>
          <w:rFonts w:ascii="Calibri" w:hAnsi="Calibri" w:cs="Calibri"/>
          <w:sz w:val="22"/>
          <w:szCs w:val="22"/>
        </w:rPr>
      </w:pPr>
      <w:r w:rsidRPr="00B47DAD">
        <w:rPr>
          <w:rFonts w:ascii="Calibri" w:hAnsi="Calibri" w:cs="Calibri"/>
          <w:color w:val="000000"/>
          <w:sz w:val="22"/>
          <w:szCs w:val="22"/>
        </w:rPr>
        <w:t>10.</w:t>
      </w:r>
      <w:r w:rsidR="00FE666B" w:rsidRPr="00B47DAD">
        <w:rPr>
          <w:rFonts w:ascii="Calibri" w:hAnsi="Calibri" w:cs="Calibri"/>
          <w:color w:val="000000"/>
          <w:sz w:val="22"/>
          <w:szCs w:val="22"/>
        </w:rPr>
        <w:t>5</w:t>
      </w:r>
      <w:r w:rsidRPr="00B47DAD">
        <w:rPr>
          <w:rFonts w:ascii="Calibri" w:hAnsi="Calibri" w:cs="Calibri"/>
          <w:color w:val="000000"/>
          <w:sz w:val="22"/>
          <w:szCs w:val="22"/>
        </w:rPr>
        <w:t xml:space="preserve">.1. </w:t>
      </w:r>
      <w:r w:rsidR="009D1056" w:rsidRPr="00B47DAD">
        <w:rPr>
          <w:rFonts w:ascii="Calibri" w:hAnsi="Calibri" w:cs="Calibri"/>
          <w:color w:val="000000"/>
          <w:sz w:val="22"/>
          <w:szCs w:val="22"/>
        </w:rPr>
        <w:t xml:space="preserve">Užsakovui </w:t>
      </w:r>
      <w:r w:rsidR="000B2BFD" w:rsidRPr="00B47DAD">
        <w:rPr>
          <w:rFonts w:ascii="Calibri" w:hAnsi="Calibri" w:cs="Calibri"/>
          <w:color w:val="000000"/>
          <w:sz w:val="22"/>
          <w:szCs w:val="22"/>
        </w:rPr>
        <w:t xml:space="preserve">nepagrįstai </w:t>
      </w:r>
      <w:r w:rsidR="009D1056" w:rsidRPr="00B47DAD">
        <w:rPr>
          <w:rFonts w:ascii="Calibri" w:hAnsi="Calibri" w:cs="Calibri"/>
          <w:color w:val="000000"/>
          <w:sz w:val="22"/>
          <w:szCs w:val="22"/>
        </w:rPr>
        <w:t>praleidus mokėjimo terminą, Projektuotojas gali reikalauti 0,1 proc. dydžio delspinigių už kiekvieną uždelstą</w:t>
      </w:r>
      <w:r w:rsidR="00DE600F" w:rsidRPr="00B47DAD">
        <w:rPr>
          <w:rFonts w:ascii="Calibri" w:hAnsi="Calibri" w:cs="Calibri"/>
          <w:color w:val="000000"/>
          <w:sz w:val="22"/>
          <w:szCs w:val="22"/>
        </w:rPr>
        <w:t xml:space="preserve"> sumokėti</w:t>
      </w:r>
      <w:r w:rsidR="009D1056" w:rsidRPr="00B47DAD">
        <w:rPr>
          <w:rFonts w:ascii="Calibri" w:hAnsi="Calibri" w:cs="Calibri"/>
          <w:color w:val="000000"/>
          <w:sz w:val="22"/>
          <w:szCs w:val="22"/>
        </w:rPr>
        <w:t xml:space="preserve"> dieną, skaičiuojant nuo vėl</w:t>
      </w:r>
      <w:r w:rsidR="00935ED7" w:rsidRPr="00B47DAD">
        <w:rPr>
          <w:rFonts w:ascii="Calibri" w:hAnsi="Calibri" w:cs="Calibri"/>
          <w:color w:val="000000"/>
          <w:sz w:val="22"/>
          <w:szCs w:val="22"/>
        </w:rPr>
        <w:t>uojamos sumokėti sumos su</w:t>
      </w:r>
      <w:r w:rsidR="009D1056" w:rsidRPr="00B47DAD">
        <w:rPr>
          <w:rFonts w:ascii="Calibri" w:hAnsi="Calibri" w:cs="Calibri"/>
          <w:color w:val="000000"/>
          <w:sz w:val="22"/>
          <w:szCs w:val="22"/>
        </w:rPr>
        <w:t xml:space="preserve"> PVM</w:t>
      </w:r>
      <w:r w:rsidR="009B4091" w:rsidRPr="00B47DAD">
        <w:rPr>
          <w:rFonts w:ascii="Calibri" w:hAnsi="Calibri" w:cs="Calibri"/>
          <w:color w:val="000000"/>
          <w:sz w:val="22"/>
          <w:szCs w:val="22"/>
        </w:rPr>
        <w:t xml:space="preserve">, </w:t>
      </w:r>
      <w:r w:rsidR="009B4091" w:rsidRPr="00B47DAD">
        <w:rPr>
          <w:rFonts w:ascii="Calibri" w:hAnsi="Calibri" w:cs="Calibri"/>
          <w:sz w:val="22"/>
          <w:szCs w:val="22"/>
        </w:rPr>
        <w:t>jei toks Sutarčiai taikomas</w:t>
      </w:r>
      <w:r w:rsidR="0026770E" w:rsidRPr="00B47DAD">
        <w:rPr>
          <w:rFonts w:ascii="Calibri" w:hAnsi="Calibri" w:cs="Calibri"/>
          <w:color w:val="000000"/>
          <w:sz w:val="22"/>
          <w:szCs w:val="22"/>
        </w:rPr>
        <w:t xml:space="preserve">, </w:t>
      </w:r>
      <w:r w:rsidR="005B2148" w:rsidRPr="00B47DAD">
        <w:rPr>
          <w:rFonts w:ascii="Calibri" w:hAnsi="Calibri" w:cs="Calibri"/>
          <w:color w:val="000000"/>
          <w:sz w:val="22"/>
          <w:szCs w:val="22"/>
        </w:rPr>
        <w:t>iki kol maksimali priskaičiuotų delspinigių suma pasieks 20 (</w:t>
      </w:r>
      <w:r w:rsidR="005B2148" w:rsidRPr="00B47DAD">
        <w:rPr>
          <w:rFonts w:ascii="Calibri" w:hAnsi="Calibri" w:cs="Calibri"/>
          <w:i/>
          <w:color w:val="000000"/>
          <w:sz w:val="22"/>
          <w:szCs w:val="22"/>
        </w:rPr>
        <w:t>dvidešimt</w:t>
      </w:r>
      <w:r w:rsidR="005B2148" w:rsidRPr="00B47DAD">
        <w:rPr>
          <w:rFonts w:ascii="Calibri" w:hAnsi="Calibri" w:cs="Calibri"/>
          <w:color w:val="000000"/>
          <w:sz w:val="22"/>
          <w:szCs w:val="22"/>
        </w:rPr>
        <w:t>) procentų Bendros Sutarties kainos</w:t>
      </w:r>
      <w:r w:rsidR="009B4091" w:rsidRPr="00B47DAD">
        <w:rPr>
          <w:rFonts w:ascii="Calibri" w:hAnsi="Calibri" w:cs="Calibri"/>
          <w:color w:val="000000"/>
          <w:sz w:val="22"/>
          <w:szCs w:val="22"/>
        </w:rPr>
        <w:t xml:space="preserve"> </w:t>
      </w:r>
      <w:r w:rsidR="009B4091" w:rsidRPr="00B47DAD">
        <w:rPr>
          <w:rFonts w:ascii="Calibri" w:hAnsi="Calibri" w:cs="Calibri"/>
          <w:sz w:val="22"/>
          <w:szCs w:val="22"/>
        </w:rPr>
        <w:t>su PVM, jei toks Sutarčiai taikomas.</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5</w:t>
      </w:r>
      <w:r w:rsidRPr="00B47DAD">
        <w:rPr>
          <w:rFonts w:ascii="Calibri" w:hAnsi="Calibri" w:cs="Calibri"/>
          <w:color w:val="000000"/>
          <w:sz w:val="22"/>
        </w:rPr>
        <w:t>.</w:t>
      </w:r>
      <w:r w:rsidR="005B2148" w:rsidRPr="00B47DAD">
        <w:rPr>
          <w:rFonts w:ascii="Calibri" w:hAnsi="Calibri" w:cs="Calibri"/>
          <w:color w:val="000000"/>
          <w:sz w:val="22"/>
        </w:rPr>
        <w:t>2</w:t>
      </w:r>
      <w:r w:rsidRPr="00B47DAD">
        <w:rPr>
          <w:rFonts w:ascii="Calibri" w:hAnsi="Calibri" w:cs="Calibri"/>
          <w:color w:val="000000"/>
          <w:sz w:val="22"/>
        </w:rPr>
        <w:t xml:space="preserve">. Delspinigiai už pavėluotus mokėjimus </w:t>
      </w:r>
      <w:r w:rsidR="004238EB" w:rsidRPr="00B47DAD">
        <w:rPr>
          <w:rFonts w:ascii="Calibri" w:hAnsi="Calibri" w:cs="Calibri"/>
          <w:color w:val="000000"/>
          <w:sz w:val="22"/>
        </w:rPr>
        <w:t>gali būti</w:t>
      </w:r>
      <w:r w:rsidRPr="00B47DAD">
        <w:rPr>
          <w:rFonts w:ascii="Calibri" w:hAnsi="Calibri" w:cs="Calibri"/>
          <w:color w:val="000000"/>
          <w:sz w:val="22"/>
        </w:rPr>
        <w:t xml:space="preserve"> skaičiuojami nuo kitos dienos, kai turėjo būti sumokėta į banko sąskaitą iki tos dienos, kai mokėjimas buvo atliktas iš Užsakovo ar atitinkamos institucijos, vykdančios mokėjimus, sąskaitos.</w:t>
      </w:r>
    </w:p>
    <w:p w:rsidR="003A4670" w:rsidRPr="00B47DAD" w:rsidRDefault="00FE666B"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10.5</w:t>
      </w:r>
      <w:r w:rsidR="003A4670" w:rsidRPr="00B47DAD">
        <w:rPr>
          <w:rFonts w:ascii="Calibri" w:hAnsi="Calibri" w:cs="Calibri"/>
          <w:color w:val="000000"/>
          <w:sz w:val="22"/>
        </w:rPr>
        <w:t>.</w:t>
      </w:r>
      <w:r w:rsidR="005B2148" w:rsidRPr="00B47DAD">
        <w:rPr>
          <w:rFonts w:ascii="Calibri" w:hAnsi="Calibri" w:cs="Calibri"/>
          <w:color w:val="000000"/>
          <w:sz w:val="22"/>
        </w:rPr>
        <w:t>3</w:t>
      </w:r>
      <w:r w:rsidR="003A4670" w:rsidRPr="00B47DAD">
        <w:rPr>
          <w:rFonts w:ascii="Calibri" w:hAnsi="Calibri" w:cs="Calibri"/>
          <w:color w:val="000000"/>
          <w:sz w:val="22"/>
        </w:rPr>
        <w:t xml:space="preserve">. Projektuotojas turi teisę vienašališkai nutraukti Sutartį, raštu įspėjęs Užsakovą prieš 10 </w:t>
      </w:r>
      <w:r w:rsidR="003A4670" w:rsidRPr="00B47DAD">
        <w:rPr>
          <w:rFonts w:ascii="Calibri" w:hAnsi="Calibri" w:cs="Calibri"/>
          <w:i/>
          <w:color w:val="000000"/>
          <w:sz w:val="22"/>
        </w:rPr>
        <w:t>(dešimt)</w:t>
      </w:r>
      <w:r w:rsidR="003A4670" w:rsidRPr="00B47DAD">
        <w:rPr>
          <w:rFonts w:ascii="Calibri" w:hAnsi="Calibri" w:cs="Calibri"/>
          <w:color w:val="000000"/>
          <w:sz w:val="22"/>
        </w:rPr>
        <w:t xml:space="preserve"> darbo dienų, kai pasiekiamas 20 </w:t>
      </w:r>
      <w:r w:rsidR="003A4670" w:rsidRPr="00B47DAD">
        <w:rPr>
          <w:rFonts w:ascii="Calibri" w:hAnsi="Calibri" w:cs="Calibri"/>
          <w:i/>
          <w:color w:val="000000"/>
          <w:sz w:val="22"/>
        </w:rPr>
        <w:t>(dvidešimties)</w:t>
      </w:r>
      <w:r w:rsidR="003A4670" w:rsidRPr="00B47DAD">
        <w:rPr>
          <w:rFonts w:ascii="Calibri" w:hAnsi="Calibri" w:cs="Calibri"/>
          <w:color w:val="000000"/>
          <w:sz w:val="22"/>
        </w:rPr>
        <w:t xml:space="preserve"> procentų dydžio </w:t>
      </w:r>
      <w:r w:rsidR="00DE600F" w:rsidRPr="00B47DAD">
        <w:rPr>
          <w:rFonts w:ascii="Calibri" w:hAnsi="Calibri" w:cs="Calibri"/>
          <w:color w:val="000000"/>
          <w:sz w:val="22"/>
        </w:rPr>
        <w:t xml:space="preserve">Bendros </w:t>
      </w:r>
      <w:r w:rsidR="003A4670" w:rsidRPr="00B47DAD">
        <w:rPr>
          <w:rFonts w:ascii="Calibri" w:hAnsi="Calibri" w:cs="Calibri"/>
          <w:color w:val="000000"/>
          <w:sz w:val="22"/>
        </w:rPr>
        <w:t>Sutarties kainos</w:t>
      </w:r>
      <w:r w:rsidR="009B4091" w:rsidRPr="00B47DAD">
        <w:rPr>
          <w:rFonts w:ascii="Calibri" w:hAnsi="Calibri" w:cs="Calibri"/>
          <w:color w:val="000000"/>
          <w:sz w:val="22"/>
        </w:rPr>
        <w:t xml:space="preserve"> </w:t>
      </w:r>
      <w:r w:rsidR="009B4091" w:rsidRPr="00B47DAD">
        <w:rPr>
          <w:rFonts w:ascii="Calibri" w:hAnsi="Calibri" w:cs="Calibri"/>
          <w:sz w:val="22"/>
        </w:rPr>
        <w:t>su PVM, jei toks Sutarčiai taikomas,</w:t>
      </w:r>
      <w:r w:rsidR="003A4670" w:rsidRPr="00B47DAD">
        <w:rPr>
          <w:rFonts w:ascii="Calibri" w:hAnsi="Calibri" w:cs="Calibri"/>
          <w:color w:val="000000"/>
          <w:sz w:val="22"/>
        </w:rPr>
        <w:t xml:space="preserve"> delspinigių įsiskolinimas</w:t>
      </w:r>
      <w:r w:rsidR="00036259" w:rsidRPr="00B47DAD">
        <w:rPr>
          <w:rFonts w:ascii="Calibri" w:hAnsi="Calibri" w:cs="Calibri"/>
          <w:color w:val="000000"/>
          <w:sz w:val="22"/>
        </w:rPr>
        <w:t xml:space="preserve"> (Sutarties </w:t>
      </w:r>
      <w:r w:rsidR="000B2BFD" w:rsidRPr="00B47DAD">
        <w:rPr>
          <w:rFonts w:ascii="Calibri" w:hAnsi="Calibri" w:cs="Calibri"/>
          <w:color w:val="000000"/>
          <w:sz w:val="22"/>
        </w:rPr>
        <w:t xml:space="preserve">Bendrųjų </w:t>
      </w:r>
      <w:r w:rsidR="00036259" w:rsidRPr="00B47DAD">
        <w:rPr>
          <w:rFonts w:ascii="Calibri" w:hAnsi="Calibri" w:cs="Calibri"/>
          <w:color w:val="000000"/>
          <w:sz w:val="22"/>
        </w:rPr>
        <w:t>sąlygų 2</w:t>
      </w:r>
      <w:r w:rsidR="00EA2F16" w:rsidRPr="00B47DAD">
        <w:rPr>
          <w:rFonts w:ascii="Calibri" w:hAnsi="Calibri" w:cs="Calibri"/>
          <w:color w:val="000000"/>
          <w:sz w:val="22"/>
        </w:rPr>
        <w:t>2</w:t>
      </w:r>
      <w:r w:rsidR="00036259" w:rsidRPr="00B47DAD">
        <w:rPr>
          <w:rFonts w:ascii="Calibri" w:hAnsi="Calibri" w:cs="Calibri"/>
          <w:color w:val="000000"/>
          <w:sz w:val="22"/>
        </w:rPr>
        <w:t>.2</w:t>
      </w:r>
      <w:r w:rsidR="0004792A" w:rsidRPr="00B47DAD">
        <w:rPr>
          <w:rFonts w:ascii="Calibri" w:hAnsi="Calibri" w:cs="Calibri"/>
          <w:color w:val="000000"/>
          <w:sz w:val="22"/>
        </w:rPr>
        <w:t xml:space="preserve"> </w:t>
      </w:r>
      <w:r w:rsidR="0066392A" w:rsidRPr="00B47DAD">
        <w:rPr>
          <w:rFonts w:ascii="Calibri" w:hAnsi="Calibri" w:cs="Calibri"/>
          <w:color w:val="000000"/>
          <w:sz w:val="22"/>
        </w:rPr>
        <w:t>punktas</w:t>
      </w:r>
      <w:r w:rsidR="00036259" w:rsidRPr="00B47DAD">
        <w:rPr>
          <w:rFonts w:ascii="Calibri" w:hAnsi="Calibri" w:cs="Calibri"/>
          <w:color w:val="000000"/>
          <w:sz w:val="22"/>
        </w:rPr>
        <w:t>).</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6</w:t>
      </w:r>
      <w:r w:rsidRPr="00B47DAD">
        <w:rPr>
          <w:rFonts w:ascii="Calibri" w:hAnsi="Calibri" w:cs="Calibri"/>
          <w:color w:val="000000"/>
          <w:sz w:val="22"/>
        </w:rPr>
        <w:t xml:space="preserve">. Užsakovas </w:t>
      </w:r>
      <w:r w:rsidR="000B2BFD" w:rsidRPr="00B47DAD">
        <w:rPr>
          <w:rFonts w:ascii="Calibri" w:hAnsi="Calibri" w:cs="Calibri"/>
          <w:color w:val="000000"/>
          <w:sz w:val="22"/>
        </w:rPr>
        <w:t>turi</w:t>
      </w:r>
      <w:r w:rsidRPr="00B47DAD">
        <w:rPr>
          <w:rFonts w:ascii="Calibri" w:hAnsi="Calibri" w:cs="Calibri"/>
          <w:color w:val="000000"/>
          <w:sz w:val="22"/>
        </w:rPr>
        <w:t xml:space="preserve"> teisę sustabdyti Projektuotojui priklausančių mokėti sumų mokėjimą už suteiktas Paslaugas, jeigu Projektuotojas nevykdys</w:t>
      </w:r>
      <w:r w:rsidR="00CD6C92" w:rsidRPr="00B47DAD">
        <w:rPr>
          <w:rFonts w:ascii="Calibri" w:hAnsi="Calibri" w:cs="Calibri"/>
          <w:color w:val="000000"/>
          <w:sz w:val="22"/>
        </w:rPr>
        <w:t xml:space="preserve"> šios</w:t>
      </w:r>
      <w:r w:rsidR="00035B5B" w:rsidRPr="00B47DAD">
        <w:rPr>
          <w:rFonts w:ascii="Calibri" w:hAnsi="Calibri" w:cs="Calibri"/>
          <w:color w:val="000000"/>
          <w:sz w:val="22"/>
        </w:rPr>
        <w:t xml:space="preserve"> </w:t>
      </w:r>
      <w:r w:rsidR="00CD6C92" w:rsidRPr="00B47DAD">
        <w:rPr>
          <w:rFonts w:ascii="Calibri" w:eastAsia="Times New Roman" w:hAnsi="Calibri" w:cs="Calibri"/>
          <w:color w:val="000000"/>
          <w:sz w:val="22"/>
          <w:lang w:eastAsia="lt-LT"/>
        </w:rPr>
        <w:t xml:space="preserve">Sutarties sąlygų 3 </w:t>
      </w:r>
      <w:r w:rsidR="0066392A" w:rsidRPr="00B47DAD">
        <w:rPr>
          <w:rFonts w:ascii="Calibri" w:eastAsia="Times New Roman" w:hAnsi="Calibri" w:cs="Calibri"/>
          <w:color w:val="000000"/>
          <w:sz w:val="22"/>
          <w:lang w:eastAsia="lt-LT"/>
        </w:rPr>
        <w:t xml:space="preserve">punkte </w:t>
      </w:r>
      <w:r w:rsidR="00CD6C92" w:rsidRPr="00B47DAD">
        <w:rPr>
          <w:rFonts w:ascii="Calibri" w:eastAsia="Times New Roman" w:hAnsi="Calibri" w:cs="Calibri"/>
          <w:color w:val="000000"/>
          <w:sz w:val="22"/>
          <w:lang w:eastAsia="lt-LT"/>
        </w:rPr>
        <w:t>[</w:t>
      </w:r>
      <w:r w:rsidR="00CD6C92" w:rsidRPr="00B47DAD">
        <w:rPr>
          <w:rFonts w:ascii="Calibri" w:eastAsia="Times New Roman" w:hAnsi="Calibri" w:cs="Calibri"/>
          <w:i/>
          <w:color w:val="000000"/>
          <w:sz w:val="22"/>
          <w:lang w:eastAsia="lt-LT"/>
        </w:rPr>
        <w:t>Projektuotojo teisės ir pareigos</w:t>
      </w:r>
      <w:r w:rsidR="00CD6C92" w:rsidRPr="00B47DAD">
        <w:rPr>
          <w:rFonts w:ascii="Calibri" w:eastAsia="Times New Roman" w:hAnsi="Calibri" w:cs="Calibri"/>
          <w:color w:val="000000"/>
          <w:sz w:val="22"/>
          <w:lang w:eastAsia="lt-LT"/>
        </w:rPr>
        <w:t>] prisiimtų,</w:t>
      </w:r>
      <w:r w:rsidRPr="00B47DAD">
        <w:rPr>
          <w:rFonts w:ascii="Calibri" w:hAnsi="Calibri" w:cs="Calibri"/>
          <w:color w:val="000000"/>
          <w:sz w:val="22"/>
        </w:rPr>
        <w:t xml:space="preserve"> </w:t>
      </w:r>
      <w:r w:rsidR="00CD6C92" w:rsidRPr="00B47DAD">
        <w:rPr>
          <w:rFonts w:ascii="Calibri" w:eastAsia="Times New Roman" w:hAnsi="Calibri" w:cs="Calibri"/>
          <w:color w:val="000000"/>
          <w:sz w:val="22"/>
          <w:lang w:eastAsia="lt-LT"/>
        </w:rPr>
        <w:t xml:space="preserve">taip pat </w:t>
      </w:r>
      <w:r w:rsidR="00CD6C92" w:rsidRPr="00B47DAD">
        <w:rPr>
          <w:rFonts w:ascii="Calibri" w:eastAsia="Times New Roman" w:hAnsi="Calibri" w:cs="Calibri"/>
          <w:sz w:val="22"/>
          <w:lang w:eastAsia="lt-LT"/>
        </w:rPr>
        <w:t>teisės aktų nustatytų</w:t>
      </w:r>
      <w:r w:rsidR="00CD6C92" w:rsidRPr="00B47DAD">
        <w:rPr>
          <w:rFonts w:ascii="Calibri" w:eastAsia="Times New Roman" w:hAnsi="Calibri" w:cs="Calibri"/>
          <w:b/>
          <w:i/>
          <w:sz w:val="22"/>
          <w:lang w:eastAsia="lt-LT"/>
        </w:rPr>
        <w:t xml:space="preserve"> </w:t>
      </w:r>
      <w:r w:rsidR="00CD6C92" w:rsidRPr="00B47DAD">
        <w:rPr>
          <w:rFonts w:ascii="Calibri" w:eastAsia="Times New Roman" w:hAnsi="Calibri" w:cs="Calibri"/>
          <w:color w:val="000000"/>
          <w:sz w:val="22"/>
          <w:lang w:eastAsia="lt-LT"/>
        </w:rPr>
        <w:t>įsipareigojimų</w:t>
      </w:r>
      <w:r w:rsidRPr="00B47DAD">
        <w:rPr>
          <w:rFonts w:ascii="Calibri" w:hAnsi="Calibri" w:cs="Calibri"/>
          <w:color w:val="000000"/>
          <w:sz w:val="22"/>
        </w:rPr>
        <w:t>, kol Projektuotojas pilnai įvykdys įsipareigojimus, dėl kurių nevykdymo buvo sustabdytas mokėjimas.</w:t>
      </w:r>
    </w:p>
    <w:p w:rsidR="009D1056" w:rsidRPr="00B47DAD" w:rsidRDefault="009D1056" w:rsidP="00AB0C78">
      <w:pPr>
        <w:spacing w:after="0" w:line="240" w:lineRule="auto"/>
        <w:ind w:right="-1" w:firstLine="567"/>
        <w:jc w:val="both"/>
        <w:rPr>
          <w:rFonts w:ascii="Calibri" w:hAnsi="Calibri" w:cs="Calibri"/>
          <w: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7</w:t>
      </w:r>
      <w:r w:rsidRPr="00B47DAD">
        <w:rPr>
          <w:rFonts w:ascii="Calibri" w:hAnsi="Calibri" w:cs="Calibri"/>
          <w:color w:val="000000"/>
          <w:sz w:val="22"/>
        </w:rPr>
        <w:t xml:space="preserve">. </w:t>
      </w:r>
      <w:r w:rsidRPr="00B47DAD">
        <w:rPr>
          <w:rFonts w:ascii="Calibri" w:hAnsi="Calibri" w:cs="Calibri"/>
          <w:i/>
          <w:color w:val="000000"/>
          <w:sz w:val="22"/>
        </w:rPr>
        <w:t xml:space="preserve">Delspinigiai  už laiku neįvykdytus </w:t>
      </w:r>
      <w:r w:rsidR="00035B5B" w:rsidRPr="00B47DAD">
        <w:rPr>
          <w:rFonts w:ascii="Calibri" w:hAnsi="Calibri" w:cs="Calibri"/>
          <w:i/>
          <w:color w:val="000000"/>
          <w:sz w:val="22"/>
        </w:rPr>
        <w:t>sutartinius įsipareigojimus</w:t>
      </w:r>
      <w:r w:rsidRPr="00B47DAD">
        <w:rPr>
          <w:rFonts w:ascii="Calibri" w:hAnsi="Calibri" w:cs="Calibri"/>
          <w:i/>
          <w:color w:val="000000"/>
          <w:sz w:val="22"/>
        </w:rPr>
        <w:t>:</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7</w:t>
      </w:r>
      <w:r w:rsidRPr="00B47DAD">
        <w:rPr>
          <w:rFonts w:ascii="Calibri" w:hAnsi="Calibri" w:cs="Calibri"/>
          <w:color w:val="000000"/>
          <w:sz w:val="22"/>
        </w:rPr>
        <w:t>.1. Projektuotojui nevykdant savo sutartinių įsipareigojimų Sutarties sąlygose nurodytais terminais (pvz.</w:t>
      </w:r>
      <w:r w:rsidR="002B5EC3" w:rsidRPr="00B47DAD">
        <w:rPr>
          <w:rFonts w:ascii="Calibri" w:hAnsi="Calibri" w:cs="Calibri"/>
          <w:color w:val="000000"/>
          <w:sz w:val="22"/>
        </w:rPr>
        <w:t>,</w:t>
      </w:r>
      <w:r w:rsidRPr="00B47DAD">
        <w:rPr>
          <w:rFonts w:ascii="Calibri" w:hAnsi="Calibri" w:cs="Calibri"/>
          <w:color w:val="000000"/>
          <w:sz w:val="22"/>
        </w:rPr>
        <w:t xml:space="preserve"> </w:t>
      </w:r>
      <w:r w:rsidRPr="00B47DAD">
        <w:rPr>
          <w:rFonts w:ascii="Calibri" w:hAnsi="Calibri" w:cs="Calibri"/>
          <w:sz w:val="22"/>
        </w:rPr>
        <w:t xml:space="preserve">nesilaikant nustatytų Paslaugų teikimo </w:t>
      </w:r>
      <w:r w:rsidR="002B5EC3" w:rsidRPr="00B47DAD">
        <w:rPr>
          <w:rFonts w:ascii="Calibri" w:hAnsi="Calibri" w:cs="Calibri"/>
          <w:sz w:val="22"/>
        </w:rPr>
        <w:t>e</w:t>
      </w:r>
      <w:r w:rsidRPr="00B47DAD">
        <w:rPr>
          <w:rFonts w:ascii="Calibri" w:hAnsi="Calibri" w:cs="Calibri"/>
          <w:sz w:val="22"/>
        </w:rPr>
        <w:t>tapų ir (ar) galutinio Paslaugų teikimo terminų,</w:t>
      </w:r>
      <w:r w:rsidRPr="00B47DAD">
        <w:rPr>
          <w:rFonts w:ascii="Calibri" w:hAnsi="Calibri" w:cs="Calibri"/>
          <w:color w:val="000000"/>
          <w:sz w:val="22"/>
        </w:rPr>
        <w:t xml:space="preserve"> nepateikiant Sutarties sąlygų 13 </w:t>
      </w:r>
      <w:r w:rsidR="0004792A" w:rsidRPr="00B47DAD">
        <w:rPr>
          <w:rFonts w:ascii="Calibri" w:hAnsi="Calibri" w:cs="Calibri"/>
          <w:color w:val="000000"/>
          <w:sz w:val="22"/>
        </w:rPr>
        <w:t xml:space="preserve"> </w:t>
      </w:r>
      <w:r w:rsidR="0066392A" w:rsidRPr="00B47DAD">
        <w:rPr>
          <w:rFonts w:ascii="Calibri" w:hAnsi="Calibri" w:cs="Calibri"/>
          <w:color w:val="000000"/>
          <w:sz w:val="22"/>
        </w:rPr>
        <w:t xml:space="preserve">punkte </w:t>
      </w:r>
      <w:r w:rsidR="0004792A" w:rsidRPr="00B47DAD">
        <w:rPr>
          <w:rFonts w:ascii="Calibri" w:hAnsi="Calibri" w:cs="Calibri"/>
          <w:color w:val="000000"/>
          <w:sz w:val="22"/>
        </w:rPr>
        <w:t>n</w:t>
      </w:r>
      <w:r w:rsidRPr="00B47DAD">
        <w:rPr>
          <w:rFonts w:ascii="Calibri" w:hAnsi="Calibri" w:cs="Calibri"/>
          <w:color w:val="000000"/>
          <w:sz w:val="22"/>
        </w:rPr>
        <w:t>urodytų ataskaitų ir kt.), Užsakovas turi teisę iš Pr</w:t>
      </w:r>
      <w:r w:rsidR="00B35C41" w:rsidRPr="00B47DAD">
        <w:rPr>
          <w:rFonts w:ascii="Calibri" w:hAnsi="Calibri" w:cs="Calibri"/>
          <w:color w:val="000000"/>
          <w:sz w:val="22"/>
        </w:rPr>
        <w:t>ojektuotojo reikalauti 0,1 procento</w:t>
      </w:r>
      <w:r w:rsidRPr="00B47DAD">
        <w:rPr>
          <w:rFonts w:ascii="Calibri" w:hAnsi="Calibri" w:cs="Calibri"/>
          <w:color w:val="000000"/>
          <w:sz w:val="22"/>
        </w:rPr>
        <w:t xml:space="preserve"> dydžio delspinigių už kiekvieną uždelstą dieną nuo </w:t>
      </w:r>
      <w:r w:rsidRPr="00B47DAD">
        <w:rPr>
          <w:rFonts w:ascii="Calibri" w:hAnsi="Calibri" w:cs="Calibri"/>
          <w:sz w:val="22"/>
        </w:rPr>
        <w:t xml:space="preserve">vėluojamo atlikti </w:t>
      </w:r>
      <w:r w:rsidR="002B5EC3" w:rsidRPr="00B47DAD">
        <w:rPr>
          <w:rFonts w:ascii="Calibri" w:hAnsi="Calibri" w:cs="Calibri"/>
          <w:sz w:val="22"/>
        </w:rPr>
        <w:t>e</w:t>
      </w:r>
      <w:r w:rsidRPr="00B47DAD">
        <w:rPr>
          <w:rFonts w:ascii="Calibri" w:hAnsi="Calibri" w:cs="Calibri"/>
          <w:sz w:val="22"/>
        </w:rPr>
        <w:t xml:space="preserve">tapo </w:t>
      </w:r>
      <w:r w:rsidRPr="00B47DAD">
        <w:rPr>
          <w:rFonts w:ascii="Calibri" w:hAnsi="Calibri" w:cs="Calibri"/>
          <w:color w:val="000000"/>
          <w:sz w:val="22"/>
        </w:rPr>
        <w:t>kainos su PVM</w:t>
      </w:r>
      <w:r w:rsidR="009B4091" w:rsidRPr="00B47DAD">
        <w:rPr>
          <w:rFonts w:ascii="Calibri" w:hAnsi="Calibri" w:cs="Calibri"/>
          <w:color w:val="000000"/>
          <w:sz w:val="22"/>
        </w:rPr>
        <w:t xml:space="preserve">, </w:t>
      </w:r>
      <w:r w:rsidR="009B4091" w:rsidRPr="00B47DAD">
        <w:rPr>
          <w:rFonts w:ascii="Calibri" w:hAnsi="Calibri" w:cs="Calibri"/>
          <w:sz w:val="22"/>
        </w:rPr>
        <w:t>jei toks Sutarčiai taikomas</w:t>
      </w:r>
      <w:r w:rsidR="002B5EC3" w:rsidRPr="00B47DAD">
        <w:rPr>
          <w:rFonts w:ascii="Calibri" w:hAnsi="Calibri" w:cs="Calibri"/>
          <w:color w:val="000000"/>
          <w:sz w:val="22"/>
        </w:rPr>
        <w:t xml:space="preserve"> (jeigu etapai yra nustatyti) arba nuo Bendros Sutarties kainos (jeigu etapai nenustatyti)</w:t>
      </w:r>
      <w:r w:rsidRPr="00B47DAD">
        <w:rPr>
          <w:rFonts w:ascii="Calibri" w:hAnsi="Calibri" w:cs="Calibri"/>
          <w:color w:val="000000"/>
          <w:sz w:val="22"/>
        </w:rPr>
        <w:t>. Delspinigiai pradedami skaičiuoti nuo kitos dienos po Paslaugų teikimo termino (</w:t>
      </w:r>
      <w:r w:rsidR="002B5EC3" w:rsidRPr="00B47DAD">
        <w:rPr>
          <w:rFonts w:ascii="Calibri" w:hAnsi="Calibri" w:cs="Calibri"/>
          <w:color w:val="000000"/>
          <w:sz w:val="22"/>
        </w:rPr>
        <w:t>e</w:t>
      </w:r>
      <w:r w:rsidRPr="00B47DAD">
        <w:rPr>
          <w:rFonts w:ascii="Calibri" w:hAnsi="Calibri" w:cs="Calibri"/>
          <w:color w:val="000000"/>
          <w:sz w:val="22"/>
        </w:rPr>
        <w:t>tapo</w:t>
      </w:r>
      <w:r w:rsidR="002B5EC3" w:rsidRPr="00B47DAD">
        <w:rPr>
          <w:rFonts w:ascii="Calibri" w:hAnsi="Calibri" w:cs="Calibri"/>
          <w:color w:val="000000"/>
          <w:sz w:val="22"/>
        </w:rPr>
        <w:t xml:space="preserve"> – jeigu nustatytas</w:t>
      </w:r>
      <w:r w:rsidRPr="00B47DAD">
        <w:rPr>
          <w:rFonts w:ascii="Calibri" w:hAnsi="Calibri" w:cs="Calibri"/>
          <w:color w:val="000000"/>
          <w:sz w:val="22"/>
        </w:rPr>
        <w:t xml:space="preserve">) pabaigos. Delspinigiai skaičiuojami tol, kol bendras jų dydis pasiekia </w:t>
      </w:r>
      <w:r w:rsidR="005B2148" w:rsidRPr="00B47DAD">
        <w:rPr>
          <w:rFonts w:ascii="Calibri" w:hAnsi="Calibri" w:cs="Calibri"/>
          <w:color w:val="000000"/>
          <w:sz w:val="22"/>
        </w:rPr>
        <w:t xml:space="preserve">20 </w:t>
      </w:r>
      <w:r w:rsidRPr="00B47DAD">
        <w:rPr>
          <w:rFonts w:ascii="Calibri" w:hAnsi="Calibri" w:cs="Calibri"/>
          <w:color w:val="000000"/>
          <w:sz w:val="22"/>
        </w:rPr>
        <w:t>(</w:t>
      </w:r>
      <w:r w:rsidR="005B2148" w:rsidRPr="00B47DAD">
        <w:rPr>
          <w:rFonts w:ascii="Calibri" w:hAnsi="Calibri" w:cs="Calibri"/>
          <w:i/>
          <w:color w:val="000000"/>
          <w:sz w:val="22"/>
        </w:rPr>
        <w:t>dvidešimt</w:t>
      </w:r>
      <w:r w:rsidRPr="00B47DAD">
        <w:rPr>
          <w:rFonts w:ascii="Calibri" w:hAnsi="Calibri" w:cs="Calibri"/>
          <w:color w:val="000000"/>
          <w:sz w:val="22"/>
        </w:rPr>
        <w:t>) procentų Bendros Sutarties kainos</w:t>
      </w:r>
      <w:r w:rsidR="009B4091" w:rsidRPr="00B47DAD">
        <w:rPr>
          <w:rFonts w:ascii="Calibri" w:hAnsi="Calibri" w:cs="Calibri"/>
          <w:color w:val="000000"/>
          <w:sz w:val="22"/>
        </w:rPr>
        <w:t xml:space="preserve"> </w:t>
      </w:r>
      <w:r w:rsidR="009B4091" w:rsidRPr="00B47DAD">
        <w:rPr>
          <w:rFonts w:ascii="Calibri" w:hAnsi="Calibri" w:cs="Calibri"/>
          <w:sz w:val="22"/>
        </w:rPr>
        <w:t>su PVM, jei toks Sutarčiai taikomas.</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7</w:t>
      </w:r>
      <w:r w:rsidRPr="00B47DAD">
        <w:rPr>
          <w:rFonts w:ascii="Calibri" w:hAnsi="Calibri" w:cs="Calibri"/>
          <w:sz w:val="22"/>
        </w:rPr>
        <w:t>.</w:t>
      </w:r>
      <w:r w:rsidR="005B2148" w:rsidRPr="00B47DAD">
        <w:rPr>
          <w:rFonts w:ascii="Calibri" w:hAnsi="Calibri" w:cs="Calibri"/>
          <w:sz w:val="22"/>
        </w:rPr>
        <w:t>2</w:t>
      </w:r>
      <w:r w:rsidRPr="00B47DAD">
        <w:rPr>
          <w:rFonts w:ascii="Calibri" w:hAnsi="Calibri" w:cs="Calibri"/>
          <w:sz w:val="22"/>
        </w:rPr>
        <w:t>. Pasiekus maksimalią</w:t>
      </w:r>
      <w:r w:rsidRPr="00B47DAD" w:rsidDel="00A426AC">
        <w:rPr>
          <w:rFonts w:ascii="Calibri" w:hAnsi="Calibri" w:cs="Calibri"/>
          <w:sz w:val="22"/>
        </w:rPr>
        <w:t xml:space="preserve"> </w:t>
      </w:r>
      <w:r w:rsidRPr="00B47DAD">
        <w:rPr>
          <w:rFonts w:ascii="Calibri" w:hAnsi="Calibri" w:cs="Calibri"/>
          <w:sz w:val="22"/>
        </w:rPr>
        <w:t>20 (</w:t>
      </w:r>
      <w:r w:rsidRPr="00B47DAD">
        <w:rPr>
          <w:rFonts w:ascii="Calibri" w:hAnsi="Calibri" w:cs="Calibri"/>
          <w:i/>
          <w:sz w:val="22"/>
        </w:rPr>
        <w:t>dvidešimt</w:t>
      </w:r>
      <w:r w:rsidRPr="00B47DAD">
        <w:rPr>
          <w:rFonts w:ascii="Calibri" w:hAnsi="Calibri" w:cs="Calibri"/>
          <w:sz w:val="22"/>
        </w:rPr>
        <w:t>) procentų Bendros Sutarties kainos su PVM</w:t>
      </w:r>
      <w:r w:rsidR="009B4091" w:rsidRPr="00B47DAD">
        <w:rPr>
          <w:rFonts w:ascii="Calibri" w:hAnsi="Calibri" w:cs="Calibri"/>
          <w:sz w:val="22"/>
        </w:rPr>
        <w:t>, jei toks Sutarčiai taikomas,</w:t>
      </w:r>
      <w:r w:rsidRPr="00B47DAD">
        <w:rPr>
          <w:rFonts w:ascii="Calibri" w:hAnsi="Calibri" w:cs="Calibri"/>
          <w:sz w:val="22"/>
        </w:rPr>
        <w:t xml:space="preserve"> delspinigių skaičiavimo ribą, Užsakovas, raštu įspėjęs Projektuotoją prieš 10 (</w:t>
      </w:r>
      <w:r w:rsidRPr="00B47DAD">
        <w:rPr>
          <w:rFonts w:ascii="Calibri" w:hAnsi="Calibri" w:cs="Calibri"/>
          <w:i/>
          <w:sz w:val="22"/>
        </w:rPr>
        <w:t>dešim</w:t>
      </w:r>
      <w:r w:rsidRPr="00B47DAD">
        <w:rPr>
          <w:rFonts w:ascii="Calibri" w:hAnsi="Calibri" w:cs="Calibri"/>
          <w:sz w:val="22"/>
        </w:rPr>
        <w:t>t) darbo dienų turi teisę nutrau</w:t>
      </w:r>
      <w:r w:rsidR="00B667C5" w:rsidRPr="00B47DAD">
        <w:rPr>
          <w:rFonts w:ascii="Calibri" w:hAnsi="Calibri" w:cs="Calibri"/>
          <w:sz w:val="22"/>
        </w:rPr>
        <w:t xml:space="preserve">kti Sutartį (Sutarties </w:t>
      </w:r>
      <w:r w:rsidR="002B5EC3" w:rsidRPr="00B47DAD">
        <w:rPr>
          <w:rFonts w:ascii="Calibri" w:hAnsi="Calibri" w:cs="Calibri"/>
          <w:sz w:val="22"/>
        </w:rPr>
        <w:t xml:space="preserve">Bendrųjų </w:t>
      </w:r>
      <w:r w:rsidR="00B667C5" w:rsidRPr="00B47DAD">
        <w:rPr>
          <w:rFonts w:ascii="Calibri" w:hAnsi="Calibri" w:cs="Calibri"/>
          <w:sz w:val="22"/>
        </w:rPr>
        <w:t>sąlygų 22</w:t>
      </w:r>
      <w:r w:rsidRPr="00B47DAD">
        <w:rPr>
          <w:rFonts w:ascii="Calibri" w:hAnsi="Calibri" w:cs="Calibri"/>
          <w:sz w:val="22"/>
        </w:rPr>
        <w:t xml:space="preserve">.3.5 </w:t>
      </w:r>
      <w:r w:rsidR="0066392A" w:rsidRPr="00B47DAD">
        <w:rPr>
          <w:rFonts w:ascii="Calibri" w:hAnsi="Calibri" w:cs="Calibri"/>
          <w:sz w:val="22"/>
        </w:rPr>
        <w:t>punktas</w:t>
      </w:r>
      <w:r w:rsidRPr="00B47DAD">
        <w:rPr>
          <w:rFonts w:ascii="Calibri" w:hAnsi="Calibri" w:cs="Calibri"/>
          <w:sz w:val="22"/>
        </w:rPr>
        <w:t>)</w:t>
      </w:r>
      <w:r w:rsidR="00DE600F" w:rsidRPr="00B47DAD">
        <w:rPr>
          <w:rFonts w:ascii="Calibri" w:hAnsi="Calibri" w:cs="Calibri"/>
          <w:sz w:val="22"/>
        </w:rPr>
        <w:t>,</w:t>
      </w:r>
      <w:r w:rsidRPr="00B47DAD">
        <w:rPr>
          <w:rFonts w:ascii="Calibri" w:hAnsi="Calibri" w:cs="Calibri"/>
          <w:sz w:val="22"/>
        </w:rPr>
        <w:t xml:space="preserve"> neatlygindama</w:t>
      </w:r>
      <w:r w:rsidR="00F23762" w:rsidRPr="00B47DAD">
        <w:rPr>
          <w:rFonts w:ascii="Calibri" w:hAnsi="Calibri" w:cs="Calibri"/>
          <w:sz w:val="22"/>
        </w:rPr>
        <w:t>s</w:t>
      </w:r>
      <w:r w:rsidRPr="00B47DAD">
        <w:rPr>
          <w:rFonts w:ascii="Calibri" w:hAnsi="Calibri" w:cs="Calibri"/>
          <w:sz w:val="22"/>
        </w:rPr>
        <w:t xml:space="preserve"> Projektuotojui jokių su tokiu Sutarties nutraukimu susijusių nuostolių ar išlaidų ir </w:t>
      </w:r>
      <w:r w:rsidR="008125D2" w:rsidRPr="00B47DAD">
        <w:rPr>
          <w:rFonts w:ascii="Calibri" w:hAnsi="Calibri" w:cs="Calibri"/>
          <w:sz w:val="22"/>
        </w:rPr>
        <w:t>pasinaudoti</w:t>
      </w:r>
      <w:r w:rsidRPr="00B47DAD">
        <w:rPr>
          <w:rFonts w:ascii="Calibri" w:hAnsi="Calibri" w:cs="Calibri"/>
          <w:sz w:val="22"/>
        </w:rPr>
        <w:t xml:space="preserve"> Sutarties įvykdymo užtikrinim</w:t>
      </w:r>
      <w:r w:rsidR="008125D2" w:rsidRPr="00B47DAD">
        <w:rPr>
          <w:rFonts w:ascii="Calibri" w:hAnsi="Calibri" w:cs="Calibri"/>
          <w:sz w:val="22"/>
        </w:rPr>
        <w:t>u</w:t>
      </w:r>
      <w:r w:rsidRPr="00B47DAD">
        <w:rPr>
          <w:rFonts w:ascii="Calibri" w:hAnsi="Calibri" w:cs="Calibri"/>
          <w:sz w:val="22"/>
        </w:rPr>
        <w:t>.</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7</w:t>
      </w:r>
      <w:r w:rsidRPr="00B47DAD">
        <w:rPr>
          <w:rFonts w:ascii="Calibri" w:hAnsi="Calibri" w:cs="Calibri"/>
          <w:sz w:val="22"/>
        </w:rPr>
        <w:t>.</w:t>
      </w:r>
      <w:r w:rsidR="005B2148" w:rsidRPr="00B47DAD">
        <w:rPr>
          <w:rFonts w:ascii="Calibri" w:hAnsi="Calibri" w:cs="Calibri"/>
          <w:sz w:val="22"/>
        </w:rPr>
        <w:t>3</w:t>
      </w:r>
      <w:r w:rsidRPr="00B47DAD">
        <w:rPr>
          <w:rFonts w:ascii="Calibri" w:hAnsi="Calibri" w:cs="Calibri"/>
          <w:sz w:val="22"/>
        </w:rPr>
        <w:t xml:space="preserve">. Užsakovas turi teisę ne ginčo tvarka </w:t>
      </w:r>
      <w:r w:rsidR="002140C5" w:rsidRPr="00B47DAD">
        <w:rPr>
          <w:rFonts w:ascii="Calibri" w:hAnsi="Calibri" w:cs="Calibri"/>
          <w:sz w:val="22"/>
        </w:rPr>
        <w:t xml:space="preserve">vienašališkai </w:t>
      </w:r>
      <w:r w:rsidRPr="00B47DAD">
        <w:rPr>
          <w:rFonts w:ascii="Calibri" w:hAnsi="Calibri" w:cs="Calibri"/>
          <w:sz w:val="22"/>
        </w:rPr>
        <w:t xml:space="preserve">įskaityti iš pagal Sutartį už Paslaugas Projektuotojui mokėtinų sumų, taip pat ir iš Sutarties įvykdymo užtikrinimo </w:t>
      </w:r>
      <w:r w:rsidR="00E26DAA" w:rsidRPr="00B47DAD">
        <w:rPr>
          <w:rFonts w:ascii="Calibri" w:hAnsi="Calibri" w:cs="Calibri"/>
          <w:color w:val="000000"/>
          <w:sz w:val="22"/>
        </w:rPr>
        <w:t xml:space="preserve">bei pagal kitas sutartis iš Projektuotojui mokėtinų sumų </w:t>
      </w:r>
      <w:r w:rsidRPr="00B47DAD">
        <w:rPr>
          <w:rFonts w:ascii="Calibri" w:hAnsi="Calibri" w:cs="Calibri"/>
          <w:sz w:val="22"/>
        </w:rPr>
        <w:t>visas netesybas (</w:t>
      </w:r>
      <w:r w:rsidR="002140C5" w:rsidRPr="00B47DAD">
        <w:rPr>
          <w:rFonts w:ascii="Calibri" w:hAnsi="Calibri" w:cs="Calibri"/>
          <w:sz w:val="22"/>
        </w:rPr>
        <w:t>baudas ir</w:t>
      </w:r>
      <w:r w:rsidR="002B1AF3" w:rsidRPr="00B47DAD">
        <w:rPr>
          <w:rFonts w:ascii="Calibri" w:hAnsi="Calibri" w:cs="Calibri"/>
          <w:sz w:val="22"/>
        </w:rPr>
        <w:t xml:space="preserve"> </w:t>
      </w:r>
      <w:r w:rsidR="002140C5" w:rsidRPr="00B47DAD">
        <w:rPr>
          <w:rFonts w:ascii="Calibri" w:hAnsi="Calibri" w:cs="Calibri"/>
          <w:sz w:val="22"/>
        </w:rPr>
        <w:t>/</w:t>
      </w:r>
      <w:r w:rsidR="002B1AF3" w:rsidRPr="00B47DAD">
        <w:rPr>
          <w:rFonts w:ascii="Calibri" w:hAnsi="Calibri" w:cs="Calibri"/>
          <w:sz w:val="22"/>
        </w:rPr>
        <w:t xml:space="preserve"> </w:t>
      </w:r>
      <w:r w:rsidR="002140C5" w:rsidRPr="00B47DAD">
        <w:rPr>
          <w:rFonts w:ascii="Calibri" w:hAnsi="Calibri" w:cs="Calibri"/>
          <w:sz w:val="22"/>
        </w:rPr>
        <w:t xml:space="preserve">ar </w:t>
      </w:r>
      <w:r w:rsidRPr="00B47DAD">
        <w:rPr>
          <w:rFonts w:ascii="Calibri" w:hAnsi="Calibri" w:cs="Calibri"/>
          <w:sz w:val="22"/>
        </w:rPr>
        <w:t>delspinigius)</w:t>
      </w:r>
      <w:r w:rsidR="002140C5" w:rsidRPr="00B47DAD">
        <w:rPr>
          <w:rFonts w:ascii="Calibri" w:hAnsi="Calibri" w:cs="Calibri"/>
          <w:sz w:val="22"/>
        </w:rPr>
        <w:t>, kompensacijas ir kitas sumas i</w:t>
      </w:r>
      <w:r w:rsidR="000D42A9" w:rsidRPr="00B47DAD">
        <w:rPr>
          <w:rFonts w:ascii="Calibri" w:hAnsi="Calibri" w:cs="Calibri"/>
          <w:sz w:val="22"/>
        </w:rPr>
        <w:t xml:space="preserve">r apie tai informuoti kitą </w:t>
      </w:r>
      <w:r w:rsidR="002B5EC3" w:rsidRPr="00B47DAD">
        <w:rPr>
          <w:rFonts w:ascii="Calibri" w:hAnsi="Calibri" w:cs="Calibri"/>
          <w:sz w:val="22"/>
        </w:rPr>
        <w:t>Š</w:t>
      </w:r>
      <w:r w:rsidR="000D42A9" w:rsidRPr="00B47DAD">
        <w:rPr>
          <w:rFonts w:ascii="Calibri" w:hAnsi="Calibri" w:cs="Calibri"/>
          <w:sz w:val="22"/>
        </w:rPr>
        <w:t>alį</w:t>
      </w:r>
      <w:r w:rsidRPr="00B47DAD">
        <w:rPr>
          <w:rFonts w:ascii="Calibri" w:hAnsi="Calibri" w:cs="Calibri"/>
          <w:sz w:val="22"/>
        </w:rPr>
        <w:t>.</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color w:val="000000"/>
          <w:sz w:val="22"/>
        </w:rPr>
        <w:t>10.</w:t>
      </w:r>
      <w:r w:rsidR="00FE666B" w:rsidRPr="00B47DAD">
        <w:rPr>
          <w:rFonts w:ascii="Calibri" w:hAnsi="Calibri" w:cs="Calibri"/>
          <w:color w:val="000000"/>
          <w:sz w:val="22"/>
        </w:rPr>
        <w:t>8</w:t>
      </w:r>
      <w:r w:rsidRPr="00B47DAD">
        <w:rPr>
          <w:rFonts w:ascii="Calibri" w:hAnsi="Calibri" w:cs="Calibri"/>
          <w:color w:val="000000"/>
          <w:sz w:val="22"/>
        </w:rPr>
        <w:t>. Netesybos</w:t>
      </w:r>
      <w:r w:rsidR="00900901" w:rsidRPr="00B47DAD">
        <w:rPr>
          <w:rFonts w:ascii="Calibri" w:hAnsi="Calibri" w:cs="Calibri"/>
          <w:color w:val="000000"/>
          <w:sz w:val="22"/>
        </w:rPr>
        <w:t xml:space="preserve"> </w:t>
      </w:r>
      <w:r w:rsidR="00900901" w:rsidRPr="00B47DAD">
        <w:rPr>
          <w:rFonts w:ascii="Calibri" w:eastAsia="Times New Roman" w:hAnsi="Calibri" w:cs="Calibri"/>
          <w:color w:val="000000"/>
          <w:sz w:val="22"/>
          <w:lang w:eastAsia="lt-LT"/>
        </w:rPr>
        <w:t>(delspinigiai ir</w:t>
      </w:r>
      <w:r w:rsidR="002B1AF3" w:rsidRPr="00B47DAD">
        <w:rPr>
          <w:rFonts w:ascii="Calibri" w:eastAsia="Times New Roman" w:hAnsi="Calibri" w:cs="Calibri"/>
          <w:color w:val="000000"/>
          <w:sz w:val="22"/>
          <w:lang w:eastAsia="lt-LT"/>
        </w:rPr>
        <w:t xml:space="preserve"> </w:t>
      </w:r>
      <w:r w:rsidR="00900901" w:rsidRPr="00B47DAD">
        <w:rPr>
          <w:rFonts w:ascii="Calibri" w:eastAsia="Times New Roman" w:hAnsi="Calibri" w:cs="Calibri"/>
          <w:color w:val="000000"/>
          <w:sz w:val="22"/>
          <w:lang w:eastAsia="lt-LT"/>
        </w:rPr>
        <w:t>/</w:t>
      </w:r>
      <w:r w:rsidR="002B1AF3" w:rsidRPr="00B47DAD">
        <w:rPr>
          <w:rFonts w:ascii="Calibri" w:eastAsia="Times New Roman" w:hAnsi="Calibri" w:cs="Calibri"/>
          <w:color w:val="000000"/>
          <w:sz w:val="22"/>
          <w:lang w:eastAsia="lt-LT"/>
        </w:rPr>
        <w:t xml:space="preserve"> </w:t>
      </w:r>
      <w:r w:rsidR="00900901" w:rsidRPr="00B47DAD">
        <w:rPr>
          <w:rFonts w:ascii="Calibri" w:eastAsia="Times New Roman" w:hAnsi="Calibri" w:cs="Calibri"/>
          <w:color w:val="000000"/>
          <w:sz w:val="22"/>
          <w:lang w:eastAsia="lt-LT"/>
        </w:rPr>
        <w:t>ar baudos)</w:t>
      </w:r>
      <w:r w:rsidR="009B46D4" w:rsidRPr="00B47DAD">
        <w:rPr>
          <w:rFonts w:ascii="Calibri" w:hAnsi="Calibri" w:cs="Calibri"/>
          <w:color w:val="000000"/>
          <w:sz w:val="22"/>
        </w:rPr>
        <w:t xml:space="preserve"> </w:t>
      </w:r>
      <w:r w:rsidRPr="00B47DAD">
        <w:rPr>
          <w:rFonts w:ascii="Calibri" w:hAnsi="Calibri" w:cs="Calibri"/>
          <w:color w:val="000000"/>
          <w:sz w:val="22"/>
        </w:rPr>
        <w:t xml:space="preserve">turi būti </w:t>
      </w:r>
      <w:r w:rsidRPr="00B47DAD">
        <w:rPr>
          <w:rFonts w:ascii="Calibri" w:hAnsi="Calibri" w:cs="Calibri"/>
          <w:sz w:val="22"/>
        </w:rPr>
        <w:t xml:space="preserve">sumokėtos </w:t>
      </w:r>
      <w:r w:rsidR="00DC1E58" w:rsidRPr="00B47DAD">
        <w:rPr>
          <w:rFonts w:ascii="Calibri" w:hAnsi="Calibri" w:cs="Calibri"/>
          <w:color w:val="000000"/>
          <w:sz w:val="22"/>
        </w:rPr>
        <w:t>nedelsiant, tačiau ne vėliau kaip per 7 (septynias)</w:t>
      </w:r>
      <w:r w:rsidR="00525411" w:rsidRPr="00B47DAD">
        <w:rPr>
          <w:rFonts w:ascii="Calibri" w:hAnsi="Calibri" w:cs="Calibri"/>
          <w:color w:val="000000"/>
          <w:sz w:val="22"/>
        </w:rPr>
        <w:t xml:space="preserve"> dienas </w:t>
      </w:r>
      <w:r w:rsidR="006D4F9A" w:rsidRPr="00B47DAD">
        <w:rPr>
          <w:rFonts w:ascii="Calibri" w:hAnsi="Calibri" w:cs="Calibri"/>
          <w:iCs/>
          <w:sz w:val="22"/>
        </w:rPr>
        <w:t xml:space="preserve">nuo </w:t>
      </w:r>
      <w:r w:rsidR="009F4FCB" w:rsidRPr="00B47DAD">
        <w:rPr>
          <w:rFonts w:ascii="Calibri" w:hAnsi="Calibri" w:cs="Calibri"/>
          <w:iCs/>
          <w:sz w:val="22"/>
        </w:rPr>
        <w:t xml:space="preserve">tokio </w:t>
      </w:r>
      <w:r w:rsidR="00975835" w:rsidRPr="00B47DAD">
        <w:rPr>
          <w:rFonts w:ascii="Calibri" w:hAnsi="Calibri" w:cs="Calibri"/>
          <w:iCs/>
          <w:sz w:val="22"/>
        </w:rPr>
        <w:t xml:space="preserve">reikalavimo </w:t>
      </w:r>
      <w:r w:rsidR="00DC1E58" w:rsidRPr="00B47DAD">
        <w:rPr>
          <w:rFonts w:ascii="Calibri" w:hAnsi="Calibri" w:cs="Calibri"/>
          <w:iCs/>
          <w:sz w:val="22"/>
        </w:rPr>
        <w:t xml:space="preserve">išsiuntimo </w:t>
      </w:r>
      <w:r w:rsidR="006D4F9A" w:rsidRPr="00B47DAD">
        <w:rPr>
          <w:rFonts w:ascii="Calibri" w:hAnsi="Calibri" w:cs="Calibri"/>
          <w:sz w:val="22"/>
        </w:rPr>
        <w:t>dieno</w:t>
      </w:r>
      <w:r w:rsidRPr="00B47DAD">
        <w:rPr>
          <w:rFonts w:ascii="Calibri" w:hAnsi="Calibri" w:cs="Calibri"/>
          <w:sz w:val="22"/>
        </w:rPr>
        <w:t>s į Sutartyje nurodytas</w:t>
      </w:r>
      <w:r w:rsidRPr="00B47DAD" w:rsidDel="00A426AC">
        <w:rPr>
          <w:rFonts w:ascii="Calibri" w:hAnsi="Calibri" w:cs="Calibri"/>
          <w:sz w:val="22"/>
        </w:rPr>
        <w:t xml:space="preserve"> </w:t>
      </w:r>
      <w:r w:rsidRPr="00B47DAD">
        <w:rPr>
          <w:rFonts w:ascii="Calibri" w:hAnsi="Calibri" w:cs="Calibri"/>
          <w:sz w:val="22"/>
        </w:rPr>
        <w:t>Šalių banko sąskaitas.</w:t>
      </w:r>
    </w:p>
    <w:p w:rsidR="00DA1F6A"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9</w:t>
      </w:r>
      <w:r w:rsidRPr="00B47DAD">
        <w:rPr>
          <w:rFonts w:ascii="Calibri" w:hAnsi="Calibri" w:cs="Calibri"/>
          <w:sz w:val="22"/>
        </w:rPr>
        <w:t>. Netesybų</w:t>
      </w:r>
      <w:r w:rsidR="00663604" w:rsidRPr="00B47DAD">
        <w:rPr>
          <w:rFonts w:ascii="Calibri" w:hAnsi="Calibri" w:cs="Calibri"/>
          <w:sz w:val="22"/>
        </w:rPr>
        <w:t xml:space="preserve"> </w:t>
      </w:r>
      <w:r w:rsidR="00663604" w:rsidRPr="00B47DAD">
        <w:rPr>
          <w:rFonts w:ascii="Calibri" w:eastAsia="Times New Roman" w:hAnsi="Calibri" w:cs="Calibri"/>
          <w:color w:val="000000"/>
          <w:sz w:val="22"/>
        </w:rPr>
        <w:t>(delspinigių ir</w:t>
      </w:r>
      <w:r w:rsidR="002B1AF3" w:rsidRPr="00B47DAD">
        <w:rPr>
          <w:rFonts w:ascii="Calibri" w:eastAsia="Times New Roman" w:hAnsi="Calibri" w:cs="Calibri"/>
          <w:color w:val="000000"/>
          <w:sz w:val="22"/>
        </w:rPr>
        <w:t xml:space="preserve"> </w:t>
      </w:r>
      <w:r w:rsidR="00663604" w:rsidRPr="00B47DAD">
        <w:rPr>
          <w:rFonts w:ascii="Calibri" w:eastAsia="Times New Roman" w:hAnsi="Calibri" w:cs="Calibri"/>
          <w:color w:val="000000"/>
          <w:sz w:val="22"/>
        </w:rPr>
        <w:t>/</w:t>
      </w:r>
      <w:r w:rsidR="002B1AF3" w:rsidRPr="00B47DAD">
        <w:rPr>
          <w:rFonts w:ascii="Calibri" w:eastAsia="Times New Roman" w:hAnsi="Calibri" w:cs="Calibri"/>
          <w:color w:val="000000"/>
          <w:sz w:val="22"/>
        </w:rPr>
        <w:t xml:space="preserve"> </w:t>
      </w:r>
      <w:r w:rsidR="00663604" w:rsidRPr="00B47DAD">
        <w:rPr>
          <w:rFonts w:ascii="Calibri" w:eastAsia="Times New Roman" w:hAnsi="Calibri" w:cs="Calibri"/>
          <w:color w:val="000000"/>
          <w:sz w:val="22"/>
        </w:rPr>
        <w:t>ar baudų)</w:t>
      </w:r>
      <w:r w:rsidR="009B46D4" w:rsidRPr="00B47DAD">
        <w:rPr>
          <w:rFonts w:ascii="Calibri" w:hAnsi="Calibri" w:cs="Calibri"/>
          <w:sz w:val="22"/>
        </w:rPr>
        <w:t xml:space="preserve"> </w:t>
      </w:r>
      <w:r w:rsidRPr="00B47DAD">
        <w:rPr>
          <w:rFonts w:ascii="Calibri" w:hAnsi="Calibri" w:cs="Calibri"/>
          <w:sz w:val="22"/>
        </w:rPr>
        <w:t>sumokėjimas neatleidžia Šalių nuo pareigos vykdyti šioje Sutartyje prisiimtus įsipareigojimus.</w:t>
      </w:r>
    </w:p>
    <w:p w:rsidR="00FE666B" w:rsidRPr="00B47DAD" w:rsidRDefault="00FE666B" w:rsidP="00AB0C78">
      <w:pPr>
        <w:spacing w:after="0" w:line="240" w:lineRule="auto"/>
        <w:ind w:right="-1" w:firstLine="567"/>
        <w:jc w:val="center"/>
        <w:rPr>
          <w:rFonts w:ascii="Calibri" w:hAnsi="Calibri" w:cs="Calibri"/>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1" w:name="_Toc255820490"/>
      <w:bookmarkStart w:id="52" w:name="_Toc262460821"/>
      <w:r w:rsidRPr="00B47DAD">
        <w:rPr>
          <w:rFonts w:ascii="Calibri" w:hAnsi="Calibri" w:cs="Calibri"/>
          <w:sz w:val="22"/>
          <w:szCs w:val="22"/>
          <w:lang w:val="lt-LT"/>
        </w:rPr>
        <w:t>MOKESČIAI IR MUITAI</w:t>
      </w:r>
      <w:bookmarkEnd w:id="51"/>
      <w:bookmarkEnd w:id="52"/>
      <w:r w:rsidR="009B4091" w:rsidRPr="00B47DAD">
        <w:rPr>
          <w:rFonts w:ascii="Calibri" w:hAnsi="Calibri" w:cs="Calibri"/>
          <w:sz w:val="22"/>
          <w:szCs w:val="22"/>
          <w:lang w:val="lt-LT"/>
        </w:rPr>
        <w:t xml:space="preserve"> (</w:t>
      </w:r>
      <w:r w:rsidR="009B4091" w:rsidRPr="00B47DAD">
        <w:rPr>
          <w:rFonts w:ascii="Calibri" w:hAnsi="Calibri" w:cs="Calibri"/>
          <w:i/>
          <w:sz w:val="22"/>
          <w:szCs w:val="22"/>
          <w:lang w:val="lt-LT"/>
        </w:rPr>
        <w:t>jei taikoma</w:t>
      </w:r>
      <w:r w:rsidR="009B4091" w:rsidRPr="00B47DAD">
        <w:rPr>
          <w:rFonts w:ascii="Calibri" w:hAnsi="Calibri" w:cs="Calibri"/>
          <w:sz w:val="22"/>
          <w:szCs w:val="22"/>
          <w:lang w:val="lt-LT"/>
        </w:rPr>
        <w:t>)</w:t>
      </w:r>
    </w:p>
    <w:p w:rsidR="009D1056" w:rsidRPr="00B47DAD" w:rsidRDefault="00EE64D9" w:rsidP="00AB0C78">
      <w:pPr>
        <w:spacing w:after="0" w:line="240" w:lineRule="auto"/>
        <w:ind w:firstLine="567"/>
        <w:jc w:val="both"/>
        <w:rPr>
          <w:rFonts w:ascii="Calibri" w:hAnsi="Calibri" w:cs="Calibri"/>
          <w:color w:val="000000"/>
          <w:spacing w:val="-4"/>
          <w:sz w:val="22"/>
        </w:rPr>
      </w:pPr>
      <w:r w:rsidRPr="00B47DAD">
        <w:rPr>
          <w:rFonts w:ascii="Calibri" w:hAnsi="Calibri" w:cs="Calibri"/>
          <w:color w:val="000000"/>
          <w:sz w:val="22"/>
        </w:rPr>
        <w:t>11.1</w:t>
      </w:r>
      <w:r w:rsidR="009D1056" w:rsidRPr="00B47DAD">
        <w:rPr>
          <w:rFonts w:ascii="Calibri" w:hAnsi="Calibri" w:cs="Calibri"/>
          <w:color w:val="000000"/>
          <w:sz w:val="22"/>
        </w:rPr>
        <w:t>. Projektuotojas</w:t>
      </w:r>
      <w:r w:rsidR="009D1056" w:rsidRPr="00B47DAD">
        <w:rPr>
          <w:rFonts w:ascii="Calibri" w:hAnsi="Calibri" w:cs="Calibri"/>
          <w:color w:val="000000"/>
          <w:spacing w:val="-4"/>
          <w:sz w:val="22"/>
        </w:rPr>
        <w:t xml:space="preserve"> yra pilnai atsakingas už teisingą muitinės procedūrų įforminimą, muitų ir</w:t>
      </w:r>
      <w:r w:rsidR="002B1AF3" w:rsidRPr="00B47DAD">
        <w:rPr>
          <w:rFonts w:ascii="Calibri" w:hAnsi="Calibri" w:cs="Calibri"/>
          <w:color w:val="000000"/>
          <w:spacing w:val="-4"/>
          <w:sz w:val="22"/>
        </w:rPr>
        <w:t xml:space="preserve"> </w:t>
      </w:r>
      <w:r w:rsidR="009D1056" w:rsidRPr="00B47DAD">
        <w:rPr>
          <w:rFonts w:ascii="Calibri" w:hAnsi="Calibri" w:cs="Calibri"/>
          <w:color w:val="000000"/>
          <w:spacing w:val="-4"/>
          <w:sz w:val="22"/>
        </w:rPr>
        <w:t>/</w:t>
      </w:r>
      <w:r w:rsidR="002B1AF3" w:rsidRPr="00B47DAD">
        <w:rPr>
          <w:rFonts w:ascii="Calibri" w:hAnsi="Calibri" w:cs="Calibri"/>
          <w:color w:val="000000"/>
          <w:spacing w:val="-4"/>
          <w:sz w:val="22"/>
        </w:rPr>
        <w:t xml:space="preserve"> </w:t>
      </w:r>
      <w:r w:rsidR="009D1056" w:rsidRPr="00B47DAD">
        <w:rPr>
          <w:rFonts w:ascii="Calibri" w:hAnsi="Calibri" w:cs="Calibri"/>
          <w:color w:val="000000"/>
          <w:spacing w:val="-4"/>
          <w:sz w:val="22"/>
        </w:rPr>
        <w:t xml:space="preserve">arba importo PVM, jei tokie būtų taikomi, teisingą apskaičiavimą bei sumokėjimą muitinės įstaigai. Projektuotojas pats savo sąskaita vykdo visas mokestines </w:t>
      </w:r>
      <w:r w:rsidRPr="00B47DAD">
        <w:rPr>
          <w:rFonts w:ascii="Calibri" w:hAnsi="Calibri" w:cs="Calibri"/>
          <w:color w:val="000000"/>
          <w:spacing w:val="-4"/>
          <w:sz w:val="22"/>
        </w:rPr>
        <w:t>prievoles Lietuvos Respublikoje / kitoje valstybėje</w:t>
      </w:r>
      <w:r w:rsidR="009D1056" w:rsidRPr="00B47DAD">
        <w:rPr>
          <w:rFonts w:ascii="Calibri" w:hAnsi="Calibri" w:cs="Calibri"/>
          <w:color w:val="000000"/>
          <w:spacing w:val="-4"/>
          <w:sz w:val="22"/>
        </w:rPr>
        <w:t xml:space="preserve"> kurios atsirado ar gali atsirasti vykdant šią Sutartį, ir prisiima visą riziką, susijusią su mokestinių prievolių, jei tokių būtų, Lietuvos Respublikoje vykdymu. </w:t>
      </w:r>
    </w:p>
    <w:p w:rsidR="00862777" w:rsidRPr="00B47DAD" w:rsidRDefault="00862777" w:rsidP="00AB0C78">
      <w:pPr>
        <w:spacing w:after="0" w:line="240" w:lineRule="auto"/>
        <w:ind w:firstLine="567"/>
        <w:jc w:val="center"/>
        <w:rPr>
          <w:rFonts w:ascii="Calibri" w:hAnsi="Calibri" w:cs="Calibri"/>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3" w:name="_Toc255820491"/>
      <w:bookmarkStart w:id="54" w:name="_Toc262460822"/>
      <w:r w:rsidRPr="00B47DAD">
        <w:rPr>
          <w:rFonts w:ascii="Calibri" w:hAnsi="Calibri" w:cs="Calibri"/>
          <w:sz w:val="22"/>
          <w:szCs w:val="22"/>
          <w:lang w:val="lt-LT"/>
        </w:rPr>
        <w:t>DRAUDIMAS</w:t>
      </w:r>
      <w:bookmarkEnd w:id="53"/>
      <w:bookmarkEnd w:id="54"/>
    </w:p>
    <w:p w:rsidR="001E6B36" w:rsidRPr="00B47DAD" w:rsidRDefault="00E16653" w:rsidP="00AB0C78">
      <w:pPr>
        <w:spacing w:after="0" w:line="240" w:lineRule="auto"/>
        <w:ind w:firstLine="567"/>
        <w:jc w:val="both"/>
        <w:rPr>
          <w:rFonts w:ascii="Calibri" w:hAnsi="Calibri" w:cs="Calibri"/>
          <w:sz w:val="22"/>
        </w:rPr>
      </w:pPr>
      <w:r w:rsidRPr="00B47DAD">
        <w:rPr>
          <w:rFonts w:ascii="Calibri" w:hAnsi="Calibri" w:cs="Calibri"/>
          <w:sz w:val="22"/>
        </w:rPr>
        <w:t xml:space="preserve">12.1. </w:t>
      </w:r>
      <w:r w:rsidR="001E6B36" w:rsidRPr="00B47DAD">
        <w:rPr>
          <w:rFonts w:ascii="Calibri" w:hAnsi="Calibri" w:cs="Calibri"/>
          <w:sz w:val="22"/>
        </w:rPr>
        <w:t>Per 10 (dešimt)</w:t>
      </w:r>
      <w:r w:rsidR="001E6B36" w:rsidRPr="00B47DAD">
        <w:rPr>
          <w:rFonts w:ascii="Calibri" w:hAnsi="Calibri" w:cs="Calibri"/>
          <w:i/>
          <w:sz w:val="22"/>
        </w:rPr>
        <w:t xml:space="preserve"> </w:t>
      </w:r>
      <w:r w:rsidR="001E6B36" w:rsidRPr="00B47DAD">
        <w:rPr>
          <w:rFonts w:ascii="Calibri" w:hAnsi="Calibri" w:cs="Calibri"/>
          <w:sz w:val="22"/>
        </w:rPr>
        <w:t>darbo</w:t>
      </w:r>
      <w:r w:rsidR="001E6B36" w:rsidRPr="00B47DAD">
        <w:rPr>
          <w:rFonts w:ascii="Calibri" w:hAnsi="Calibri" w:cs="Calibri"/>
          <w:i/>
          <w:sz w:val="22"/>
        </w:rPr>
        <w:t xml:space="preserve"> </w:t>
      </w:r>
      <w:r w:rsidR="001E6B36" w:rsidRPr="00B47DAD">
        <w:rPr>
          <w:rFonts w:ascii="Calibri" w:hAnsi="Calibri" w:cs="Calibri"/>
          <w:sz w:val="22"/>
        </w:rPr>
        <w:t>dienų po Sutarties pasi</w:t>
      </w:r>
      <w:r w:rsidR="007111F9" w:rsidRPr="00B47DAD">
        <w:rPr>
          <w:rFonts w:ascii="Calibri" w:hAnsi="Calibri" w:cs="Calibri"/>
          <w:sz w:val="22"/>
        </w:rPr>
        <w:t xml:space="preserve">rašymo Projektuotojas, raštu su </w:t>
      </w:r>
      <w:r w:rsidR="001E6B36" w:rsidRPr="00B47DAD">
        <w:rPr>
          <w:rFonts w:ascii="Calibri" w:hAnsi="Calibri" w:cs="Calibri"/>
          <w:sz w:val="22"/>
        </w:rPr>
        <w:t xml:space="preserve">Užsakovu suderinęs draudimo sąlygas, privalo savo sąskaita apsidrausti statinio projektuotojo civilinę atsakomybę bei projekto vykdymo priežiūrą privalomuoju draudimu dėl netinkamai atlikto statinio projekto ar jo dalies projektavimo, projekto vykdymo priežiūros ne mažesne </w:t>
      </w:r>
      <w:r w:rsidR="003213F7" w:rsidRPr="00B47DAD">
        <w:rPr>
          <w:rFonts w:ascii="Calibri" w:hAnsi="Calibri" w:cs="Calibri"/>
          <w:sz w:val="22"/>
        </w:rPr>
        <w:t xml:space="preserve">Sutarties Specialiosiose sąlygose nurodyta </w:t>
      </w:r>
      <w:r w:rsidR="001E6B36" w:rsidRPr="00B47DAD">
        <w:rPr>
          <w:rFonts w:ascii="Calibri" w:hAnsi="Calibri" w:cs="Calibri"/>
          <w:sz w:val="22"/>
        </w:rPr>
        <w:t xml:space="preserve">draudimo suma vienam draudžiamajam įvykiui visam </w:t>
      </w:r>
      <w:r w:rsidR="003213F7" w:rsidRPr="00B47DAD">
        <w:rPr>
          <w:rFonts w:ascii="Calibri" w:hAnsi="Calibri" w:cs="Calibri"/>
          <w:sz w:val="22"/>
        </w:rPr>
        <w:t>S</w:t>
      </w:r>
      <w:r w:rsidR="001E6B36" w:rsidRPr="00B47DAD">
        <w:rPr>
          <w:rFonts w:ascii="Calibri" w:hAnsi="Calibri" w:cs="Calibri"/>
          <w:sz w:val="22"/>
        </w:rPr>
        <w:t xml:space="preserve">tatinio projektavimo ir </w:t>
      </w:r>
      <w:r w:rsidR="003213F7" w:rsidRPr="00B47DAD">
        <w:rPr>
          <w:rFonts w:ascii="Calibri" w:hAnsi="Calibri" w:cs="Calibri"/>
          <w:sz w:val="22"/>
        </w:rPr>
        <w:t>P</w:t>
      </w:r>
      <w:r w:rsidR="001E6B36" w:rsidRPr="00B47DAD">
        <w:rPr>
          <w:rFonts w:ascii="Calibri" w:hAnsi="Calibri" w:cs="Calibri"/>
          <w:sz w:val="22"/>
        </w:rPr>
        <w:t xml:space="preserve">rojekto vykdymo priežiūros laikotarpiui pagal Lietuvos Respublikos statybos įstatymo XI skirsnio keliamus reikalavimus bei pateikti Užsakovui draudimo bendrovės Projektuotojui išduoto statinio projektuotojo civilinės atsakomybės privalomojo draudimo liudijimo (poliso) ir mokėjimo pavedimo patvirtintas kopijas, kad visa ar pirma draudimo įmokos dalis yra sumokėta. Projektuotojas įsipareigoja savo sąskaita pratęsti (atnaujinti) sudarytą statinio projektuotojo civilinės atsakomybės privalomojo draudimo sutartį ir pateikti Užsakovui šios draudimo sutarties pratęsimą (atnaujinimą) patvirtinančio dokumento ir mokėjimo pavedimo patvirtintas kopijas, kad visa ar pirma draudimo įmokos dalis yra sumokėta, jeigu pateikto privalomojo draudimo liudijimo galiojimo pabaiga pasibaigs anksčiau, nei numatyta šiame punkte. </w:t>
      </w:r>
      <w:r w:rsidR="00020D74" w:rsidRPr="00B47DAD">
        <w:rPr>
          <w:rFonts w:ascii="Calibri" w:hAnsi="Calibri" w:cs="Calibri"/>
          <w:i/>
          <w:sz w:val="22"/>
        </w:rPr>
        <w:t xml:space="preserve">(taikoma jei neprašomas </w:t>
      </w:r>
      <w:r w:rsidR="00515306" w:rsidRPr="00B47DAD">
        <w:rPr>
          <w:rFonts w:ascii="Calibri" w:hAnsi="Calibri" w:cs="Calibri"/>
          <w:i/>
          <w:sz w:val="22"/>
        </w:rPr>
        <w:t xml:space="preserve">draudimo dokumentas </w:t>
      </w:r>
      <w:r w:rsidR="00020D74" w:rsidRPr="00B47DAD">
        <w:rPr>
          <w:rFonts w:ascii="Calibri" w:hAnsi="Calibri" w:cs="Calibri"/>
          <w:i/>
          <w:sz w:val="22"/>
        </w:rPr>
        <w:t>pateikti su pasiūlymu).</w:t>
      </w:r>
    </w:p>
    <w:p w:rsidR="001E6B36" w:rsidRPr="00B47DAD" w:rsidRDefault="001E6B36" w:rsidP="00AB0C78">
      <w:pPr>
        <w:spacing w:after="0" w:line="240" w:lineRule="auto"/>
        <w:ind w:firstLine="567"/>
        <w:jc w:val="both"/>
        <w:rPr>
          <w:rFonts w:ascii="Calibri" w:hAnsi="Calibri" w:cs="Calibri"/>
          <w:sz w:val="22"/>
        </w:rPr>
      </w:pPr>
      <w:r w:rsidRPr="00B47DAD">
        <w:rPr>
          <w:rFonts w:ascii="Calibri" w:hAnsi="Calibri" w:cs="Calibri"/>
          <w:sz w:val="22"/>
        </w:rPr>
        <w:t>Jei draudimo įmoka yra mokama dalimis, po kiekvienos draudimo liudijime nurodytos draudimo įmokos sumokėjimo, Projektuotojas privalo Užsakovui pateikti jos sumokėjimą patvirtinančio dokumento patvirtintą kopiją.</w:t>
      </w:r>
    </w:p>
    <w:p w:rsidR="00E16653" w:rsidRPr="00B47DAD" w:rsidRDefault="00E16653" w:rsidP="00AB0C78">
      <w:pPr>
        <w:spacing w:after="0" w:line="240" w:lineRule="auto"/>
        <w:ind w:firstLine="567"/>
        <w:jc w:val="both"/>
        <w:rPr>
          <w:rFonts w:ascii="Calibri" w:hAnsi="Calibri" w:cs="Calibri"/>
          <w:sz w:val="22"/>
        </w:rPr>
      </w:pPr>
      <w:r w:rsidRPr="00B47DAD">
        <w:rPr>
          <w:rFonts w:ascii="Calibri" w:hAnsi="Calibri" w:cs="Calibri"/>
          <w:sz w:val="22"/>
        </w:rPr>
        <w:t>12.</w:t>
      </w:r>
      <w:r w:rsidR="001E6B36" w:rsidRPr="00B47DAD">
        <w:rPr>
          <w:rFonts w:ascii="Calibri" w:hAnsi="Calibri" w:cs="Calibri"/>
          <w:sz w:val="22"/>
        </w:rPr>
        <w:t>2</w:t>
      </w:r>
      <w:r w:rsidRPr="00B47DAD">
        <w:rPr>
          <w:rFonts w:ascii="Calibri" w:hAnsi="Calibri" w:cs="Calibri"/>
          <w:sz w:val="22"/>
        </w:rPr>
        <w:t>. Projektuotojas per visą draudimo sutarčių apsaugos galiojimo laikotarpį, nedelsdamas, kai to pareikalauja Užsakovas ar Projekto vadovas, turi pateikti įrodymus, patvirtinančius draudimo apsaugos galiojimą ir reguliarų draudimo įmokų mokėjimą.</w:t>
      </w:r>
    </w:p>
    <w:p w:rsidR="00344ABF" w:rsidRPr="00B47DAD" w:rsidRDefault="00344ABF" w:rsidP="00AB0C78">
      <w:pPr>
        <w:spacing w:after="0" w:line="240" w:lineRule="auto"/>
        <w:ind w:firstLine="567"/>
        <w:jc w:val="both"/>
        <w:rPr>
          <w:rFonts w:ascii="Calibri" w:hAnsi="Calibri" w:cs="Calibri"/>
          <w:sz w:val="22"/>
        </w:rPr>
      </w:pPr>
    </w:p>
    <w:p w:rsidR="00344ABF" w:rsidRPr="00B47DAD" w:rsidRDefault="00344ABF" w:rsidP="00AB0C78">
      <w:pPr>
        <w:spacing w:after="0" w:line="240" w:lineRule="auto"/>
        <w:ind w:firstLine="567"/>
        <w:jc w:val="both"/>
        <w:rPr>
          <w:rFonts w:ascii="Calibri" w:hAnsi="Calibri" w:cs="Calibri"/>
          <w:sz w:val="22"/>
        </w:rPr>
      </w:pPr>
    </w:p>
    <w:p w:rsidR="009D1056" w:rsidRPr="00B47DAD" w:rsidRDefault="007D1B65" w:rsidP="006A04C3">
      <w:pPr>
        <w:pStyle w:val="Title"/>
        <w:numPr>
          <w:ilvl w:val="0"/>
          <w:numId w:val="9"/>
        </w:numPr>
        <w:tabs>
          <w:tab w:val="left" w:pos="480"/>
        </w:tabs>
        <w:spacing w:before="0" w:after="0"/>
        <w:jc w:val="center"/>
        <w:rPr>
          <w:rFonts w:ascii="Calibri" w:hAnsi="Calibri" w:cs="Calibri"/>
          <w:sz w:val="22"/>
          <w:szCs w:val="22"/>
          <w:lang w:val="lt-LT"/>
        </w:rPr>
      </w:pPr>
      <w:bookmarkStart w:id="55" w:name="_Toc255820492"/>
      <w:bookmarkStart w:id="56" w:name="_Toc262460823"/>
      <w:r w:rsidRPr="00B47DAD">
        <w:rPr>
          <w:rFonts w:ascii="Calibri" w:hAnsi="Calibri" w:cs="Calibri"/>
          <w:sz w:val="22"/>
          <w:szCs w:val="22"/>
          <w:lang w:val="lt-LT"/>
        </w:rPr>
        <w:t>ATASKAITOS</w:t>
      </w:r>
      <w:bookmarkEnd w:id="55"/>
      <w:bookmarkEnd w:id="56"/>
    </w:p>
    <w:p w:rsidR="009D1056" w:rsidRPr="00B47DAD" w:rsidRDefault="009D1056" w:rsidP="00AB0C78">
      <w:pPr>
        <w:tabs>
          <w:tab w:val="left" w:pos="10489"/>
        </w:tabs>
        <w:spacing w:after="0" w:line="240" w:lineRule="auto"/>
        <w:ind w:firstLine="567"/>
        <w:jc w:val="both"/>
        <w:rPr>
          <w:rFonts w:ascii="Calibri" w:hAnsi="Calibri" w:cs="Calibri"/>
          <w:color w:val="000000"/>
          <w:sz w:val="22"/>
        </w:rPr>
      </w:pPr>
      <w:r w:rsidRPr="00B47DAD">
        <w:rPr>
          <w:rFonts w:ascii="Calibri" w:hAnsi="Calibri" w:cs="Calibri"/>
          <w:color w:val="000000"/>
          <w:sz w:val="22"/>
        </w:rPr>
        <w:t>13.1. Bendrieji reikalavimai:</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color w:val="000000"/>
          <w:sz w:val="22"/>
        </w:rPr>
        <w:t xml:space="preserve">13.1.1. </w:t>
      </w:r>
      <w:r w:rsidRPr="00B47DAD">
        <w:rPr>
          <w:rFonts w:ascii="Calibri" w:hAnsi="Calibri" w:cs="Calibri"/>
          <w:sz w:val="22"/>
        </w:rPr>
        <w:t>Projektuotojas turi parengti ir pateikti ataskaitas (projekt</w:t>
      </w:r>
      <w:r w:rsidR="00C4323E" w:rsidRPr="00B47DAD">
        <w:rPr>
          <w:rFonts w:ascii="Calibri" w:hAnsi="Calibri" w:cs="Calibri"/>
          <w:sz w:val="22"/>
        </w:rPr>
        <w:t>avimo</w:t>
      </w:r>
      <w:r w:rsidRPr="00B47DAD">
        <w:rPr>
          <w:rFonts w:ascii="Calibri" w:hAnsi="Calibri" w:cs="Calibri"/>
          <w:sz w:val="22"/>
        </w:rPr>
        <w:t xml:space="preserve"> eigos ir galutinę) apie suteiktas  Paslaugas kartu su jas palydinčiais dokumentais taip, kaip nurodyta šiame </w:t>
      </w:r>
      <w:r w:rsidR="0066392A" w:rsidRPr="00B47DAD">
        <w:rPr>
          <w:rFonts w:ascii="Calibri" w:hAnsi="Calibri" w:cs="Calibri"/>
          <w:sz w:val="22"/>
        </w:rPr>
        <w:t>punkte</w:t>
      </w:r>
      <w:r w:rsidRPr="00B47DAD">
        <w:rPr>
          <w:rFonts w:ascii="Calibri" w:hAnsi="Calibri" w:cs="Calibri"/>
          <w:sz w:val="22"/>
        </w:rPr>
        <w:t>;</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sz w:val="22"/>
        </w:rPr>
        <w:t xml:space="preserve">13.1.2. ataskaitoms taikomos Sutarties </w:t>
      </w:r>
      <w:r w:rsidR="00C4323E" w:rsidRPr="00B47DAD">
        <w:rPr>
          <w:rFonts w:ascii="Calibri" w:hAnsi="Calibri" w:cs="Calibri"/>
          <w:sz w:val="22"/>
        </w:rPr>
        <w:t xml:space="preserve">Bendrųjų </w:t>
      </w:r>
      <w:r w:rsidRPr="00B47DAD">
        <w:rPr>
          <w:rFonts w:ascii="Calibri" w:hAnsi="Calibri" w:cs="Calibri"/>
          <w:sz w:val="22"/>
        </w:rPr>
        <w:t xml:space="preserve">sąlygų 14 </w:t>
      </w:r>
      <w:r w:rsidR="0066392A" w:rsidRPr="00B47DAD">
        <w:rPr>
          <w:rFonts w:ascii="Calibri" w:hAnsi="Calibri" w:cs="Calibri"/>
          <w:sz w:val="22"/>
        </w:rPr>
        <w:t xml:space="preserve">punkto </w:t>
      </w:r>
      <w:r w:rsidRPr="00B47DAD">
        <w:rPr>
          <w:rFonts w:ascii="Calibri" w:hAnsi="Calibri" w:cs="Calibri"/>
          <w:sz w:val="22"/>
        </w:rPr>
        <w:t>[Intelektinės ir pramoninės nuosavybės teisės] nuostatos;</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sz w:val="22"/>
        </w:rPr>
        <w:t>13.1.3. ataskaitos turi būti pateikiamos, įvertinus</w:t>
      </w:r>
      <w:r w:rsidR="00E03D6B" w:rsidRPr="00B47DAD">
        <w:rPr>
          <w:rFonts w:ascii="Calibri" w:hAnsi="Calibri" w:cs="Calibri"/>
          <w:sz w:val="22"/>
        </w:rPr>
        <w:t xml:space="preserve"> Sutarties sąlygų </w:t>
      </w:r>
      <w:r w:rsidRPr="00B47DAD">
        <w:rPr>
          <w:rFonts w:ascii="Calibri" w:hAnsi="Calibri" w:cs="Calibri"/>
          <w:sz w:val="22"/>
        </w:rPr>
        <w:t>8.</w:t>
      </w:r>
      <w:r w:rsidR="002D3D70" w:rsidRPr="00B47DAD">
        <w:rPr>
          <w:rFonts w:ascii="Calibri" w:hAnsi="Calibri" w:cs="Calibri"/>
          <w:sz w:val="22"/>
        </w:rPr>
        <w:t>6</w:t>
      </w:r>
      <w:r w:rsidRPr="00B47DAD">
        <w:rPr>
          <w:rFonts w:ascii="Calibri" w:hAnsi="Calibri" w:cs="Calibri"/>
          <w:sz w:val="22"/>
        </w:rPr>
        <w:t>,</w:t>
      </w:r>
      <w:r w:rsidR="005823A5" w:rsidRPr="00B47DAD">
        <w:rPr>
          <w:rFonts w:ascii="Calibri" w:hAnsi="Calibri" w:cs="Calibri"/>
          <w:sz w:val="22"/>
        </w:rPr>
        <w:t xml:space="preserve"> 8.7,</w:t>
      </w:r>
      <w:r w:rsidR="00681A3F" w:rsidRPr="00B47DAD">
        <w:rPr>
          <w:rFonts w:ascii="Calibri" w:hAnsi="Calibri" w:cs="Calibri"/>
          <w:sz w:val="22"/>
        </w:rPr>
        <w:t xml:space="preserve"> 8.8 </w:t>
      </w:r>
      <w:r w:rsidR="0066392A" w:rsidRPr="00B47DAD">
        <w:rPr>
          <w:rFonts w:ascii="Calibri" w:hAnsi="Calibri" w:cs="Calibri"/>
          <w:sz w:val="22"/>
        </w:rPr>
        <w:t xml:space="preserve">punktuose </w:t>
      </w:r>
      <w:r w:rsidRPr="00B47DAD">
        <w:rPr>
          <w:rFonts w:ascii="Calibri" w:hAnsi="Calibri" w:cs="Calibri"/>
          <w:sz w:val="22"/>
        </w:rPr>
        <w:t>nustatytas sąlygas.</w:t>
      </w:r>
    </w:p>
    <w:p w:rsidR="009D1056" w:rsidRPr="00B47DAD" w:rsidRDefault="009D1056" w:rsidP="00AB0C78">
      <w:pPr>
        <w:tabs>
          <w:tab w:val="left" w:pos="0"/>
        </w:tabs>
        <w:spacing w:after="0" w:line="240" w:lineRule="auto"/>
        <w:ind w:firstLine="567"/>
        <w:jc w:val="both"/>
        <w:rPr>
          <w:rFonts w:ascii="Calibri" w:hAnsi="Calibri" w:cs="Calibri"/>
          <w:color w:val="000000"/>
          <w:sz w:val="22"/>
        </w:rPr>
      </w:pPr>
      <w:r w:rsidRPr="00B47DAD">
        <w:rPr>
          <w:rFonts w:ascii="Calibri" w:hAnsi="Calibri" w:cs="Calibri"/>
          <w:color w:val="000000"/>
          <w:sz w:val="22"/>
        </w:rPr>
        <w:t>13.2. Ataskaitų turinys ir pateikimas:</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sz w:val="22"/>
          <w:szCs w:val="22"/>
        </w:rPr>
        <w:t xml:space="preserve">13.2.1. </w:t>
      </w:r>
      <w:r w:rsidRPr="00B47DAD">
        <w:rPr>
          <w:rFonts w:ascii="Calibri" w:hAnsi="Calibri" w:cs="Calibri"/>
          <w:b/>
          <w:sz w:val="22"/>
          <w:szCs w:val="22"/>
        </w:rPr>
        <w:t>Projekt</w:t>
      </w:r>
      <w:r w:rsidR="00C4323E" w:rsidRPr="00B47DAD">
        <w:rPr>
          <w:rFonts w:ascii="Calibri" w:hAnsi="Calibri" w:cs="Calibri"/>
          <w:b/>
          <w:sz w:val="22"/>
          <w:szCs w:val="22"/>
        </w:rPr>
        <w:t>avimo</w:t>
      </w:r>
      <w:r w:rsidRPr="00B47DAD">
        <w:rPr>
          <w:rFonts w:ascii="Calibri" w:hAnsi="Calibri" w:cs="Calibri"/>
          <w:b/>
          <w:sz w:val="22"/>
          <w:szCs w:val="22"/>
        </w:rPr>
        <w:t xml:space="preserve"> eigos</w:t>
      </w:r>
      <w:r w:rsidRPr="00B47DAD">
        <w:rPr>
          <w:rFonts w:ascii="Calibri" w:hAnsi="Calibri" w:cs="Calibri"/>
          <w:sz w:val="22"/>
          <w:szCs w:val="22"/>
        </w:rPr>
        <w:t xml:space="preserve"> </w:t>
      </w:r>
      <w:r w:rsidRPr="00B47DAD">
        <w:rPr>
          <w:rFonts w:ascii="Calibri" w:hAnsi="Calibri" w:cs="Calibri"/>
          <w:b/>
          <w:sz w:val="22"/>
          <w:szCs w:val="22"/>
        </w:rPr>
        <w:t>ataskaita</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Projekt</w:t>
      </w:r>
      <w:r w:rsidR="00C4323E" w:rsidRPr="00B47DAD">
        <w:rPr>
          <w:rFonts w:ascii="Calibri" w:hAnsi="Calibri" w:cs="Calibri"/>
          <w:sz w:val="22"/>
        </w:rPr>
        <w:t>avimo</w:t>
      </w:r>
      <w:r w:rsidRPr="00B47DAD">
        <w:rPr>
          <w:rFonts w:ascii="Calibri" w:hAnsi="Calibri" w:cs="Calibri"/>
          <w:sz w:val="22"/>
        </w:rPr>
        <w:t xml:space="preserve"> eigos ataskaitos pateikiamos už </w:t>
      </w:r>
      <w:r w:rsidR="00C4323E" w:rsidRPr="00B47DAD">
        <w:rPr>
          <w:rFonts w:ascii="Calibri" w:hAnsi="Calibri" w:cs="Calibri"/>
          <w:sz w:val="22"/>
        </w:rPr>
        <w:t>e</w:t>
      </w:r>
      <w:r w:rsidRPr="00B47DAD">
        <w:rPr>
          <w:rFonts w:ascii="Calibri" w:hAnsi="Calibri" w:cs="Calibri"/>
          <w:sz w:val="22"/>
        </w:rPr>
        <w:t>tapo įvykdymą</w:t>
      </w:r>
      <w:r w:rsidR="00C4323E" w:rsidRPr="00B47DAD">
        <w:rPr>
          <w:rFonts w:ascii="Calibri" w:hAnsi="Calibri" w:cs="Calibri"/>
          <w:sz w:val="22"/>
        </w:rPr>
        <w:t xml:space="preserve"> (jeigu etapai yra numatyti)</w:t>
      </w:r>
      <w:r w:rsidRPr="00B47DAD">
        <w:rPr>
          <w:rFonts w:ascii="Calibri" w:hAnsi="Calibri" w:cs="Calibri"/>
          <w:sz w:val="22"/>
        </w:rPr>
        <w:t xml:space="preserve">. Joje turi būti pateikti tokie pagrindiniai duomenys: </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trumpas įgyvendinamos Sutarties aprašymas (Sutarties Nr., Sutarties </w:t>
      </w:r>
      <w:r w:rsidR="00C4323E" w:rsidRPr="00B47DAD">
        <w:rPr>
          <w:rFonts w:ascii="Calibri" w:hAnsi="Calibri" w:cs="Calibri"/>
          <w:sz w:val="22"/>
          <w:szCs w:val="22"/>
        </w:rPr>
        <w:t>Š</w:t>
      </w:r>
      <w:r w:rsidRPr="00B47DAD">
        <w:rPr>
          <w:rFonts w:ascii="Calibri" w:hAnsi="Calibri" w:cs="Calibri"/>
          <w:sz w:val="22"/>
          <w:szCs w:val="22"/>
        </w:rPr>
        <w:t>alys);</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atitinkamo </w:t>
      </w:r>
      <w:r w:rsidR="00C4323E" w:rsidRPr="00B47DAD">
        <w:rPr>
          <w:rFonts w:ascii="Calibri" w:hAnsi="Calibri" w:cs="Calibri"/>
          <w:sz w:val="22"/>
          <w:szCs w:val="22"/>
        </w:rPr>
        <w:t>e</w:t>
      </w:r>
      <w:r w:rsidRPr="00B47DAD">
        <w:rPr>
          <w:rFonts w:ascii="Calibri" w:hAnsi="Calibri" w:cs="Calibri"/>
          <w:sz w:val="22"/>
          <w:szCs w:val="22"/>
        </w:rPr>
        <w:t xml:space="preserve">tapo vykdymo eiga ir finansinė </w:t>
      </w:r>
      <w:r w:rsidR="006E043D" w:rsidRPr="00B47DAD">
        <w:rPr>
          <w:rFonts w:ascii="Calibri" w:hAnsi="Calibri" w:cs="Calibri"/>
          <w:sz w:val="22"/>
          <w:szCs w:val="22"/>
        </w:rPr>
        <w:t>S</w:t>
      </w:r>
      <w:r w:rsidRPr="00B47DAD">
        <w:rPr>
          <w:rFonts w:ascii="Calibri" w:hAnsi="Calibri" w:cs="Calibri"/>
          <w:sz w:val="22"/>
          <w:szCs w:val="22"/>
        </w:rPr>
        <w:t xml:space="preserve">utarties vykdymo būklė, </w:t>
      </w:r>
      <w:r w:rsidR="00E50937" w:rsidRPr="00B47DAD">
        <w:rPr>
          <w:rFonts w:ascii="Calibri" w:hAnsi="Calibri" w:cs="Calibri"/>
          <w:sz w:val="22"/>
          <w:szCs w:val="22"/>
        </w:rPr>
        <w:t>P</w:t>
      </w:r>
      <w:r w:rsidRPr="00B47DAD">
        <w:rPr>
          <w:rFonts w:ascii="Calibri" w:hAnsi="Calibri" w:cs="Calibri"/>
          <w:sz w:val="22"/>
          <w:szCs w:val="22"/>
        </w:rPr>
        <w:t xml:space="preserve">aslaugų teikimo trukmė (nuo – iki), kiek padaryta, kiek buvo planuota, vykdymas nuo </w:t>
      </w:r>
      <w:r w:rsidR="006E043D" w:rsidRPr="00B47DAD">
        <w:rPr>
          <w:rFonts w:ascii="Calibri" w:hAnsi="Calibri" w:cs="Calibri"/>
          <w:sz w:val="22"/>
          <w:szCs w:val="22"/>
        </w:rPr>
        <w:t xml:space="preserve">Paslaugų teikimo </w:t>
      </w:r>
      <w:r w:rsidRPr="00B47DAD">
        <w:rPr>
          <w:rFonts w:ascii="Calibri" w:hAnsi="Calibri" w:cs="Calibri"/>
          <w:sz w:val="22"/>
          <w:szCs w:val="22"/>
        </w:rPr>
        <w:t>pradžios, koks yra atsilikimas nuo grafiko;</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vėluojamo (-ų) atlikti </w:t>
      </w:r>
      <w:r w:rsidR="00E50937" w:rsidRPr="00B47DAD">
        <w:rPr>
          <w:rFonts w:ascii="Calibri" w:hAnsi="Calibri" w:cs="Calibri"/>
          <w:sz w:val="22"/>
          <w:szCs w:val="22"/>
        </w:rPr>
        <w:t>e</w:t>
      </w:r>
      <w:r w:rsidRPr="00B47DAD">
        <w:rPr>
          <w:rFonts w:ascii="Calibri" w:hAnsi="Calibri" w:cs="Calibri"/>
          <w:sz w:val="22"/>
          <w:szCs w:val="22"/>
        </w:rPr>
        <w:t>tapo (-ų) vertės (-ių), nuo kurios (-ių) turi būti skaičiuojamos netesybos;</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kita veikla per ataskaitinį laikotarpį (pvz., personalo pasikeitimas, posėdžių protokolai, apžiūrų aktai, nuotraukos ir pan.).</w:t>
      </w:r>
    </w:p>
    <w:p w:rsidR="009D1056" w:rsidRPr="00B47DAD" w:rsidRDefault="009D1056" w:rsidP="00AB0C78">
      <w:pPr>
        <w:pStyle w:val="BodyText2"/>
        <w:spacing w:after="0" w:line="240" w:lineRule="auto"/>
        <w:ind w:firstLine="720"/>
        <w:jc w:val="both"/>
        <w:rPr>
          <w:rFonts w:ascii="Calibri" w:hAnsi="Calibri" w:cs="Calibri"/>
          <w:sz w:val="22"/>
          <w:szCs w:val="22"/>
        </w:rPr>
      </w:pPr>
      <w:r w:rsidRPr="00B47DAD">
        <w:rPr>
          <w:rFonts w:ascii="Calibri" w:hAnsi="Calibri" w:cs="Calibri"/>
          <w:sz w:val="22"/>
          <w:szCs w:val="22"/>
        </w:rPr>
        <w:t xml:space="preserve">Ataskaitų formatas ir turinys turi būti suderinti su Užsakovu. Ataskaita apie </w:t>
      </w:r>
      <w:r w:rsidR="00E50937" w:rsidRPr="00B47DAD">
        <w:rPr>
          <w:rFonts w:ascii="Calibri" w:hAnsi="Calibri" w:cs="Calibri"/>
          <w:sz w:val="22"/>
          <w:szCs w:val="22"/>
        </w:rPr>
        <w:t>p</w:t>
      </w:r>
      <w:r w:rsidR="00A827F5" w:rsidRPr="00B47DAD">
        <w:rPr>
          <w:rFonts w:ascii="Calibri" w:hAnsi="Calibri" w:cs="Calibri"/>
          <w:sz w:val="22"/>
          <w:szCs w:val="22"/>
        </w:rPr>
        <w:t>rojekt</w:t>
      </w:r>
      <w:r w:rsidR="00E50937" w:rsidRPr="00B47DAD">
        <w:rPr>
          <w:rFonts w:ascii="Calibri" w:hAnsi="Calibri" w:cs="Calibri"/>
          <w:sz w:val="22"/>
          <w:szCs w:val="22"/>
        </w:rPr>
        <w:t>avimo</w:t>
      </w:r>
      <w:r w:rsidR="00A827F5" w:rsidRPr="00B47DAD">
        <w:rPr>
          <w:rFonts w:ascii="Calibri" w:hAnsi="Calibri" w:cs="Calibri"/>
          <w:sz w:val="22"/>
          <w:szCs w:val="22"/>
        </w:rPr>
        <w:t xml:space="preserve"> </w:t>
      </w:r>
      <w:r w:rsidRPr="00B47DAD">
        <w:rPr>
          <w:rFonts w:ascii="Calibri" w:hAnsi="Calibri" w:cs="Calibri"/>
          <w:sz w:val="22"/>
          <w:szCs w:val="22"/>
        </w:rPr>
        <w:t xml:space="preserve">eigą su lydraščiu turi būti pateikta Užsakovui ir patvirtinta iki </w:t>
      </w:r>
      <w:r w:rsidR="00E50937" w:rsidRPr="00B47DAD">
        <w:rPr>
          <w:rFonts w:ascii="Calibri" w:hAnsi="Calibri" w:cs="Calibri"/>
          <w:sz w:val="22"/>
          <w:szCs w:val="22"/>
        </w:rPr>
        <w:t>e</w:t>
      </w:r>
      <w:r w:rsidRPr="00B47DAD">
        <w:rPr>
          <w:rFonts w:ascii="Calibri" w:hAnsi="Calibri" w:cs="Calibri"/>
          <w:sz w:val="22"/>
          <w:szCs w:val="22"/>
        </w:rPr>
        <w:t>tapo pabaigos.</w:t>
      </w:r>
    </w:p>
    <w:p w:rsidR="009D1056" w:rsidRPr="00B47DAD" w:rsidRDefault="009D1056" w:rsidP="00AB0C78">
      <w:pPr>
        <w:pStyle w:val="BodyText2"/>
        <w:spacing w:after="0" w:line="240" w:lineRule="auto"/>
        <w:ind w:firstLine="567"/>
        <w:rPr>
          <w:rFonts w:ascii="Calibri" w:hAnsi="Calibri" w:cs="Calibri"/>
          <w:b/>
          <w:sz w:val="22"/>
          <w:szCs w:val="22"/>
        </w:rPr>
      </w:pPr>
      <w:r w:rsidRPr="00B47DAD">
        <w:rPr>
          <w:rFonts w:ascii="Calibri" w:hAnsi="Calibri" w:cs="Calibri"/>
          <w:sz w:val="22"/>
          <w:szCs w:val="22"/>
        </w:rPr>
        <w:t xml:space="preserve">13.2.2. </w:t>
      </w:r>
      <w:r w:rsidRPr="00B47DAD">
        <w:rPr>
          <w:rFonts w:ascii="Calibri" w:hAnsi="Calibri" w:cs="Calibri"/>
          <w:b/>
          <w:i/>
          <w:sz w:val="22"/>
          <w:szCs w:val="22"/>
        </w:rPr>
        <w:t>Galutinė ataskaita</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sz w:val="22"/>
          <w:szCs w:val="22"/>
        </w:rPr>
        <w:t xml:space="preserve">Galutinė ataskaita turi būti pateikta po </w:t>
      </w:r>
      <w:r w:rsidR="00C4323E" w:rsidRPr="00B47DAD">
        <w:rPr>
          <w:rFonts w:ascii="Calibri" w:hAnsi="Calibri" w:cs="Calibri"/>
          <w:sz w:val="22"/>
          <w:szCs w:val="22"/>
        </w:rPr>
        <w:t>s</w:t>
      </w:r>
      <w:r w:rsidR="00ED4192" w:rsidRPr="00B47DAD">
        <w:rPr>
          <w:rFonts w:ascii="Calibri" w:hAnsi="Calibri" w:cs="Calibri"/>
          <w:sz w:val="22"/>
          <w:szCs w:val="22"/>
        </w:rPr>
        <w:t>tatybą leidžianči</w:t>
      </w:r>
      <w:r w:rsidR="00C4323E" w:rsidRPr="00B47DAD">
        <w:rPr>
          <w:rFonts w:ascii="Calibri" w:hAnsi="Calibri" w:cs="Calibri"/>
          <w:sz w:val="22"/>
          <w:szCs w:val="22"/>
        </w:rPr>
        <w:t>o</w:t>
      </w:r>
      <w:r w:rsidR="00ED4192" w:rsidRPr="00B47DAD">
        <w:rPr>
          <w:rFonts w:ascii="Calibri" w:hAnsi="Calibri" w:cs="Calibri"/>
          <w:sz w:val="22"/>
          <w:szCs w:val="22"/>
        </w:rPr>
        <w:t xml:space="preserve"> dokument</w:t>
      </w:r>
      <w:r w:rsidR="00C4323E" w:rsidRPr="00B47DAD">
        <w:rPr>
          <w:rFonts w:ascii="Calibri" w:hAnsi="Calibri" w:cs="Calibri"/>
          <w:sz w:val="22"/>
          <w:szCs w:val="22"/>
        </w:rPr>
        <w:t>o</w:t>
      </w:r>
      <w:r w:rsidRPr="00B47DAD">
        <w:rPr>
          <w:rFonts w:ascii="Calibri" w:hAnsi="Calibri" w:cs="Calibri"/>
          <w:sz w:val="22"/>
          <w:szCs w:val="22"/>
        </w:rPr>
        <w:t xml:space="preserve"> gavimo ir Užsakovo patvirtinta iki Sutarties įvykdymo laikotarpio pabaigos</w:t>
      </w:r>
      <w:r w:rsidR="00DA4DE9" w:rsidRPr="00B47DAD">
        <w:rPr>
          <w:rFonts w:ascii="Calibri" w:hAnsi="Calibri" w:cs="Calibri"/>
          <w:sz w:val="22"/>
          <w:szCs w:val="22"/>
        </w:rPr>
        <w:t>.</w:t>
      </w:r>
      <w:r w:rsidRPr="00B47DAD">
        <w:rPr>
          <w:rFonts w:ascii="Calibri" w:hAnsi="Calibri" w:cs="Calibri"/>
          <w:color w:val="000000"/>
          <w:sz w:val="22"/>
          <w:szCs w:val="22"/>
        </w:rPr>
        <w:t xml:space="preserve"> </w:t>
      </w:r>
      <w:r w:rsidRPr="00B47DAD">
        <w:rPr>
          <w:rFonts w:ascii="Calibri" w:hAnsi="Calibri" w:cs="Calibri"/>
          <w:sz w:val="22"/>
          <w:szCs w:val="22"/>
        </w:rPr>
        <w:t xml:space="preserve">Joje turi būti pateikta apibendrinta informacija apie Sutarties įvykdymą, pagal kurią Užsakovas rengs </w:t>
      </w:r>
      <w:r w:rsidR="00C4323E" w:rsidRPr="00B47DAD">
        <w:rPr>
          <w:rFonts w:ascii="Calibri" w:hAnsi="Calibri" w:cs="Calibri"/>
          <w:sz w:val="22"/>
          <w:szCs w:val="22"/>
        </w:rPr>
        <w:t>g</w:t>
      </w:r>
      <w:r w:rsidRPr="00B47DAD">
        <w:rPr>
          <w:rFonts w:ascii="Calibri" w:hAnsi="Calibri" w:cs="Calibri"/>
          <w:sz w:val="22"/>
          <w:szCs w:val="22"/>
        </w:rPr>
        <w:t>alutinę ataskaitą Įgyvendinančiajai institucijai</w:t>
      </w:r>
      <w:r w:rsidR="00E50937" w:rsidRPr="00B47DAD">
        <w:rPr>
          <w:rFonts w:ascii="Calibri" w:hAnsi="Calibri" w:cs="Calibri"/>
          <w:sz w:val="22"/>
          <w:szCs w:val="22"/>
        </w:rPr>
        <w:t xml:space="preserve"> (jeigu konkrečiu atveju tokia pareiga egzistuoja).</w:t>
      </w:r>
      <w:r w:rsidRPr="00B47DAD">
        <w:rPr>
          <w:rFonts w:ascii="Calibri" w:hAnsi="Calibri" w:cs="Calibri"/>
          <w:sz w:val="22"/>
          <w:szCs w:val="22"/>
        </w:rPr>
        <w:t xml:space="preserve"> </w:t>
      </w:r>
    </w:p>
    <w:p w:rsidR="009D1056" w:rsidRPr="00B47DAD" w:rsidRDefault="009D1056" w:rsidP="00AB0C78">
      <w:pPr>
        <w:pStyle w:val="BodyText2"/>
        <w:spacing w:after="0" w:line="240" w:lineRule="auto"/>
        <w:ind w:firstLine="567"/>
        <w:rPr>
          <w:rFonts w:ascii="Calibri" w:hAnsi="Calibri" w:cs="Calibri"/>
          <w:sz w:val="22"/>
          <w:szCs w:val="22"/>
        </w:rPr>
      </w:pPr>
      <w:r w:rsidRPr="00B47DAD">
        <w:rPr>
          <w:rFonts w:ascii="Calibri" w:hAnsi="Calibri" w:cs="Calibri"/>
          <w:sz w:val="22"/>
          <w:szCs w:val="22"/>
        </w:rPr>
        <w:t>Galutinės ataskaitos turinys:</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Trumpas įgyvendinto projekto aprašymas;</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 xml:space="preserve">Suteiktų </w:t>
      </w:r>
      <w:r w:rsidR="00C4323E" w:rsidRPr="00B47DAD">
        <w:rPr>
          <w:rFonts w:ascii="Calibri" w:hAnsi="Calibri" w:cs="Calibri"/>
          <w:sz w:val="22"/>
          <w:szCs w:val="22"/>
        </w:rPr>
        <w:t>P</w:t>
      </w:r>
      <w:r w:rsidRPr="00B47DAD">
        <w:rPr>
          <w:rFonts w:ascii="Calibri" w:hAnsi="Calibri" w:cs="Calibri"/>
          <w:sz w:val="22"/>
          <w:szCs w:val="22"/>
        </w:rPr>
        <w:t xml:space="preserve">aslaugų aprašymas, </w:t>
      </w:r>
      <w:r w:rsidR="00C4323E" w:rsidRPr="00B47DAD">
        <w:rPr>
          <w:rFonts w:ascii="Calibri" w:hAnsi="Calibri" w:cs="Calibri"/>
          <w:sz w:val="22"/>
          <w:szCs w:val="22"/>
        </w:rPr>
        <w:t>e</w:t>
      </w:r>
      <w:r w:rsidRPr="00B47DAD">
        <w:rPr>
          <w:rFonts w:ascii="Calibri" w:hAnsi="Calibri" w:cs="Calibri"/>
          <w:sz w:val="22"/>
          <w:szCs w:val="22"/>
        </w:rPr>
        <w:t>tapai;</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Paslaugų projektų finansinė analizė visu vykdymo laikotarpiu, apmokėjimų suvestinė, pakeitimų suvestinė;</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Esminių problemų, iškilusių įgyvendinant projektą, analizė, sprendimo būdai ir rekomendacijos;</w:t>
      </w:r>
    </w:p>
    <w:p w:rsidR="009D1056" w:rsidRPr="00B47DAD" w:rsidRDefault="009D1056" w:rsidP="00AB0C78">
      <w:pPr>
        <w:numPr>
          <w:ilvl w:val="0"/>
          <w:numId w:val="4"/>
        </w:numPr>
        <w:tabs>
          <w:tab w:val="left" w:pos="0"/>
        </w:tabs>
        <w:spacing w:after="0" w:line="240" w:lineRule="auto"/>
        <w:jc w:val="both"/>
        <w:rPr>
          <w:rFonts w:ascii="Calibri" w:hAnsi="Calibri" w:cs="Calibri"/>
          <w:color w:val="000000"/>
          <w:sz w:val="22"/>
        </w:rPr>
      </w:pPr>
      <w:r w:rsidRPr="00B47DAD">
        <w:rPr>
          <w:rFonts w:ascii="Calibri" w:hAnsi="Calibri" w:cs="Calibri"/>
          <w:sz w:val="22"/>
        </w:rPr>
        <w:t>Kita informacija.</w:t>
      </w:r>
    </w:p>
    <w:p w:rsidR="009D1056" w:rsidRPr="00B47DAD" w:rsidRDefault="009D1056" w:rsidP="00AB0C78">
      <w:pPr>
        <w:pStyle w:val="BodyText2"/>
        <w:spacing w:after="0" w:line="240" w:lineRule="auto"/>
        <w:ind w:firstLine="567"/>
        <w:jc w:val="both"/>
        <w:rPr>
          <w:rFonts w:ascii="Calibri" w:hAnsi="Calibri" w:cs="Calibri"/>
          <w:b/>
          <w:bCs/>
          <w:iCs/>
          <w:sz w:val="22"/>
          <w:szCs w:val="22"/>
        </w:rPr>
      </w:pPr>
      <w:r w:rsidRPr="00B47DAD">
        <w:rPr>
          <w:rFonts w:ascii="Calibri" w:hAnsi="Calibri" w:cs="Calibri"/>
          <w:bCs/>
          <w:iCs/>
          <w:sz w:val="22"/>
          <w:szCs w:val="22"/>
        </w:rPr>
        <w:t>13.3.</w:t>
      </w:r>
      <w:r w:rsidRPr="00B47DAD">
        <w:rPr>
          <w:rFonts w:ascii="Calibri" w:hAnsi="Calibri" w:cs="Calibri"/>
          <w:bCs/>
          <w:i/>
          <w:iCs/>
          <w:sz w:val="22"/>
          <w:szCs w:val="22"/>
        </w:rPr>
        <w:t xml:space="preserve"> </w:t>
      </w:r>
      <w:r w:rsidRPr="00B47DAD">
        <w:rPr>
          <w:rFonts w:ascii="Calibri" w:hAnsi="Calibri" w:cs="Calibri"/>
          <w:sz w:val="22"/>
          <w:szCs w:val="22"/>
        </w:rPr>
        <w:t xml:space="preserve">Ataskaitos tvirtinamos vadovaujantis </w:t>
      </w:r>
      <w:r w:rsidR="005B0A4D" w:rsidRPr="00B47DAD">
        <w:rPr>
          <w:rFonts w:ascii="Calibri" w:hAnsi="Calibri" w:cs="Calibri"/>
          <w:sz w:val="22"/>
          <w:szCs w:val="22"/>
        </w:rPr>
        <w:t xml:space="preserve">Sutarties sąlygų </w:t>
      </w:r>
      <w:r w:rsidRPr="00B47DAD">
        <w:rPr>
          <w:rFonts w:ascii="Calibri" w:hAnsi="Calibri" w:cs="Calibri"/>
          <w:sz w:val="22"/>
          <w:szCs w:val="22"/>
        </w:rPr>
        <w:t xml:space="preserve">8 </w:t>
      </w:r>
      <w:r w:rsidR="0066392A" w:rsidRPr="00B47DAD">
        <w:rPr>
          <w:rFonts w:ascii="Calibri" w:hAnsi="Calibri" w:cs="Calibri"/>
          <w:sz w:val="22"/>
          <w:szCs w:val="22"/>
        </w:rPr>
        <w:t>punkto</w:t>
      </w:r>
      <w:r w:rsidR="0066392A" w:rsidRPr="00B47DAD">
        <w:rPr>
          <w:rFonts w:ascii="Calibri" w:hAnsi="Calibri" w:cs="Calibri"/>
          <w:i/>
          <w:sz w:val="22"/>
          <w:szCs w:val="22"/>
        </w:rPr>
        <w:t xml:space="preserve"> </w:t>
      </w:r>
      <w:r w:rsidRPr="00B47DAD">
        <w:rPr>
          <w:rFonts w:ascii="Calibri" w:hAnsi="Calibri" w:cs="Calibri"/>
          <w:sz w:val="22"/>
          <w:szCs w:val="22"/>
        </w:rPr>
        <w:t>[</w:t>
      </w:r>
      <w:r w:rsidRPr="00B47DAD">
        <w:rPr>
          <w:rFonts w:ascii="Calibri" w:hAnsi="Calibri" w:cs="Calibri"/>
          <w:i/>
          <w:sz w:val="22"/>
          <w:szCs w:val="22"/>
        </w:rPr>
        <w:t>Paslaugų perdavimas ir priėmimas</w:t>
      </w:r>
      <w:r w:rsidRPr="00B47DAD">
        <w:rPr>
          <w:rFonts w:ascii="Calibri" w:hAnsi="Calibri" w:cs="Calibri"/>
          <w:sz w:val="22"/>
          <w:szCs w:val="22"/>
        </w:rPr>
        <w:t>] nuostatomis.</w:t>
      </w:r>
      <w:r w:rsidRPr="00B47DAD" w:rsidDel="006C3699">
        <w:rPr>
          <w:rFonts w:ascii="Calibri" w:hAnsi="Calibri" w:cs="Calibri"/>
          <w:bCs/>
          <w:iCs/>
          <w:sz w:val="22"/>
          <w:szCs w:val="22"/>
        </w:rPr>
        <w:t xml:space="preserve"> </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bCs/>
          <w:iCs/>
          <w:sz w:val="22"/>
          <w:szCs w:val="22"/>
        </w:rPr>
        <w:t xml:space="preserve">13.4. </w:t>
      </w:r>
      <w:r w:rsidRPr="00B47DAD">
        <w:rPr>
          <w:rFonts w:ascii="Calibri" w:hAnsi="Calibri" w:cs="Calibri"/>
          <w:sz w:val="22"/>
          <w:szCs w:val="22"/>
        </w:rPr>
        <w:t>Jei ataskaitos nebus patvirtintos iki Paslaugų teikimo termino (</w:t>
      </w:r>
      <w:r w:rsidR="00E50937" w:rsidRPr="00B47DAD">
        <w:rPr>
          <w:rFonts w:ascii="Calibri" w:hAnsi="Calibri" w:cs="Calibri"/>
          <w:sz w:val="22"/>
          <w:szCs w:val="22"/>
        </w:rPr>
        <w:t>e</w:t>
      </w:r>
      <w:r w:rsidRPr="00B47DAD">
        <w:rPr>
          <w:rFonts w:ascii="Calibri" w:hAnsi="Calibri" w:cs="Calibri"/>
          <w:sz w:val="22"/>
          <w:szCs w:val="22"/>
        </w:rPr>
        <w:t>tapo ir Sutarties įvykdymo laikotarpio) pabaigos, nuo kitos dienos po Paslaugų teikimo termino (</w:t>
      </w:r>
      <w:r w:rsidR="00E50937" w:rsidRPr="00B47DAD">
        <w:rPr>
          <w:rFonts w:ascii="Calibri" w:hAnsi="Calibri" w:cs="Calibri"/>
          <w:sz w:val="22"/>
          <w:szCs w:val="22"/>
        </w:rPr>
        <w:t>e</w:t>
      </w:r>
      <w:r w:rsidRPr="00B47DAD">
        <w:rPr>
          <w:rFonts w:ascii="Calibri" w:hAnsi="Calibri" w:cs="Calibri"/>
          <w:sz w:val="22"/>
          <w:szCs w:val="22"/>
        </w:rPr>
        <w:t xml:space="preserve">tapo) pabaigos Projektuotojui bus pradėti skaičiuoti delspinigiai, vadovaujantis Sutarties </w:t>
      </w:r>
      <w:r w:rsidR="00E50937" w:rsidRPr="00B47DAD">
        <w:rPr>
          <w:rFonts w:ascii="Calibri" w:hAnsi="Calibri" w:cs="Calibri"/>
          <w:sz w:val="22"/>
          <w:szCs w:val="22"/>
        </w:rPr>
        <w:t xml:space="preserve">Bendrųjų </w:t>
      </w:r>
      <w:r w:rsidRPr="00B47DAD">
        <w:rPr>
          <w:rFonts w:ascii="Calibri" w:hAnsi="Calibri" w:cs="Calibri"/>
          <w:sz w:val="22"/>
          <w:szCs w:val="22"/>
        </w:rPr>
        <w:t xml:space="preserve">sąlygų 10 </w:t>
      </w:r>
      <w:r w:rsidR="0066392A" w:rsidRPr="00B47DAD">
        <w:rPr>
          <w:rFonts w:ascii="Calibri" w:hAnsi="Calibri" w:cs="Calibri"/>
          <w:sz w:val="22"/>
          <w:szCs w:val="22"/>
        </w:rPr>
        <w:t>punktu</w:t>
      </w:r>
      <w:r w:rsidR="0066392A" w:rsidRPr="00B47DAD">
        <w:rPr>
          <w:rFonts w:ascii="Calibri" w:hAnsi="Calibri" w:cs="Calibri"/>
          <w:b/>
          <w:color w:val="000000"/>
          <w:sz w:val="22"/>
          <w:szCs w:val="22"/>
        </w:rPr>
        <w:t xml:space="preserve"> </w:t>
      </w:r>
      <w:r w:rsidRPr="00B47DAD">
        <w:rPr>
          <w:rFonts w:ascii="Calibri" w:hAnsi="Calibri" w:cs="Calibri"/>
          <w:color w:val="000000"/>
          <w:sz w:val="22"/>
          <w:szCs w:val="22"/>
        </w:rPr>
        <w:t>[</w:t>
      </w:r>
      <w:r w:rsidRPr="00B47DAD">
        <w:rPr>
          <w:rFonts w:ascii="Calibri" w:hAnsi="Calibri" w:cs="Calibri"/>
          <w:i/>
          <w:color w:val="000000"/>
          <w:sz w:val="22"/>
          <w:szCs w:val="22"/>
        </w:rPr>
        <w:t>Šalių atsakomybė</w:t>
      </w:r>
      <w:r w:rsidRPr="00B47DAD">
        <w:rPr>
          <w:rFonts w:ascii="Calibri" w:hAnsi="Calibri" w:cs="Calibri"/>
          <w:color w:val="000000"/>
          <w:sz w:val="22"/>
          <w:szCs w:val="22"/>
        </w:rPr>
        <w:t>]</w:t>
      </w:r>
      <w:r w:rsidRPr="00B47DAD">
        <w:rPr>
          <w:rFonts w:ascii="Calibri" w:hAnsi="Calibri" w:cs="Calibri"/>
          <w:i/>
          <w:sz w:val="22"/>
          <w:szCs w:val="22"/>
        </w:rPr>
        <w:t>.</w:t>
      </w:r>
      <w:r w:rsidRPr="00B47DAD">
        <w:rPr>
          <w:rFonts w:ascii="Calibri" w:hAnsi="Calibri" w:cs="Calibri"/>
          <w:sz w:val="22"/>
          <w:szCs w:val="22"/>
        </w:rPr>
        <w:t xml:space="preserve"> </w:t>
      </w:r>
    </w:p>
    <w:p w:rsidR="00FE666B" w:rsidRPr="00B47DAD" w:rsidRDefault="00FE666B" w:rsidP="00AB0C78">
      <w:pPr>
        <w:pStyle w:val="BodyText2"/>
        <w:spacing w:after="0" w:line="240" w:lineRule="auto"/>
        <w:ind w:firstLine="567"/>
        <w:jc w:val="center"/>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7" w:name="_Toc74555041"/>
      <w:bookmarkStart w:id="58" w:name="_Toc75156394"/>
      <w:bookmarkStart w:id="59" w:name="_Toc76523528"/>
      <w:bookmarkStart w:id="60" w:name="_Toc85871994"/>
      <w:bookmarkStart w:id="61" w:name="_Toc106609618"/>
      <w:bookmarkStart w:id="62" w:name="_Toc255820493"/>
      <w:bookmarkStart w:id="63" w:name="_Toc262460824"/>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B47DAD">
        <w:rPr>
          <w:rFonts w:ascii="Calibri" w:hAnsi="Calibri" w:cs="Calibri"/>
          <w:sz w:val="22"/>
          <w:szCs w:val="22"/>
          <w:lang w:val="lt-LT"/>
        </w:rPr>
        <w:t>INTELEKTINĖS IR PRAMONINĖS NUOSAVYBĖS TEISĖS</w:t>
      </w:r>
      <w:bookmarkEnd w:id="57"/>
      <w:bookmarkEnd w:id="58"/>
      <w:bookmarkEnd w:id="59"/>
      <w:bookmarkEnd w:id="60"/>
      <w:bookmarkEnd w:id="61"/>
      <w:bookmarkEnd w:id="62"/>
      <w:bookmarkEnd w:id="63"/>
    </w:p>
    <w:p w:rsidR="009D1056" w:rsidRPr="00B47DAD" w:rsidRDefault="009D1056" w:rsidP="009D08F5">
      <w:pPr>
        <w:spacing w:after="0" w:line="240" w:lineRule="auto"/>
        <w:ind w:firstLine="540"/>
        <w:jc w:val="both"/>
        <w:rPr>
          <w:rFonts w:ascii="Calibri" w:hAnsi="Calibri" w:cs="Calibri"/>
          <w:color w:val="000000"/>
          <w:sz w:val="22"/>
        </w:rPr>
      </w:pPr>
      <w:r w:rsidRPr="00B47DAD">
        <w:rPr>
          <w:rFonts w:ascii="Calibri" w:hAnsi="Calibri" w:cs="Calibri"/>
          <w:color w:val="000000"/>
          <w:sz w:val="22"/>
        </w:rPr>
        <w:t xml:space="preserve"> 14.</w:t>
      </w:r>
      <w:r w:rsidR="009E2172" w:rsidRPr="00B47DAD">
        <w:rPr>
          <w:rFonts w:ascii="Calibri" w:hAnsi="Calibri" w:cs="Calibri"/>
          <w:color w:val="000000"/>
          <w:sz w:val="22"/>
          <w:lang w:val="en-US"/>
        </w:rPr>
        <w:t>1</w:t>
      </w:r>
      <w:r w:rsidRPr="00B47DAD">
        <w:rPr>
          <w:rFonts w:ascii="Calibri" w:hAnsi="Calibri" w:cs="Calibri"/>
          <w:color w:val="000000"/>
          <w:sz w:val="22"/>
        </w:rPr>
        <w:t xml:space="preserve">. Jei Sutartyje nenustatyta kitaip, Projektuotojas įsipareigoja atlyginti nuostolius Užsakovui dėl bet kokių reikalavimų, kylančių dėl </w:t>
      </w:r>
      <w:r w:rsidRPr="00B47DAD">
        <w:rPr>
          <w:rFonts w:ascii="Calibri" w:hAnsi="Calibri" w:cs="Calibri"/>
          <w:sz w:val="22"/>
        </w:rPr>
        <w:t>patento,</w:t>
      </w:r>
      <w:r w:rsidRPr="00B47DAD">
        <w:rPr>
          <w:rFonts w:ascii="Calibri" w:hAnsi="Calibri" w:cs="Calibri"/>
          <w:color w:val="000000"/>
          <w:sz w:val="22"/>
        </w:rPr>
        <w:t xml:space="preserve"> </w:t>
      </w:r>
      <w:r w:rsidRPr="00B47DAD">
        <w:rPr>
          <w:rFonts w:ascii="Calibri" w:hAnsi="Calibri" w:cs="Calibri"/>
          <w:sz w:val="22"/>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B47DAD">
        <w:rPr>
          <w:rFonts w:ascii="Calibri" w:hAnsi="Calibri" w:cs="Calibri"/>
          <w:color w:val="000000"/>
          <w:sz w:val="22"/>
        </w:rPr>
        <w:t>, kaip numatyta Sutartyje, išskyrus atvejus, kai toks pažeidimas atsiranda dėl Užsakovo kaltės.</w:t>
      </w:r>
    </w:p>
    <w:p w:rsidR="001B5918" w:rsidRPr="00B47DAD" w:rsidRDefault="009E2172" w:rsidP="00AB0C78">
      <w:pPr>
        <w:spacing w:after="0" w:line="240" w:lineRule="auto"/>
        <w:ind w:firstLine="567"/>
        <w:jc w:val="both"/>
        <w:rPr>
          <w:rFonts w:ascii="Calibri" w:hAnsi="Calibri" w:cs="Calibri"/>
          <w:sz w:val="22"/>
        </w:rPr>
      </w:pPr>
      <w:r w:rsidRPr="00B47DAD">
        <w:rPr>
          <w:rFonts w:ascii="Calibri" w:hAnsi="Calibri" w:cs="Calibri"/>
          <w:color w:val="000000"/>
          <w:sz w:val="22"/>
        </w:rPr>
        <w:t>14.2</w:t>
      </w:r>
      <w:r w:rsidR="001B5918" w:rsidRPr="00B47DAD">
        <w:rPr>
          <w:rFonts w:ascii="Calibri" w:hAnsi="Calibri" w:cs="Calibri"/>
          <w:color w:val="000000"/>
          <w:sz w:val="22"/>
        </w:rPr>
        <w:t xml:space="preserve">. </w:t>
      </w:r>
      <w:r w:rsidR="001B5918" w:rsidRPr="00B47DAD">
        <w:rPr>
          <w:rFonts w:ascii="Calibri" w:hAnsi="Calibri" w:cs="Calibri"/>
          <w:sz w:val="22"/>
        </w:rPr>
        <w:t xml:space="preserve">Perduodamas Paslaugas (pasirašydamas tiek tarpinius, tiek galutinį suteiktų Paslaugų priėmimo – perdavimo aktą), Projektuotojas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Projektuotojui už turtinių teisių į intelektinės nuosavybės objektus perleidimą Užsakovui yra įskaičiuotas į Bendrą Sutarties kainą. </w:t>
      </w:r>
    </w:p>
    <w:p w:rsidR="00FE666B" w:rsidRPr="00B47DAD" w:rsidRDefault="00FE666B" w:rsidP="00AB0C78">
      <w:pPr>
        <w:pStyle w:val="BodyText"/>
        <w:spacing w:after="0" w:line="240" w:lineRule="auto"/>
        <w:ind w:firstLine="567"/>
        <w:jc w:val="both"/>
        <w:rPr>
          <w:rFonts w:ascii="Calibri" w:hAnsi="Calibri" w:cs="Calibri"/>
          <w:color w:val="000000"/>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4" w:name="_Toc255820494"/>
      <w:bookmarkStart w:id="65" w:name="_Toc262460825"/>
      <w:r w:rsidRPr="00B47DAD">
        <w:rPr>
          <w:rFonts w:ascii="Calibri" w:hAnsi="Calibri" w:cs="Calibri"/>
          <w:sz w:val="22"/>
          <w:szCs w:val="22"/>
          <w:lang w:val="lt-LT"/>
        </w:rPr>
        <w:t>ŠALIŲ PAREIŠKIMAI IR GARANTIJOS</w:t>
      </w:r>
      <w:bookmarkEnd w:id="64"/>
      <w:bookmarkEnd w:id="65"/>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 Kiekviena iš Šalių pareiškia ir garantuoja kitai Šaliai, kad:</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15.1.1. Šalis yra tinkamai įsteigta ir teisėtai veikia pagal Lietuvos Respublikos įstatymus;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15.1.2. Šalis atliko visus teisinius veiksmus, būtinus, kad Sutartis būtų tinkamai sudaryta ir galiotų, ir turi visus teisės aktais numatytus leidimus, licencijas, personalo, finansinius ir techninius išteklius, reikalingus Paslaugoms teikti;</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15.1.3. sudarydama Sutartį</w:t>
      </w:r>
      <w:r w:rsidR="00E50937" w:rsidRPr="00B47DAD">
        <w:rPr>
          <w:rFonts w:ascii="Calibri" w:hAnsi="Calibri" w:cs="Calibri"/>
          <w:sz w:val="22"/>
          <w:szCs w:val="22"/>
        </w:rPr>
        <w:t>,</w:t>
      </w:r>
      <w:r w:rsidRPr="00B47DAD">
        <w:rPr>
          <w:rFonts w:ascii="Calibri" w:hAnsi="Calibri" w:cs="Calibri"/>
          <w:sz w:val="22"/>
          <w:szCs w:val="22"/>
        </w:rPr>
        <w:t xml:space="preserve"> Šalis neviršija savo kompetencijos ir nepažeidžia ją saistančių įstatymų, kitų privalomų teisės aktų, teismo sprendimų, įstatų, nuostatų, potvarkių, įsipareigojimų ir kitų susitarimų.</w:t>
      </w:r>
    </w:p>
    <w:p w:rsidR="00D83236" w:rsidRPr="00B47DAD" w:rsidRDefault="00D83236" w:rsidP="009D08F5">
      <w:pPr>
        <w:pStyle w:val="List2"/>
        <w:tabs>
          <w:tab w:val="left" w:pos="1170"/>
        </w:tabs>
        <w:ind w:left="0" w:firstLine="566"/>
        <w:jc w:val="both"/>
        <w:rPr>
          <w:rFonts w:ascii="Calibri" w:hAnsi="Calibri" w:cs="Calibri"/>
          <w:sz w:val="22"/>
          <w:szCs w:val="22"/>
          <w:lang w:val="lt-LT"/>
        </w:rPr>
      </w:pPr>
      <w:r w:rsidRPr="00B47DAD">
        <w:rPr>
          <w:rFonts w:ascii="Calibri" w:hAnsi="Calibri" w:cs="Calibri"/>
          <w:sz w:val="22"/>
          <w:szCs w:val="22"/>
          <w:lang w:val="lt-LT"/>
        </w:rPr>
        <w:t xml:space="preserve">15.2. </w:t>
      </w:r>
      <w:r w:rsidRPr="00B47DAD">
        <w:rPr>
          <w:rFonts w:ascii="Calibri" w:hAnsi="Calibri" w:cs="Calibri"/>
          <w:sz w:val="22"/>
          <w:szCs w:val="22"/>
          <w:lang w:val="lt-LT"/>
        </w:rPr>
        <w:tab/>
      </w:r>
      <w:r w:rsidR="00E50937" w:rsidRPr="00B47DAD">
        <w:rPr>
          <w:rFonts w:ascii="Calibri" w:hAnsi="Calibri" w:cs="Calibri"/>
          <w:sz w:val="22"/>
          <w:szCs w:val="22"/>
          <w:lang w:val="lt-LT"/>
        </w:rPr>
        <w:t xml:space="preserve">Projektuotojas </w:t>
      </w:r>
      <w:r w:rsidR="00597B7B" w:rsidRPr="00B47DAD">
        <w:rPr>
          <w:rFonts w:ascii="Calibri" w:hAnsi="Calibri" w:cs="Calibri"/>
          <w:sz w:val="22"/>
          <w:szCs w:val="22"/>
          <w:lang w:val="lt-LT"/>
        </w:rPr>
        <w:t>garantuoja, kad</w:t>
      </w:r>
      <w:r w:rsidRPr="00B47DAD">
        <w:rPr>
          <w:rFonts w:ascii="Calibri" w:hAnsi="Calibri" w:cs="Calibri"/>
          <w:sz w:val="22"/>
          <w:szCs w:val="22"/>
          <w:lang w:val="lt-LT"/>
        </w:rPr>
        <w:t>:</w:t>
      </w:r>
    </w:p>
    <w:p w:rsidR="00E50937" w:rsidRPr="00B47DAD" w:rsidRDefault="00D83236" w:rsidP="00AB0C78">
      <w:pPr>
        <w:pStyle w:val="List2"/>
        <w:ind w:left="0" w:firstLine="566"/>
        <w:jc w:val="both"/>
        <w:rPr>
          <w:rFonts w:ascii="Calibri" w:hAnsi="Calibri" w:cs="Calibri"/>
          <w:sz w:val="22"/>
          <w:szCs w:val="22"/>
          <w:lang w:val="lt-LT"/>
        </w:rPr>
      </w:pPr>
      <w:r w:rsidRPr="00B47DAD">
        <w:rPr>
          <w:rFonts w:ascii="Calibri" w:hAnsi="Calibri" w:cs="Calibri"/>
          <w:sz w:val="22"/>
          <w:szCs w:val="22"/>
          <w:lang w:val="lt-LT"/>
        </w:rPr>
        <w:t xml:space="preserve">15.2.1. </w:t>
      </w:r>
      <w:r w:rsidRPr="00B47DAD">
        <w:rPr>
          <w:rFonts w:ascii="Calibri" w:hAnsi="Calibri" w:cs="Calibri"/>
          <w:sz w:val="22"/>
          <w:szCs w:val="22"/>
          <w:lang w:val="lt-LT"/>
        </w:rPr>
        <w:tab/>
      </w:r>
      <w:r w:rsidR="00597B7B" w:rsidRPr="00B47DAD">
        <w:rPr>
          <w:rFonts w:ascii="Calibri" w:hAnsi="Calibri" w:cs="Calibri"/>
          <w:sz w:val="22"/>
          <w:szCs w:val="22"/>
          <w:lang w:val="lt-LT"/>
        </w:rPr>
        <w:t>Projektuotojo</w:t>
      </w:r>
      <w:r w:rsidR="00E50937" w:rsidRPr="00B47DAD">
        <w:rPr>
          <w:rFonts w:ascii="Calibri" w:hAnsi="Calibri" w:cs="Calibri"/>
          <w:sz w:val="22"/>
          <w:szCs w:val="22"/>
          <w:lang w:val="lt-LT"/>
        </w:rPr>
        <w:t xml:space="preserve"> parengtas </w:t>
      </w:r>
      <w:r w:rsidR="00597B7B" w:rsidRPr="00B47DAD">
        <w:rPr>
          <w:rFonts w:ascii="Calibri" w:hAnsi="Calibri" w:cs="Calibri"/>
          <w:sz w:val="22"/>
          <w:szCs w:val="22"/>
          <w:lang w:val="lt-LT"/>
        </w:rPr>
        <w:t>P</w:t>
      </w:r>
      <w:r w:rsidR="00E50937" w:rsidRPr="00B47DAD">
        <w:rPr>
          <w:rFonts w:ascii="Calibri" w:hAnsi="Calibri" w:cs="Calibri"/>
          <w:sz w:val="22"/>
          <w:szCs w:val="22"/>
          <w:lang w:val="lt-LT"/>
        </w:rPr>
        <w:t>rojektas bus be klaidų ar kitų trūkumų (t.y. neatitikimų Lietuvos Respublikos įstatymų ir kitų teisės aktų privalomiems reikalavimams, Projektavimo užduočiai, Užsakovo pagal šios Sutarti</w:t>
      </w:r>
      <w:r w:rsidR="00597B7B" w:rsidRPr="00B47DAD">
        <w:rPr>
          <w:rFonts w:ascii="Calibri" w:hAnsi="Calibri" w:cs="Calibri"/>
          <w:sz w:val="22"/>
          <w:szCs w:val="22"/>
          <w:lang w:val="lt-LT"/>
        </w:rPr>
        <w:t>es nuostatas pateiktiems N</w:t>
      </w:r>
      <w:r w:rsidR="00E50937" w:rsidRPr="00B47DAD">
        <w:rPr>
          <w:rFonts w:ascii="Calibri" w:hAnsi="Calibri" w:cs="Calibri"/>
          <w:sz w:val="22"/>
          <w:szCs w:val="22"/>
          <w:lang w:val="lt-LT"/>
        </w:rPr>
        <w:t xml:space="preserve">urodymams, projektavimo sąlygoms, ekspertų pastaboms, įvairių institucijų atstovų teisėtoms </w:t>
      </w:r>
      <w:r w:rsidR="00597B7B" w:rsidRPr="00B47DAD">
        <w:rPr>
          <w:rFonts w:ascii="Calibri" w:hAnsi="Calibri" w:cs="Calibri"/>
          <w:sz w:val="22"/>
          <w:szCs w:val="22"/>
          <w:lang w:val="lt-LT"/>
        </w:rPr>
        <w:t>pastaboms), kurie mažintų Statinio</w:t>
      </w:r>
      <w:r w:rsidR="00E50937" w:rsidRPr="00B47DAD">
        <w:rPr>
          <w:rFonts w:ascii="Calibri" w:hAnsi="Calibri" w:cs="Calibri"/>
          <w:sz w:val="22"/>
          <w:szCs w:val="22"/>
          <w:lang w:val="lt-LT"/>
        </w:rPr>
        <w:t xml:space="preserve"> vertę arba kitokiu būdu neigiamai </w:t>
      </w:r>
      <w:r w:rsidR="00597B7B" w:rsidRPr="00B47DAD">
        <w:rPr>
          <w:rFonts w:ascii="Calibri" w:hAnsi="Calibri" w:cs="Calibri"/>
          <w:sz w:val="22"/>
          <w:szCs w:val="22"/>
          <w:lang w:val="lt-LT"/>
        </w:rPr>
        <w:t>įtakotų galimybę naudoti Statinį</w:t>
      </w:r>
      <w:r w:rsidR="00E50937" w:rsidRPr="00B47DAD">
        <w:rPr>
          <w:rFonts w:ascii="Calibri" w:hAnsi="Calibri" w:cs="Calibri"/>
          <w:sz w:val="22"/>
          <w:szCs w:val="22"/>
          <w:lang w:val="lt-LT"/>
        </w:rPr>
        <w:t xml:space="preserve"> pagal tiesioginę jo paskir</w:t>
      </w:r>
      <w:r w:rsidR="00597B7B" w:rsidRPr="00B47DAD">
        <w:rPr>
          <w:rFonts w:ascii="Calibri" w:hAnsi="Calibri" w:cs="Calibri"/>
          <w:sz w:val="22"/>
          <w:szCs w:val="22"/>
          <w:lang w:val="lt-LT"/>
        </w:rPr>
        <w:t>tį;</w:t>
      </w:r>
    </w:p>
    <w:p w:rsidR="00E50937" w:rsidRPr="00B47DAD" w:rsidRDefault="00D83236" w:rsidP="00AB0C78">
      <w:pPr>
        <w:pStyle w:val="List2"/>
        <w:ind w:left="0" w:firstLine="566"/>
        <w:jc w:val="both"/>
        <w:rPr>
          <w:rFonts w:ascii="Calibri" w:hAnsi="Calibri" w:cs="Calibri"/>
          <w:sz w:val="22"/>
          <w:szCs w:val="22"/>
          <w:lang w:val="lt-LT"/>
        </w:rPr>
      </w:pPr>
      <w:r w:rsidRPr="00B47DAD">
        <w:rPr>
          <w:rFonts w:ascii="Calibri" w:hAnsi="Calibri" w:cs="Calibri"/>
          <w:sz w:val="22"/>
          <w:szCs w:val="22"/>
          <w:lang w:val="lt-LT"/>
        </w:rPr>
        <w:t xml:space="preserve">15.2.2. </w:t>
      </w:r>
      <w:r w:rsidRPr="00B47DAD">
        <w:rPr>
          <w:rFonts w:ascii="Calibri" w:hAnsi="Calibri" w:cs="Calibri"/>
          <w:sz w:val="22"/>
          <w:szCs w:val="22"/>
          <w:lang w:val="lt-LT"/>
        </w:rPr>
        <w:tab/>
      </w:r>
      <w:r w:rsidR="00597B7B" w:rsidRPr="00B47DAD">
        <w:rPr>
          <w:rFonts w:ascii="Calibri" w:hAnsi="Calibri" w:cs="Calibri"/>
          <w:sz w:val="22"/>
          <w:szCs w:val="22"/>
          <w:lang w:val="lt-LT"/>
        </w:rPr>
        <w:t>jei Statinys bus pastatytas pagal Projektuotojo</w:t>
      </w:r>
      <w:r w:rsidR="00E50937" w:rsidRPr="00B47DAD">
        <w:rPr>
          <w:rFonts w:ascii="Calibri" w:hAnsi="Calibri" w:cs="Calibri"/>
          <w:sz w:val="22"/>
          <w:szCs w:val="22"/>
          <w:lang w:val="lt-LT"/>
        </w:rPr>
        <w:t xml:space="preserve"> parengtą </w:t>
      </w:r>
      <w:r w:rsidR="00597B7B" w:rsidRPr="00B47DAD">
        <w:rPr>
          <w:rFonts w:ascii="Calibri" w:hAnsi="Calibri" w:cs="Calibri"/>
          <w:sz w:val="22"/>
          <w:szCs w:val="22"/>
          <w:lang w:val="lt-LT"/>
        </w:rPr>
        <w:t>P</w:t>
      </w:r>
      <w:r w:rsidR="00E50937" w:rsidRPr="00B47DAD">
        <w:rPr>
          <w:rFonts w:ascii="Calibri" w:hAnsi="Calibri" w:cs="Calibri"/>
          <w:sz w:val="22"/>
          <w:szCs w:val="22"/>
          <w:lang w:val="lt-LT"/>
        </w:rPr>
        <w:t xml:space="preserve">rojektą, neiškils jokių nuo </w:t>
      </w:r>
      <w:r w:rsidR="00D200E4" w:rsidRPr="00B47DAD">
        <w:rPr>
          <w:rFonts w:ascii="Calibri" w:hAnsi="Calibri" w:cs="Calibri"/>
          <w:sz w:val="22"/>
          <w:szCs w:val="22"/>
          <w:lang w:val="lt-LT"/>
        </w:rPr>
        <w:t>Projektuotojo priklausančių ar su Projektuotojo</w:t>
      </w:r>
      <w:r w:rsidR="00E50937" w:rsidRPr="00B47DAD">
        <w:rPr>
          <w:rFonts w:ascii="Calibri" w:hAnsi="Calibri" w:cs="Calibri"/>
          <w:sz w:val="22"/>
          <w:szCs w:val="22"/>
          <w:lang w:val="lt-LT"/>
        </w:rPr>
        <w:t xml:space="preserve"> netinkamu šios Sutarties vykdymu sus</w:t>
      </w:r>
      <w:r w:rsidR="009C3BDE" w:rsidRPr="00B47DAD">
        <w:rPr>
          <w:rFonts w:ascii="Calibri" w:hAnsi="Calibri" w:cs="Calibri"/>
          <w:sz w:val="22"/>
          <w:szCs w:val="22"/>
          <w:lang w:val="lt-LT"/>
        </w:rPr>
        <w:t>ijusių kliūčių tam, kad Statinys</w:t>
      </w:r>
      <w:r w:rsidR="00E50937" w:rsidRPr="00B47DAD">
        <w:rPr>
          <w:rFonts w:ascii="Calibri" w:hAnsi="Calibri" w:cs="Calibri"/>
          <w:sz w:val="22"/>
          <w:szCs w:val="22"/>
          <w:lang w:val="lt-LT"/>
        </w:rPr>
        <w:t xml:space="preserve"> būtų užbaigtas ir užbaigimas patvirtint</w:t>
      </w:r>
      <w:r w:rsidR="000B6281" w:rsidRPr="00B47DAD">
        <w:rPr>
          <w:rFonts w:ascii="Calibri" w:hAnsi="Calibri" w:cs="Calibri"/>
          <w:sz w:val="22"/>
          <w:szCs w:val="22"/>
          <w:lang w:val="lt-LT"/>
        </w:rPr>
        <w:t>as teisės aktų nustatyta tvarka;</w:t>
      </w:r>
    </w:p>
    <w:p w:rsidR="00E50937" w:rsidRPr="00B47DAD" w:rsidRDefault="00D83236"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15.2.3. </w:t>
      </w:r>
      <w:r w:rsidRPr="00B47DAD">
        <w:rPr>
          <w:rFonts w:ascii="Calibri" w:hAnsi="Calibri" w:cs="Calibri"/>
          <w:sz w:val="22"/>
          <w:szCs w:val="22"/>
          <w:lang w:val="lt-LT"/>
        </w:rPr>
        <w:tab/>
      </w:r>
      <w:r w:rsidR="00E50937" w:rsidRPr="00B47DAD">
        <w:rPr>
          <w:rFonts w:ascii="Calibri" w:hAnsi="Calibri" w:cs="Calibri"/>
          <w:sz w:val="22"/>
          <w:szCs w:val="22"/>
          <w:lang w:val="lt-LT"/>
        </w:rPr>
        <w:t xml:space="preserve">tiek, </w:t>
      </w:r>
      <w:r w:rsidR="009C3BDE" w:rsidRPr="00B47DAD">
        <w:rPr>
          <w:rFonts w:ascii="Calibri" w:hAnsi="Calibri" w:cs="Calibri"/>
          <w:sz w:val="22"/>
          <w:szCs w:val="22"/>
          <w:lang w:val="lt-LT"/>
        </w:rPr>
        <w:t>kiek tai priklauso nuo Projektuotojo</w:t>
      </w:r>
      <w:r w:rsidR="00E50937" w:rsidRPr="00B47DAD">
        <w:rPr>
          <w:rFonts w:ascii="Calibri" w:hAnsi="Calibri" w:cs="Calibri"/>
          <w:sz w:val="22"/>
          <w:szCs w:val="22"/>
          <w:lang w:val="lt-LT"/>
        </w:rPr>
        <w:t xml:space="preserve"> valios</w:t>
      </w:r>
      <w:r w:rsidR="009C3BDE" w:rsidRPr="00B47DAD">
        <w:rPr>
          <w:rFonts w:ascii="Calibri" w:hAnsi="Calibri" w:cs="Calibri"/>
          <w:sz w:val="22"/>
          <w:szCs w:val="22"/>
          <w:lang w:val="lt-LT"/>
        </w:rPr>
        <w:t xml:space="preserve"> ir kiek tai susiję su Projektuotojo</w:t>
      </w:r>
      <w:r w:rsidR="00E50937" w:rsidRPr="00B47DAD">
        <w:rPr>
          <w:rFonts w:ascii="Calibri" w:hAnsi="Calibri" w:cs="Calibri"/>
          <w:sz w:val="22"/>
          <w:szCs w:val="22"/>
          <w:lang w:val="lt-LT"/>
        </w:rPr>
        <w:t xml:space="preserve"> </w:t>
      </w:r>
      <w:r w:rsidR="009C3BDE" w:rsidRPr="00B47DAD">
        <w:rPr>
          <w:rFonts w:ascii="Calibri" w:hAnsi="Calibri" w:cs="Calibri"/>
          <w:sz w:val="22"/>
          <w:szCs w:val="22"/>
          <w:lang w:val="lt-LT"/>
        </w:rPr>
        <w:t xml:space="preserve">teikiamomis Paslaugomis </w:t>
      </w:r>
      <w:r w:rsidR="00E50937" w:rsidRPr="00B47DAD">
        <w:rPr>
          <w:rFonts w:ascii="Calibri" w:hAnsi="Calibri" w:cs="Calibri"/>
          <w:sz w:val="22"/>
          <w:szCs w:val="22"/>
          <w:lang w:val="lt-LT"/>
        </w:rPr>
        <w:t xml:space="preserve">pagal šią Sutartį, tretieji asmenys neturės teisės uždrausti ar kliudyti atlikti </w:t>
      </w:r>
      <w:r w:rsidR="009C3BDE" w:rsidRPr="00B47DAD">
        <w:rPr>
          <w:rFonts w:ascii="Calibri" w:hAnsi="Calibri" w:cs="Calibri"/>
          <w:sz w:val="22"/>
          <w:szCs w:val="22"/>
          <w:lang w:val="lt-LT"/>
        </w:rPr>
        <w:t>Statinio statybos darbus pagal Projektuotojo</w:t>
      </w:r>
      <w:r w:rsidR="00E50937" w:rsidRPr="00B47DAD">
        <w:rPr>
          <w:rFonts w:ascii="Calibri" w:hAnsi="Calibri" w:cs="Calibri"/>
          <w:sz w:val="22"/>
          <w:szCs w:val="22"/>
          <w:lang w:val="lt-LT"/>
        </w:rPr>
        <w:t xml:space="preserve"> parengtą projektinę dokumentaciją.</w:t>
      </w:r>
    </w:p>
    <w:p w:rsidR="00E56F75" w:rsidRPr="00B47DAD" w:rsidRDefault="00E56F7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15.3. </w:t>
      </w:r>
      <w:r w:rsidRPr="00B47DAD">
        <w:rPr>
          <w:rFonts w:ascii="Calibri" w:hAnsi="Calibri" w:cs="Calibri"/>
          <w:sz w:val="22"/>
          <w:szCs w:val="22"/>
        </w:rPr>
        <w:t>Projektuotojas įsipareigoja susilaikyti nuo sukčiavimo ir</w:t>
      </w:r>
      <w:r w:rsidR="002B1AF3" w:rsidRPr="00B47DAD">
        <w:rPr>
          <w:rFonts w:ascii="Calibri" w:hAnsi="Calibri" w:cs="Calibri"/>
          <w:sz w:val="22"/>
          <w:szCs w:val="22"/>
        </w:rPr>
        <w:t xml:space="preserve"> </w:t>
      </w:r>
      <w:r w:rsidRPr="00B47DAD">
        <w:rPr>
          <w:rFonts w:ascii="Calibri" w:hAnsi="Calibri" w:cs="Calibri"/>
          <w:sz w:val="22"/>
          <w:szCs w:val="22"/>
        </w:rPr>
        <w:t>/</w:t>
      </w:r>
      <w:r w:rsidR="002B1AF3" w:rsidRPr="00B47DAD">
        <w:rPr>
          <w:rFonts w:ascii="Calibri" w:hAnsi="Calibri" w:cs="Calibri"/>
          <w:sz w:val="22"/>
          <w:szCs w:val="22"/>
        </w:rPr>
        <w:t xml:space="preserve"> </w:t>
      </w:r>
      <w:r w:rsidRPr="00B47DAD">
        <w:rPr>
          <w:rFonts w:ascii="Calibri" w:hAnsi="Calibri" w:cs="Calibri"/>
          <w:sz w:val="22"/>
          <w:szCs w:val="22"/>
        </w:rPr>
        <w:t xml:space="preserve">ar korupcijos veiklos, kuri būtų susijusi su Sutarties sudarymu ar vykdymu, imtis priemonių, užkertančių kelią šioms veikloms atsirasti ir informuoti Užsakovą apie Projektuotojo </w:t>
      </w:r>
      <w:r w:rsidR="002B1AF3" w:rsidRPr="00B47DAD">
        <w:rPr>
          <w:rFonts w:ascii="Calibri" w:hAnsi="Calibri" w:cs="Calibri"/>
          <w:sz w:val="22"/>
          <w:szCs w:val="22"/>
        </w:rPr>
        <w:t>ir / ar</w:t>
      </w:r>
      <w:r w:rsidRPr="00B47DAD">
        <w:rPr>
          <w:rFonts w:ascii="Calibri" w:hAnsi="Calibri" w:cs="Calibri"/>
          <w:sz w:val="22"/>
          <w:szCs w:val="22"/>
        </w:rPr>
        <w:t xml:space="preserve"> subtiekėjo įmonėje identifikuotas sukčiavimo </w:t>
      </w:r>
      <w:r w:rsidR="002B1AF3" w:rsidRPr="00B47DAD">
        <w:rPr>
          <w:rFonts w:ascii="Calibri" w:hAnsi="Calibri" w:cs="Calibri"/>
          <w:sz w:val="22"/>
          <w:szCs w:val="22"/>
        </w:rPr>
        <w:t xml:space="preserve">ir / ar </w:t>
      </w:r>
      <w:r w:rsidRPr="00B47DAD">
        <w:rPr>
          <w:rFonts w:ascii="Calibri" w:hAnsi="Calibri" w:cs="Calibri"/>
          <w:sz w:val="22"/>
          <w:szCs w:val="22"/>
        </w:rPr>
        <w:t xml:space="preserve">korupcijos veiklas. Užsakovui pareikalavus, Projektuotojas įsipareigoja pateikti dokumentus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informaciją apie Projektuotojo ar subtiekėjo įmonėje identifikuotas sukčiavimo </w:t>
      </w:r>
      <w:r w:rsidR="002B1AF3" w:rsidRPr="00B47DAD">
        <w:rPr>
          <w:rFonts w:ascii="Calibri" w:hAnsi="Calibri" w:cs="Calibri"/>
          <w:sz w:val="22"/>
          <w:szCs w:val="22"/>
        </w:rPr>
        <w:t xml:space="preserve">ir / ar </w:t>
      </w:r>
      <w:r w:rsidRPr="00B47DAD">
        <w:rPr>
          <w:rFonts w:ascii="Calibri" w:hAnsi="Calibri" w:cs="Calibri"/>
          <w:sz w:val="22"/>
          <w:szCs w:val="22"/>
        </w:rPr>
        <w:t xml:space="preserve">korupcijos veiklas, jeigu jos susijusios su vykdoma Sutartimi. Projektuotojas turi teisę atsisakyti pateikti dokumentus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informaciją, jei tokių dokumentų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informacijos pateikimas prieštarautų galiojantiems Lietuvos Respublikos teisės aktams. Užsakovas turi teisę reikalauti pakeisti subtiekėją, jei sukčiavimo </w:t>
      </w:r>
      <w:r w:rsidR="002B1AF3" w:rsidRPr="00B47DAD">
        <w:rPr>
          <w:rFonts w:ascii="Calibri" w:hAnsi="Calibri" w:cs="Calibri"/>
          <w:sz w:val="22"/>
          <w:szCs w:val="22"/>
        </w:rPr>
        <w:t xml:space="preserve">ir / ar </w:t>
      </w:r>
      <w:r w:rsidRPr="00B47DAD">
        <w:rPr>
          <w:rFonts w:ascii="Calibri" w:hAnsi="Calibri" w:cs="Calibri"/>
          <w:sz w:val="22"/>
          <w:szCs w:val="22"/>
        </w:rPr>
        <w:t>korupcijos atvejis nustatomas jo veikloje. Projektuotojui neįvykdžius šiame punkte nurodytų įsipareigojimų arba įvykdžius juos netinkamai, Užsakovas įgyja teisę nutraukti Sutartį ir reikalauti iš Projektuotojo dėl to patirtos žalos atlyginimo</w:t>
      </w: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6" w:name="_Toc255820495"/>
      <w:bookmarkStart w:id="67" w:name="_Toc262460826"/>
      <w:r w:rsidRPr="00B47DAD">
        <w:rPr>
          <w:rFonts w:ascii="Calibri" w:hAnsi="Calibri" w:cs="Calibri"/>
          <w:sz w:val="22"/>
          <w:szCs w:val="22"/>
          <w:lang w:val="lt-LT"/>
        </w:rPr>
        <w:t>KONFIDENCIALUMO ĮSIPAREIGOJIMAI</w:t>
      </w:r>
      <w:bookmarkEnd w:id="66"/>
      <w:bookmarkEnd w:id="67"/>
    </w:p>
    <w:p w:rsidR="000A50D5" w:rsidRPr="00B47DAD" w:rsidRDefault="009825B1" w:rsidP="009D08F5">
      <w:pPr>
        <w:pStyle w:val="BodyText1"/>
        <w:ind w:firstLine="630"/>
        <w:rPr>
          <w:rFonts w:ascii="Calibri" w:hAnsi="Calibri" w:cs="Calibri"/>
          <w:sz w:val="22"/>
          <w:szCs w:val="22"/>
          <w:lang w:val="lt-LT"/>
        </w:rPr>
      </w:pPr>
      <w:r w:rsidRPr="00B47DAD">
        <w:rPr>
          <w:rFonts w:ascii="Calibri" w:hAnsi="Calibri" w:cs="Calibri"/>
          <w:color w:val="000000"/>
          <w:sz w:val="22"/>
          <w:szCs w:val="22"/>
        </w:rPr>
        <w:t xml:space="preserve">16.1. </w:t>
      </w:r>
      <w:r w:rsidR="000A50D5" w:rsidRPr="00B47DAD">
        <w:rPr>
          <w:rFonts w:ascii="Calibri" w:hAnsi="Calibri" w:cs="Calibri"/>
          <w:sz w:val="22"/>
          <w:szCs w:val="22"/>
          <w:lang w:val="lt-LT"/>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rsidR="000A50D5" w:rsidRPr="00B47DAD" w:rsidRDefault="000A50D5" w:rsidP="009D08F5">
      <w:pPr>
        <w:pStyle w:val="BodyText1"/>
        <w:ind w:firstLine="540"/>
        <w:rPr>
          <w:rFonts w:ascii="Calibri" w:hAnsi="Calibri" w:cs="Calibri"/>
          <w:sz w:val="22"/>
          <w:szCs w:val="22"/>
          <w:lang w:val="lt-LT"/>
        </w:rPr>
      </w:pPr>
      <w:r w:rsidRPr="00B47DAD">
        <w:rPr>
          <w:rFonts w:ascii="Calibri" w:hAnsi="Calibri" w:cs="Calibri"/>
          <w:sz w:val="22"/>
          <w:szCs w:val="22"/>
          <w:lang w:val="lt-LT"/>
        </w:rPr>
        <w:t>16.2. Šio įsipareigojimo pažeidimu nebus laikomas viešas informacijos apie Užsakovą atskleidimas, jei Užsakovas pažeidžia mokėjimo terminus, ir informacijos apie Projektuotoją atskleidimas, jei Projektuotojas pažeidžia Paslaugų teikimo terminus.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16.</w:t>
      </w:r>
      <w:r w:rsidR="000A50D5" w:rsidRPr="00B47DAD">
        <w:rPr>
          <w:rFonts w:ascii="Calibri" w:hAnsi="Calibri" w:cs="Calibri"/>
          <w:sz w:val="22"/>
          <w:szCs w:val="22"/>
        </w:rPr>
        <w:t>3</w:t>
      </w:r>
      <w:r w:rsidRPr="00B47DAD">
        <w:rPr>
          <w:rFonts w:ascii="Calibri" w:hAnsi="Calibri" w:cs="Calibri"/>
          <w:sz w:val="22"/>
          <w:szCs w:val="22"/>
        </w:rPr>
        <w:t>. Konfidencialumo įsipareigojimai išlieka ir po Sutarties pasibaigimo.</w:t>
      </w:r>
    </w:p>
    <w:p w:rsidR="00CA76A2" w:rsidRPr="00B47DAD" w:rsidRDefault="00CA76A2" w:rsidP="00AB0C78">
      <w:pPr>
        <w:pStyle w:val="BodyText"/>
        <w:spacing w:after="0" w:line="240" w:lineRule="auto"/>
        <w:ind w:right="-1" w:firstLine="567"/>
        <w:jc w:val="both"/>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8" w:name="_Toc255820496"/>
      <w:bookmarkStart w:id="69" w:name="_Toc262460827"/>
      <w:bookmarkStart w:id="70" w:name="_Toc74555047"/>
      <w:bookmarkStart w:id="71" w:name="_Toc75156400"/>
      <w:bookmarkStart w:id="72" w:name="_Toc76523534"/>
      <w:bookmarkStart w:id="73" w:name="_Toc85872000"/>
      <w:bookmarkStart w:id="74" w:name="_Toc106609623"/>
      <w:r w:rsidRPr="00B47DAD">
        <w:rPr>
          <w:rFonts w:ascii="Calibri" w:hAnsi="Calibri" w:cs="Calibri"/>
          <w:sz w:val="22"/>
          <w:szCs w:val="22"/>
          <w:lang w:val="lt-LT"/>
        </w:rPr>
        <w:t>DARBUOTOJAI IR ĮRANGA</w:t>
      </w:r>
      <w:bookmarkEnd w:id="68"/>
      <w:bookmarkEnd w:id="69"/>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17.1. Projektuotojas turi laiku pateikti </w:t>
      </w:r>
      <w:r w:rsidR="00C940EC" w:rsidRPr="00B47DAD">
        <w:rPr>
          <w:rFonts w:ascii="Calibri" w:hAnsi="Calibri" w:cs="Calibri"/>
          <w:color w:val="000000"/>
          <w:sz w:val="22"/>
        </w:rPr>
        <w:t xml:space="preserve">Užsakovo </w:t>
      </w:r>
      <w:r w:rsidRPr="00B47DAD">
        <w:rPr>
          <w:rFonts w:ascii="Calibri" w:hAnsi="Calibri" w:cs="Calibri"/>
          <w:color w:val="000000"/>
          <w:sz w:val="22"/>
        </w:rPr>
        <w:t>Projekto vadovo raštiškam patvirtinimui prašymus dėl bet kokio eksperto, nenurodyto jo pasiūlyme, paskyrimo.</w:t>
      </w:r>
    </w:p>
    <w:p w:rsidR="009D1056" w:rsidRPr="00B47DAD" w:rsidRDefault="009D1056" w:rsidP="00AB0C78">
      <w:pPr>
        <w:spacing w:after="0" w:line="240" w:lineRule="auto"/>
        <w:ind w:firstLine="567"/>
        <w:jc w:val="both"/>
        <w:rPr>
          <w:rFonts w:ascii="Calibri" w:hAnsi="Calibri" w:cs="Calibri"/>
          <w:b/>
          <w:color w:val="000000"/>
          <w:sz w:val="22"/>
        </w:rPr>
      </w:pPr>
      <w:r w:rsidRPr="00B47DAD">
        <w:rPr>
          <w:rFonts w:ascii="Calibri" w:hAnsi="Calibri" w:cs="Calibri"/>
          <w:color w:val="000000"/>
          <w:sz w:val="22"/>
        </w:rPr>
        <w:t>17.</w:t>
      </w:r>
      <w:r w:rsidR="002A6CF9" w:rsidRPr="00B47DAD">
        <w:rPr>
          <w:rFonts w:ascii="Calibri" w:hAnsi="Calibri" w:cs="Calibri"/>
          <w:color w:val="000000"/>
          <w:sz w:val="22"/>
        </w:rPr>
        <w:t>2</w:t>
      </w:r>
      <w:r w:rsidRPr="00B47DAD">
        <w:rPr>
          <w:rFonts w:ascii="Calibri" w:hAnsi="Calibri" w:cs="Calibri"/>
          <w:color w:val="000000"/>
          <w:sz w:val="22"/>
        </w:rPr>
        <w:t>.</w:t>
      </w:r>
      <w:r w:rsidRPr="00B47DAD">
        <w:rPr>
          <w:rFonts w:ascii="Calibri" w:hAnsi="Calibri" w:cs="Calibri"/>
          <w:sz w:val="22"/>
        </w:rPr>
        <w:t xml:space="preserve"> Projektuotojas turi imtis visų priemonių, kad užtikrintų pakankamą administravimą, sekretoriavimą ir vertimo paslaugas,</w:t>
      </w:r>
      <w:r w:rsidR="005B2A40" w:rsidRPr="00B47DAD">
        <w:rPr>
          <w:rFonts w:ascii="Calibri" w:hAnsi="Calibri" w:cs="Calibri"/>
          <w:sz w:val="22"/>
        </w:rPr>
        <w:t xml:space="preserve"> ir savo darbuotojus aprūpintų priemonėmis</w:t>
      </w:r>
      <w:r w:rsidRPr="00B47DAD">
        <w:rPr>
          <w:rFonts w:ascii="Calibri" w:hAnsi="Calibri" w:cs="Calibri"/>
          <w:sz w:val="22"/>
        </w:rPr>
        <w:t>, leidžiančiomis jiems efektyviai atlikti savo konkrečias pareigas.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 Projektuotojas neturi teisės keisti pagrindinių ekspertų nepranešęs Užsakovui. Projektuotojas gali pasiūlyti pakeitimą tokiais atvejais: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.1. eksperto mirties, ligos ar nelaimingo atsitikimo atvejais;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.2. atsiradus ar paaiškėjus interesų konfliktui;</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.3. jei tampa būtina pakeisti ekspertą dėl bet kokių kitų priežasčių, kurių negali kontroliuoti Projektuotojas (pvz., atsistatydinimas, darbo pobūdžio pasikeitimas ir t.t.).</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4</w:t>
      </w:r>
      <w:r w:rsidRPr="00B47DAD">
        <w:rPr>
          <w:rFonts w:ascii="Calibri" w:hAnsi="Calibri" w:cs="Calibri"/>
          <w:color w:val="000000"/>
          <w:sz w:val="22"/>
        </w:rPr>
        <w:t xml:space="preserve">. Projektuotojas siūlydamas pakeisti ekspertą turi raštiškai pagrįsti tokio keitimo būtinumą bei gauti Užsakovo rašytinį pritarimą naujai keičiamam darbuotojui.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5</w:t>
      </w:r>
      <w:r w:rsidRPr="00B47DAD">
        <w:rPr>
          <w:rFonts w:ascii="Calibri" w:hAnsi="Calibri" w:cs="Calibri"/>
          <w:color w:val="000000"/>
          <w:sz w:val="22"/>
        </w:rPr>
        <w:t>. Projekto eigoje, raštišku ir pagrįstu pareikalavimu Užsakovas gali paprašyti pakeitimo,</w:t>
      </w:r>
      <w:r w:rsidR="00CD796C" w:rsidRPr="00B47DAD">
        <w:rPr>
          <w:rFonts w:ascii="Calibri" w:hAnsi="Calibri" w:cs="Calibri"/>
          <w:color w:val="000000"/>
          <w:sz w:val="22"/>
        </w:rPr>
        <w:t xml:space="preserve"> papildomo eksperto paskyrimo,</w:t>
      </w:r>
      <w:r w:rsidRPr="00B47DAD">
        <w:rPr>
          <w:rFonts w:ascii="Calibri" w:hAnsi="Calibri" w:cs="Calibri"/>
          <w:color w:val="000000"/>
          <w:sz w:val="22"/>
        </w:rPr>
        <w:t xml:space="preserve"> jei ji</w:t>
      </w:r>
      <w:r w:rsidR="00D16AB3" w:rsidRPr="00B47DAD">
        <w:rPr>
          <w:rFonts w:ascii="Calibri" w:hAnsi="Calibri" w:cs="Calibri"/>
          <w:color w:val="000000"/>
          <w:sz w:val="22"/>
        </w:rPr>
        <w:t>s</w:t>
      </w:r>
      <w:r w:rsidRPr="00B47DAD">
        <w:rPr>
          <w:rFonts w:ascii="Calibri" w:hAnsi="Calibri" w:cs="Calibri"/>
          <w:color w:val="000000"/>
          <w:sz w:val="22"/>
        </w:rPr>
        <w:t xml:space="preserve"> mano, kad bet kuris Projektuotojo ekspertas yra netinkamas arba neatlieka savo pareigų pagal Sutartį, arba atsisako ar negali dirbti sa</w:t>
      </w:r>
      <w:r w:rsidR="000D160F" w:rsidRPr="00B47DAD">
        <w:rPr>
          <w:rFonts w:ascii="Calibri" w:hAnsi="Calibri" w:cs="Calibri"/>
          <w:color w:val="000000"/>
          <w:sz w:val="22"/>
        </w:rPr>
        <w:t>vo deklaracijoje nurodytu laiku, arba tinkamam Paslaugų įvykdymui reikalinga paskirti papildomus ekspertus.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6</w:t>
      </w:r>
      <w:r w:rsidRPr="00B47DAD">
        <w:rPr>
          <w:rFonts w:ascii="Calibri" w:hAnsi="Calibri" w:cs="Calibri"/>
          <w:color w:val="000000"/>
          <w:sz w:val="22"/>
        </w:rPr>
        <w:t xml:space="preserve">. Sutarties </w:t>
      </w:r>
      <w:r w:rsidR="00C940EC" w:rsidRPr="00B47DAD">
        <w:rPr>
          <w:rFonts w:ascii="Calibri" w:hAnsi="Calibri" w:cs="Calibri"/>
          <w:color w:val="000000"/>
          <w:sz w:val="22"/>
        </w:rPr>
        <w:t xml:space="preserve">Bendrųjų </w:t>
      </w:r>
      <w:r w:rsidRPr="00B47DAD">
        <w:rPr>
          <w:rFonts w:ascii="Calibri" w:hAnsi="Calibri" w:cs="Calibri"/>
          <w:color w:val="000000"/>
          <w:sz w:val="22"/>
        </w:rPr>
        <w:t>sąlygų 17.</w:t>
      </w:r>
      <w:r w:rsidR="002A6CF9" w:rsidRPr="00B47DAD">
        <w:rPr>
          <w:rFonts w:ascii="Calibri" w:hAnsi="Calibri" w:cs="Calibri"/>
          <w:color w:val="000000"/>
          <w:sz w:val="22"/>
        </w:rPr>
        <w:t>5</w:t>
      </w:r>
      <w:r w:rsidRPr="00B47DAD">
        <w:rPr>
          <w:rFonts w:ascii="Calibri" w:hAnsi="Calibri" w:cs="Calibri"/>
          <w:color w:val="000000"/>
          <w:sz w:val="22"/>
        </w:rPr>
        <w:t xml:space="preserve"> </w:t>
      </w:r>
      <w:r w:rsidR="0066392A" w:rsidRPr="00B47DAD">
        <w:rPr>
          <w:rFonts w:ascii="Calibri" w:hAnsi="Calibri" w:cs="Calibri"/>
          <w:color w:val="000000"/>
          <w:sz w:val="22"/>
        </w:rPr>
        <w:t xml:space="preserve">punkto </w:t>
      </w:r>
      <w:r w:rsidRPr="00B47DAD">
        <w:rPr>
          <w:rFonts w:ascii="Calibri" w:hAnsi="Calibri" w:cs="Calibri"/>
          <w:color w:val="000000"/>
          <w:sz w:val="22"/>
        </w:rPr>
        <w:t xml:space="preserve">atveju keičiant ekspertą, jį pakeičiantis asmuo turi turėti kvalifikaciją ir patirtį, </w:t>
      </w:r>
      <w:r w:rsidR="00E07E47" w:rsidRPr="00B47DAD">
        <w:rPr>
          <w:rFonts w:ascii="Calibri" w:hAnsi="Calibri" w:cs="Calibri"/>
          <w:color w:val="000000"/>
          <w:sz w:val="22"/>
        </w:rPr>
        <w:t xml:space="preserve">atitinkančią </w:t>
      </w:r>
      <w:r w:rsidR="000D160F" w:rsidRPr="00B47DAD">
        <w:rPr>
          <w:rFonts w:ascii="Calibri" w:hAnsi="Calibri" w:cs="Calibri"/>
          <w:color w:val="000000"/>
          <w:sz w:val="22"/>
        </w:rPr>
        <w:t>Pirkimo dokumentuose</w:t>
      </w:r>
      <w:r w:rsidR="00E07E47" w:rsidRPr="00B47DAD">
        <w:rPr>
          <w:rFonts w:ascii="Calibri" w:hAnsi="Calibri" w:cs="Calibri"/>
          <w:color w:val="000000"/>
          <w:sz w:val="22"/>
        </w:rPr>
        <w:t xml:space="preserve"> nustatytus kvalifikaci</w:t>
      </w:r>
      <w:r w:rsidR="000D160F" w:rsidRPr="00B47DAD">
        <w:rPr>
          <w:rFonts w:ascii="Calibri" w:hAnsi="Calibri" w:cs="Calibri"/>
          <w:color w:val="000000"/>
          <w:sz w:val="22"/>
        </w:rPr>
        <w:t>jos</w:t>
      </w:r>
      <w:r w:rsidR="00E07E47" w:rsidRPr="00B47DAD">
        <w:rPr>
          <w:rFonts w:ascii="Calibri" w:hAnsi="Calibri" w:cs="Calibri"/>
          <w:color w:val="000000"/>
          <w:sz w:val="22"/>
        </w:rPr>
        <w:t xml:space="preserve"> reikalavimus</w:t>
      </w:r>
      <w:r w:rsidRPr="00B47DAD">
        <w:rPr>
          <w:rFonts w:ascii="Calibri" w:hAnsi="Calibri" w:cs="Calibri"/>
          <w:color w:val="000000"/>
          <w:sz w:val="22"/>
        </w:rPr>
        <w:t xml:space="preserve">. Projektuotojui nesugebant parūpinti atitinkamos kvalifikacijos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Pr="00B47DAD">
        <w:rPr>
          <w:rFonts w:ascii="Calibri" w:hAnsi="Calibri" w:cs="Calibri"/>
          <w:color w:val="000000"/>
          <w:sz w:val="22"/>
        </w:rPr>
        <w:t xml:space="preserve">patirties eksperto, Užsakovas gali nuspręsti </w:t>
      </w:r>
      <w:r w:rsidR="00CD796C" w:rsidRPr="00B47DAD">
        <w:rPr>
          <w:rFonts w:ascii="Calibri" w:hAnsi="Calibri" w:cs="Calibri"/>
          <w:sz w:val="22"/>
        </w:rPr>
        <w:t xml:space="preserve">pasinaudoti Sutarties įvykdymo užtikrinimu </w:t>
      </w:r>
      <w:r w:rsidR="002B1AF3" w:rsidRPr="00B47DAD">
        <w:rPr>
          <w:rFonts w:ascii="Calibri" w:hAnsi="Calibri" w:cs="Calibri"/>
          <w:sz w:val="22"/>
        </w:rPr>
        <w:t>ir / ar</w:t>
      </w:r>
      <w:r w:rsidR="00CD796C" w:rsidRPr="00B47DAD">
        <w:rPr>
          <w:rFonts w:ascii="Calibri" w:hAnsi="Calibri" w:cs="Calibri"/>
          <w:sz w:val="22"/>
        </w:rPr>
        <w:t xml:space="preserve"> </w:t>
      </w:r>
      <w:r w:rsidRPr="00B47DAD">
        <w:rPr>
          <w:rFonts w:ascii="Calibri" w:hAnsi="Calibri" w:cs="Calibri"/>
          <w:color w:val="000000"/>
          <w:sz w:val="22"/>
        </w:rPr>
        <w:t>nutraukti Sutartį, jei jos tinkamam įvykdymui iškyla grėsmė.</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17.</w:t>
      </w:r>
      <w:r w:rsidR="002A6CF9" w:rsidRPr="00B47DAD">
        <w:rPr>
          <w:rFonts w:ascii="Calibri" w:hAnsi="Calibri" w:cs="Calibri"/>
          <w:sz w:val="22"/>
        </w:rPr>
        <w:t>7</w:t>
      </w:r>
      <w:r w:rsidRPr="00B47DAD">
        <w:rPr>
          <w:rFonts w:ascii="Calibri" w:hAnsi="Calibri" w:cs="Calibri"/>
          <w:sz w:val="22"/>
        </w:rPr>
        <w:t xml:space="preserve">. Už papildomus kaštus, susijusius su ekspertų pakeitimu, yra atsakingas Projektuotojas. Tada, kai ekspertas nėra pakeičiamas nedelsiant, ir praeina tam tikras laikotarpis kol naujas ekspertas perima jo funkcijas, </w:t>
      </w:r>
      <w:r w:rsidR="00F9439B" w:rsidRPr="00B47DAD">
        <w:rPr>
          <w:rFonts w:ascii="Calibri" w:hAnsi="Calibri" w:cs="Calibri"/>
          <w:sz w:val="22"/>
        </w:rPr>
        <w:t>Projektuotojas</w:t>
      </w:r>
      <w:r w:rsidR="008C78AB" w:rsidRPr="00B47DAD">
        <w:rPr>
          <w:rFonts w:ascii="Calibri" w:hAnsi="Calibri" w:cs="Calibri"/>
          <w:sz w:val="22"/>
        </w:rPr>
        <w:t xml:space="preserve"> </w:t>
      </w:r>
      <w:r w:rsidRPr="00B47DAD">
        <w:rPr>
          <w:rFonts w:ascii="Calibri" w:hAnsi="Calibri" w:cs="Calibri"/>
          <w:sz w:val="22"/>
        </w:rPr>
        <w:t>iki naujo eksperto atvykimo</w:t>
      </w:r>
      <w:r w:rsidR="008C78AB" w:rsidRPr="00B47DAD">
        <w:rPr>
          <w:rFonts w:ascii="Calibri" w:hAnsi="Calibri" w:cs="Calibri"/>
          <w:sz w:val="22"/>
        </w:rPr>
        <w:t xml:space="preserve"> privalo </w:t>
      </w:r>
      <w:r w:rsidR="000D160F" w:rsidRPr="00B47DAD">
        <w:rPr>
          <w:rFonts w:ascii="Calibri" w:hAnsi="Calibri" w:cs="Calibri"/>
          <w:sz w:val="22"/>
        </w:rPr>
        <w:t xml:space="preserve"> paskirti laikiną ekspertą, </w:t>
      </w:r>
      <w:r w:rsidR="000D160F" w:rsidRPr="00B47DAD">
        <w:rPr>
          <w:rFonts w:ascii="Calibri" w:hAnsi="Calibri" w:cs="Calibri"/>
          <w:color w:val="000000"/>
          <w:sz w:val="22"/>
        </w:rPr>
        <w:t xml:space="preserve">arba imtis kitų priemonių tam, kad kompensuotų laikiną trūkstamo eksperto nebuvimą. </w:t>
      </w:r>
      <w:r w:rsidRPr="00B47DAD">
        <w:rPr>
          <w:rFonts w:ascii="Calibri" w:hAnsi="Calibri" w:cs="Calibri"/>
          <w:sz w:val="22"/>
        </w:rPr>
        <w:t xml:space="preserve"> Užsakovas turi teisę sustabdyti mokėjimus už tą laikotarpį, kai nėra eksperto ar jį pakeičiančio asmens.</w:t>
      </w:r>
      <w:r w:rsidR="00941B55" w:rsidRPr="00B47DAD">
        <w:rPr>
          <w:rFonts w:ascii="Calibri" w:hAnsi="Calibri" w:cs="Calibri"/>
          <w:sz w:val="22"/>
        </w:rPr>
        <w:t xml:space="preserve">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8</w:t>
      </w:r>
      <w:r w:rsidRPr="00B47DAD">
        <w:rPr>
          <w:rFonts w:ascii="Calibri" w:hAnsi="Calibri" w:cs="Calibri"/>
          <w:color w:val="000000"/>
          <w:sz w:val="22"/>
        </w:rPr>
        <w:t xml:space="preserve">. Projektuotojo eksperto keitimas įforminamas Projekto </w:t>
      </w:r>
      <w:r w:rsidR="00547D4C" w:rsidRPr="00B47DAD">
        <w:rPr>
          <w:rFonts w:ascii="Calibri" w:hAnsi="Calibri" w:cs="Calibri"/>
          <w:color w:val="000000"/>
          <w:sz w:val="22"/>
        </w:rPr>
        <w:t xml:space="preserve">vadovo </w:t>
      </w:r>
      <w:r w:rsidRPr="00B47DAD">
        <w:rPr>
          <w:rFonts w:ascii="Calibri" w:hAnsi="Calibri" w:cs="Calibri"/>
          <w:color w:val="000000"/>
          <w:sz w:val="22"/>
        </w:rPr>
        <w:t>potvarkiu.</w:t>
      </w:r>
    </w:p>
    <w:p w:rsidR="00423C09" w:rsidRPr="00B47DAD" w:rsidRDefault="00423C09" w:rsidP="00AB0C78">
      <w:pPr>
        <w:spacing w:after="0" w:line="240" w:lineRule="auto"/>
        <w:ind w:firstLine="567"/>
        <w:jc w:val="both"/>
        <w:rPr>
          <w:rFonts w:ascii="Calibri" w:hAnsi="Calibri" w:cs="Calibri"/>
          <w:color w:val="000000"/>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75" w:name="_Toc255820497"/>
      <w:bookmarkStart w:id="76" w:name="_Toc262460828"/>
      <w:r w:rsidRPr="00B47DAD">
        <w:rPr>
          <w:rFonts w:ascii="Calibri" w:hAnsi="Calibri" w:cs="Calibri"/>
          <w:sz w:val="22"/>
          <w:szCs w:val="22"/>
          <w:lang w:val="lt-LT"/>
        </w:rPr>
        <w:t>DARBO VALANDOS IR ATOSTOGOS</w:t>
      </w:r>
      <w:bookmarkEnd w:id="70"/>
      <w:bookmarkEnd w:id="71"/>
      <w:bookmarkEnd w:id="72"/>
      <w:bookmarkEnd w:id="73"/>
      <w:bookmarkEnd w:id="74"/>
      <w:bookmarkEnd w:id="75"/>
      <w:bookmarkEnd w:id="76"/>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18.1. Projektuotojo pagrindinių ekspertų, teikiančių Paslaugas, metinių atostogų laikas Sutarties vykdymo laikotarpiu derinamas raštu su Užsakovu.</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color w:val="000000"/>
          <w:sz w:val="22"/>
        </w:rPr>
        <w:t>18.2. Projektuotojas</w:t>
      </w:r>
      <w:r w:rsidRPr="00B47DAD">
        <w:rPr>
          <w:rFonts w:ascii="Calibri" w:hAnsi="Calibri" w:cs="Calibri"/>
          <w:sz w:val="22"/>
        </w:rPr>
        <w:t xml:space="preserve"> privalo atsižvelgti į Paslaugų teikimo vietoje švenčiamas valstybines šventes, poilsio dienas ir religinius ar kitokius papročius.</w:t>
      </w:r>
    </w:p>
    <w:p w:rsidR="00423C09" w:rsidRPr="00B47DAD" w:rsidRDefault="00423C09" w:rsidP="00AB0C78">
      <w:pPr>
        <w:spacing w:after="0" w:line="240" w:lineRule="auto"/>
        <w:ind w:firstLine="567"/>
        <w:jc w:val="center"/>
        <w:rPr>
          <w:rFonts w:ascii="Calibri" w:hAnsi="Calibri" w:cs="Calibri"/>
          <w:color w:val="000000"/>
          <w:sz w:val="22"/>
        </w:rPr>
      </w:pPr>
    </w:p>
    <w:p w:rsidR="009D1056" w:rsidRPr="00B47DAD" w:rsidRDefault="007D1B65" w:rsidP="00AB0C78">
      <w:pPr>
        <w:pStyle w:val="BodyText"/>
        <w:numPr>
          <w:ilvl w:val="0"/>
          <w:numId w:val="9"/>
        </w:numPr>
        <w:tabs>
          <w:tab w:val="left" w:pos="480"/>
        </w:tabs>
        <w:spacing w:after="0" w:line="240" w:lineRule="auto"/>
        <w:ind w:right="-1"/>
        <w:jc w:val="center"/>
        <w:rPr>
          <w:rFonts w:ascii="Calibri" w:hAnsi="Calibri" w:cs="Calibri"/>
          <w:b/>
          <w:sz w:val="22"/>
          <w:szCs w:val="22"/>
        </w:rPr>
      </w:pPr>
      <w:bookmarkStart w:id="77" w:name="_Toc255820498"/>
      <w:bookmarkStart w:id="78" w:name="_Toc262460829"/>
      <w:bookmarkStart w:id="79" w:name="_Toc74555046"/>
      <w:bookmarkStart w:id="80" w:name="_Toc75156399"/>
      <w:bookmarkStart w:id="81" w:name="_Toc76523533"/>
      <w:bookmarkStart w:id="82" w:name="_Toc106609622"/>
      <w:r w:rsidRPr="00B47DAD">
        <w:rPr>
          <w:rFonts w:ascii="Calibri" w:hAnsi="Calibri" w:cs="Calibri"/>
          <w:b/>
          <w:sz w:val="22"/>
          <w:szCs w:val="22"/>
        </w:rPr>
        <w:t>SUTARTIES GALIOJIMAS</w:t>
      </w:r>
      <w:bookmarkEnd w:id="77"/>
      <w:bookmarkEnd w:id="78"/>
    </w:p>
    <w:p w:rsidR="00D966FA" w:rsidRPr="00B47DAD" w:rsidRDefault="009D1056" w:rsidP="00AB0C78">
      <w:pPr>
        <w:pStyle w:val="BodyText"/>
        <w:spacing w:after="0" w:line="240" w:lineRule="auto"/>
        <w:ind w:right="-1" w:firstLine="567"/>
        <w:jc w:val="both"/>
        <w:rPr>
          <w:rFonts w:ascii="Calibri" w:hAnsi="Calibri" w:cs="Calibri"/>
          <w:color w:val="000000"/>
          <w:sz w:val="22"/>
          <w:szCs w:val="22"/>
        </w:rPr>
      </w:pPr>
      <w:r w:rsidRPr="00B47DAD">
        <w:rPr>
          <w:rFonts w:ascii="Calibri" w:hAnsi="Calibri" w:cs="Calibri"/>
          <w:sz w:val="22"/>
          <w:szCs w:val="22"/>
        </w:rPr>
        <w:t>19.</w:t>
      </w:r>
      <w:r w:rsidR="00BF4C52" w:rsidRPr="00B47DAD">
        <w:rPr>
          <w:rFonts w:ascii="Calibri" w:hAnsi="Calibri" w:cs="Calibri"/>
          <w:sz w:val="22"/>
          <w:szCs w:val="22"/>
        </w:rPr>
        <w:t>1</w:t>
      </w:r>
      <w:r w:rsidRPr="00B47DAD">
        <w:rPr>
          <w:rFonts w:ascii="Calibri" w:hAnsi="Calibri" w:cs="Calibri"/>
          <w:sz w:val="22"/>
          <w:szCs w:val="22"/>
        </w:rPr>
        <w:t>.</w:t>
      </w:r>
      <w:r w:rsidR="00D966FA" w:rsidRPr="00B47DAD">
        <w:rPr>
          <w:rFonts w:ascii="Calibri" w:hAnsi="Calibri" w:cs="Calibri"/>
          <w:sz w:val="22"/>
          <w:szCs w:val="22"/>
        </w:rPr>
        <w:t xml:space="preserve"> </w:t>
      </w:r>
      <w:r w:rsidR="00D966FA" w:rsidRPr="00B47DAD">
        <w:rPr>
          <w:rFonts w:ascii="Calibri" w:hAnsi="Calibri" w:cs="Calibri"/>
          <w:color w:val="000000"/>
          <w:sz w:val="22"/>
          <w:szCs w:val="22"/>
        </w:rPr>
        <w:t>Šalys susitaria, kad Paslaugų kokybė yra esminė Sutarties sąlyga.</w:t>
      </w:r>
    </w:p>
    <w:p w:rsidR="009D1056" w:rsidRPr="00B47DAD" w:rsidRDefault="00D966FA"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19.3. </w:t>
      </w:r>
      <w:r w:rsidR="009D1056" w:rsidRPr="00B47DAD">
        <w:rPr>
          <w:rFonts w:ascii="Calibri" w:hAnsi="Calibri" w:cs="Calibri"/>
          <w:sz w:val="22"/>
          <w:szCs w:val="22"/>
        </w:rPr>
        <w:t>Jei bet kuri šios Sutarties nuostata tampa ar pripažįstama visiškai ar iš dalies negaliojančia, tai neturi įtakos kitų Sutarties nuostatų galiojimui.</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19.</w:t>
      </w:r>
      <w:r w:rsidR="00D966FA" w:rsidRPr="00B47DAD">
        <w:rPr>
          <w:rFonts w:ascii="Calibri" w:hAnsi="Calibri" w:cs="Calibri"/>
          <w:sz w:val="22"/>
          <w:szCs w:val="22"/>
        </w:rPr>
        <w:t>4</w:t>
      </w:r>
      <w:r w:rsidRPr="00B47DAD">
        <w:rPr>
          <w:rFonts w:ascii="Calibri" w:hAnsi="Calibri" w:cs="Calibri"/>
          <w:sz w:val="22"/>
          <w:szCs w:val="22"/>
        </w:rPr>
        <w:t>. Nutraukus Sutartį ar jai pasibaigus, lieka galioti Šalių prievolės, susijusios su atsakomybe bei atsiskaitymais tarp Šalių pagal šią Sutartį, taip pat visos kitos prievolės, kurios išlieka po Sutarties nutraukimo ar pasibaigimo.</w:t>
      </w:r>
    </w:p>
    <w:p w:rsidR="00423C09" w:rsidRPr="00B47DAD" w:rsidRDefault="00423C09" w:rsidP="00AB0C78">
      <w:pPr>
        <w:pStyle w:val="BodyText"/>
        <w:spacing w:after="0" w:line="240" w:lineRule="auto"/>
        <w:ind w:right="-1" w:firstLine="567"/>
        <w:jc w:val="both"/>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83" w:name="_Toc255820499"/>
      <w:bookmarkStart w:id="84" w:name="_Toc262460830"/>
      <w:r w:rsidRPr="00B47DAD">
        <w:rPr>
          <w:rFonts w:ascii="Calibri" w:hAnsi="Calibri" w:cs="Calibri"/>
          <w:sz w:val="22"/>
          <w:szCs w:val="22"/>
          <w:lang w:val="lt-LT"/>
        </w:rPr>
        <w:t>SUTARTIES PAKEITIMAI</w:t>
      </w:r>
      <w:bookmarkEnd w:id="79"/>
      <w:bookmarkEnd w:id="80"/>
      <w:bookmarkEnd w:id="81"/>
      <w:bookmarkEnd w:id="82"/>
      <w:bookmarkEnd w:id="83"/>
      <w:bookmarkEnd w:id="84"/>
    </w:p>
    <w:p w:rsidR="0021511F" w:rsidRPr="00B47DAD" w:rsidRDefault="009D1056" w:rsidP="00AB0C78">
      <w:pPr>
        <w:spacing w:after="0" w:line="240" w:lineRule="auto"/>
        <w:ind w:firstLine="567"/>
        <w:jc w:val="both"/>
        <w:rPr>
          <w:rFonts w:ascii="Calibri" w:hAnsi="Calibri" w:cs="Calibri"/>
          <w:bCs/>
          <w:sz w:val="22"/>
        </w:rPr>
      </w:pPr>
      <w:r w:rsidRPr="00B47DAD">
        <w:rPr>
          <w:rFonts w:ascii="Calibri" w:hAnsi="Calibri" w:cs="Calibri"/>
          <w:bCs/>
          <w:sz w:val="22"/>
        </w:rPr>
        <w:t>20.</w:t>
      </w:r>
      <w:r w:rsidR="00A74A2D" w:rsidRPr="00B47DAD">
        <w:rPr>
          <w:rFonts w:ascii="Calibri" w:hAnsi="Calibri" w:cs="Calibri"/>
          <w:bCs/>
          <w:sz w:val="22"/>
        </w:rPr>
        <w:t>1</w:t>
      </w:r>
      <w:r w:rsidRPr="00B47DAD">
        <w:rPr>
          <w:rFonts w:ascii="Calibri" w:hAnsi="Calibri" w:cs="Calibri"/>
          <w:bCs/>
          <w:sz w:val="22"/>
        </w:rPr>
        <w:t xml:space="preserve">. </w:t>
      </w:r>
      <w:r w:rsidR="0021511F" w:rsidRPr="00B47DAD">
        <w:rPr>
          <w:rFonts w:ascii="Calibri" w:hAnsi="Calibri" w:cs="Calibri"/>
          <w:bCs/>
          <w:sz w:val="22"/>
        </w:rPr>
        <w:t xml:space="preserve">Sutarties sąlygos Sutarties galiojimo laikotarpiu gali būti keičiamos laikantis Lietuvos Respublikos pirkimų, atliekamų vandentvarkos, energetikos, transporto ar pašto paslaugų srities perkančiųjų subjektų, įstatymo ir Sutarties nuostatų. </w:t>
      </w:r>
    </w:p>
    <w:p w:rsidR="0021511F" w:rsidRPr="00B47DAD" w:rsidRDefault="0021511F" w:rsidP="00AB0C78">
      <w:pPr>
        <w:spacing w:after="0" w:line="240" w:lineRule="auto"/>
        <w:ind w:firstLine="567"/>
        <w:jc w:val="both"/>
        <w:rPr>
          <w:rFonts w:ascii="Calibri" w:hAnsi="Calibri" w:cs="Calibri"/>
          <w:bCs/>
          <w:sz w:val="22"/>
        </w:rPr>
      </w:pPr>
      <w:r w:rsidRPr="00B47DAD">
        <w:rPr>
          <w:rFonts w:ascii="Calibri" w:hAnsi="Calibri" w:cs="Calibri"/>
          <w:bCs/>
          <w:sz w:val="22"/>
        </w:rPr>
        <w:t>20.2. Sutarties pakeitimai taip pat galimi</w:t>
      </w:r>
      <w:r w:rsidR="00FE249E" w:rsidRPr="00B47DAD">
        <w:rPr>
          <w:rFonts w:ascii="Calibri" w:hAnsi="Calibri" w:cs="Calibri"/>
          <w:bCs/>
          <w:sz w:val="22"/>
        </w:rPr>
        <w:t>, jeigu:</w:t>
      </w:r>
      <w:r w:rsidRPr="00B47DAD">
        <w:rPr>
          <w:rFonts w:ascii="Calibri" w:hAnsi="Calibri" w:cs="Calibri"/>
          <w:bCs/>
          <w:sz w:val="22"/>
        </w:rPr>
        <w:t xml:space="preserve"> </w:t>
      </w:r>
    </w:p>
    <w:p w:rsidR="007E60A3" w:rsidRPr="00B47DAD" w:rsidRDefault="0021511F" w:rsidP="00AB0C78">
      <w:pPr>
        <w:pStyle w:val="BodyText"/>
        <w:tabs>
          <w:tab w:val="left" w:pos="360"/>
        </w:tabs>
        <w:spacing w:after="0" w:line="240" w:lineRule="auto"/>
        <w:ind w:firstLine="540"/>
        <w:jc w:val="both"/>
        <w:rPr>
          <w:rFonts w:ascii="Calibri" w:hAnsi="Calibri" w:cs="Calibri"/>
          <w:bCs/>
          <w:sz w:val="22"/>
          <w:szCs w:val="22"/>
        </w:rPr>
      </w:pPr>
      <w:r w:rsidRPr="00B47DAD">
        <w:rPr>
          <w:rFonts w:ascii="Calibri" w:hAnsi="Calibri" w:cs="Calibri"/>
          <w:sz w:val="22"/>
          <w:szCs w:val="22"/>
        </w:rPr>
        <w:t>20.2</w:t>
      </w:r>
      <w:r w:rsidR="0037098F" w:rsidRPr="00B47DAD">
        <w:rPr>
          <w:rFonts w:ascii="Calibri" w:hAnsi="Calibri" w:cs="Calibri"/>
          <w:sz w:val="22"/>
          <w:szCs w:val="22"/>
        </w:rPr>
        <w:t xml:space="preserve">.1. </w:t>
      </w:r>
      <w:r w:rsidR="00F359B9" w:rsidRPr="00B47DAD">
        <w:rPr>
          <w:rFonts w:ascii="Calibri" w:hAnsi="Calibri" w:cs="Calibri"/>
          <w:sz w:val="22"/>
          <w:szCs w:val="22"/>
        </w:rPr>
        <w:t xml:space="preserve">Užsakovo </w:t>
      </w:r>
      <w:r w:rsidR="009D1056" w:rsidRPr="00B47DAD">
        <w:rPr>
          <w:rFonts w:ascii="Calibri" w:hAnsi="Calibri" w:cs="Calibri"/>
          <w:sz w:val="22"/>
          <w:szCs w:val="22"/>
        </w:rPr>
        <w:t>Projekto vadovas, nekeisdamas Sutarties dalyko, Paslaugų apimčių, terminų ir kainos, turi teisę raštišku Nurodymu pakeisti vieno darbo (</w:t>
      </w:r>
      <w:r w:rsidR="00F359B9" w:rsidRPr="00B47DAD">
        <w:rPr>
          <w:rFonts w:ascii="Calibri" w:hAnsi="Calibri" w:cs="Calibri"/>
          <w:sz w:val="22"/>
          <w:szCs w:val="22"/>
        </w:rPr>
        <w:t>P</w:t>
      </w:r>
      <w:r w:rsidR="009D1056" w:rsidRPr="00B47DAD">
        <w:rPr>
          <w:rFonts w:ascii="Calibri" w:hAnsi="Calibri" w:cs="Calibri"/>
          <w:sz w:val="22"/>
          <w:szCs w:val="22"/>
        </w:rPr>
        <w:t>aslaugos) elementą kitu ar jį papildyti atitinkamai sumažinant kitą elementą, pakeisti nurodytą seką, metodą</w:t>
      </w:r>
      <w:r w:rsidR="00547D4C" w:rsidRPr="00B47DAD">
        <w:rPr>
          <w:rFonts w:ascii="Calibri" w:hAnsi="Calibri" w:cs="Calibri"/>
          <w:sz w:val="22"/>
          <w:szCs w:val="22"/>
        </w:rPr>
        <w:t xml:space="preserve"> (šiuo atveju Projektuotojas privalo teikti Paslaugas vadovaudamasis Užsakovo Projekto vadovo Nurodymais).</w:t>
      </w:r>
      <w:r w:rsidR="009D1056" w:rsidRPr="00B47DAD">
        <w:rPr>
          <w:rFonts w:ascii="Calibri" w:hAnsi="Calibri" w:cs="Calibri"/>
          <w:sz w:val="22"/>
          <w:szCs w:val="22"/>
        </w:rPr>
        <w:t xml:space="preserve"> Tokie Sutarties pakeitimai neturi </w:t>
      </w:r>
      <w:r w:rsidR="00027B0B" w:rsidRPr="00B47DAD">
        <w:rPr>
          <w:rFonts w:ascii="Calibri" w:hAnsi="Calibri" w:cs="Calibri"/>
          <w:sz w:val="22"/>
          <w:szCs w:val="22"/>
        </w:rPr>
        <w:t xml:space="preserve">turėti įtakos </w:t>
      </w:r>
      <w:r w:rsidR="009D1056" w:rsidRPr="00B47DAD">
        <w:rPr>
          <w:rFonts w:ascii="Calibri" w:hAnsi="Calibri" w:cs="Calibri"/>
          <w:sz w:val="22"/>
          <w:szCs w:val="22"/>
        </w:rPr>
        <w:t xml:space="preserve">pagrindinio Sutarties tikslo ir </w:t>
      </w:r>
      <w:r w:rsidR="00E07E47" w:rsidRPr="00B47DAD">
        <w:rPr>
          <w:rFonts w:ascii="Calibri" w:hAnsi="Calibri" w:cs="Calibri"/>
          <w:sz w:val="22"/>
          <w:szCs w:val="22"/>
        </w:rPr>
        <w:t xml:space="preserve">galutinio </w:t>
      </w:r>
      <w:r w:rsidR="009D1056" w:rsidRPr="00B47DAD">
        <w:rPr>
          <w:rFonts w:ascii="Calibri" w:hAnsi="Calibri" w:cs="Calibri"/>
          <w:sz w:val="22"/>
          <w:szCs w:val="22"/>
        </w:rPr>
        <w:t xml:space="preserve">Sutarties įvykdymo termino. </w:t>
      </w:r>
      <w:r w:rsidR="007E60A3" w:rsidRPr="00B47DAD">
        <w:rPr>
          <w:rFonts w:ascii="Calibri" w:hAnsi="Calibri" w:cs="Calibri"/>
          <w:bCs/>
          <w:sz w:val="22"/>
          <w:szCs w:val="22"/>
        </w:rPr>
        <w:t xml:space="preserve"> Pakeitimai galioja, kada yra sudaryti raštu ir yra pasirašyti įgaliotų Šalių atstovų.</w:t>
      </w:r>
    </w:p>
    <w:p w:rsidR="002F1376" w:rsidRPr="00B47DAD" w:rsidRDefault="002F1376" w:rsidP="00537DDD">
      <w:pPr>
        <w:pStyle w:val="Title"/>
        <w:tabs>
          <w:tab w:val="left" w:pos="480"/>
        </w:tabs>
        <w:spacing w:before="0" w:after="0"/>
        <w:jc w:val="center"/>
        <w:outlineLvl w:val="9"/>
        <w:rPr>
          <w:rFonts w:ascii="Calibri" w:hAnsi="Calibri" w:cs="Calibri"/>
          <w:sz w:val="22"/>
          <w:szCs w:val="22"/>
          <w:lang w:val="lt-LT"/>
        </w:rPr>
      </w:pPr>
      <w:bookmarkStart w:id="85" w:name="_Toc74555053"/>
      <w:bookmarkStart w:id="86" w:name="_Toc75156406"/>
      <w:bookmarkStart w:id="87" w:name="_Toc76523540"/>
      <w:bookmarkStart w:id="88" w:name="_Toc85872006"/>
      <w:bookmarkStart w:id="89" w:name="_Toc106609629"/>
      <w:bookmarkStart w:id="90" w:name="_Toc255820500"/>
      <w:bookmarkStart w:id="91" w:name="_Toc262460831"/>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r w:rsidRPr="00B47DAD">
        <w:rPr>
          <w:rFonts w:ascii="Calibri" w:hAnsi="Calibri" w:cs="Calibri"/>
          <w:sz w:val="22"/>
          <w:szCs w:val="22"/>
          <w:lang w:val="lt-LT"/>
        </w:rPr>
        <w:t>SUTARTIES PAŽEIDIMAS</w:t>
      </w:r>
      <w:bookmarkEnd w:id="85"/>
      <w:bookmarkEnd w:id="86"/>
      <w:bookmarkEnd w:id="87"/>
      <w:bookmarkEnd w:id="88"/>
      <w:bookmarkEnd w:id="89"/>
      <w:bookmarkEnd w:id="90"/>
      <w:bookmarkEnd w:id="91"/>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21.1. Sutarties pažeidimu laikytinas bet koks Sutarties įsipareigojimų nevykdymas arba netinkamas vykdymas.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21.2. Vienai Sutarties Šaliai pažeidus Sutartį, nukentėjusioji Šalis turi teisę:</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21.2.1. reikalauti kitos Šalies vykdyti sutartinius įsipareigojimus;</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21.2.2. r</w:t>
      </w:r>
      <w:r w:rsidR="00423C09" w:rsidRPr="00B47DAD">
        <w:rPr>
          <w:rFonts w:ascii="Calibri" w:hAnsi="Calibri" w:cs="Calibri"/>
          <w:color w:val="000000"/>
          <w:sz w:val="22"/>
        </w:rPr>
        <w:t>eikalauti atlyginti nuostolius;</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21.2.3. reikalauti sumokėti netesybas</w:t>
      </w:r>
      <w:r w:rsidR="00B65A2B" w:rsidRPr="00B47DAD">
        <w:rPr>
          <w:rFonts w:ascii="Calibri" w:hAnsi="Calibri" w:cs="Calibri"/>
          <w:color w:val="000000"/>
          <w:sz w:val="22"/>
        </w:rPr>
        <w:t xml:space="preserve"> arba kitas kompensacijas</w:t>
      </w:r>
      <w:r w:rsidR="00423C09" w:rsidRPr="00B47DAD">
        <w:rPr>
          <w:rFonts w:ascii="Calibri" w:hAnsi="Calibri" w:cs="Calibri"/>
          <w:color w:val="000000"/>
          <w:sz w:val="22"/>
        </w:rPr>
        <w:t>;</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 xml:space="preserve">21.2.4. pasinaudoti </w:t>
      </w:r>
      <w:r w:rsidR="00423C09" w:rsidRPr="00B47DAD">
        <w:rPr>
          <w:rFonts w:ascii="Calibri" w:hAnsi="Calibri" w:cs="Calibri"/>
          <w:color w:val="000000"/>
          <w:sz w:val="22"/>
        </w:rPr>
        <w:t>Sutarties įvykdymo užtikrinimu;</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21.2.5. vienašališkai nutraukti Sutartį</w:t>
      </w:r>
      <w:r w:rsidRPr="00B47DAD">
        <w:rPr>
          <w:rFonts w:ascii="Calibri" w:hAnsi="Calibri" w:cs="Calibri"/>
          <w:sz w:val="22"/>
        </w:rPr>
        <w:t xml:space="preserve"> Sutartyje numatytais atvejais ir tvarka</w:t>
      </w:r>
      <w:r w:rsidRPr="00B47DAD">
        <w:rPr>
          <w:rFonts w:ascii="Calibri" w:hAnsi="Calibri" w:cs="Calibri"/>
          <w:color w:val="000000"/>
          <w:sz w:val="22"/>
        </w:rPr>
        <w:t>;</w:t>
      </w:r>
    </w:p>
    <w:p w:rsidR="009D1056"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21.2.6. taikyti kitus Lietuvos Respublikos teisės aktų nustatytus teisių gynimo būdus.</w:t>
      </w:r>
    </w:p>
    <w:p w:rsidR="00DA403F" w:rsidRPr="00B47DAD" w:rsidRDefault="009D1056" w:rsidP="00537DDD">
      <w:pPr>
        <w:widowControl w:val="0"/>
        <w:tabs>
          <w:tab w:val="left" w:pos="851"/>
          <w:tab w:val="num" w:pos="2291"/>
        </w:tabs>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21.3. </w:t>
      </w:r>
      <w:r w:rsidR="00C710A1" w:rsidRPr="00B47DAD">
        <w:rPr>
          <w:rFonts w:ascii="Calibri" w:hAnsi="Calibri" w:cs="Calibri"/>
          <w:color w:val="000000"/>
          <w:sz w:val="22"/>
        </w:rPr>
        <w:t xml:space="preserve"> </w:t>
      </w:r>
      <w:r w:rsidR="00DA403F" w:rsidRPr="00B47DAD">
        <w:rPr>
          <w:rFonts w:ascii="Calibri" w:hAnsi="Calibri" w:cs="Calibri"/>
          <w:color w:val="000000"/>
          <w:sz w:val="22"/>
        </w:rPr>
        <w:t xml:space="preserve">Finansavimo (viso ar dalies) iš Europos Sąjungos fondų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00DA403F" w:rsidRPr="00B47DAD">
        <w:rPr>
          <w:rFonts w:ascii="Calibri" w:hAnsi="Calibri" w:cs="Calibri"/>
          <w:color w:val="000000"/>
          <w:sz w:val="22"/>
        </w:rPr>
        <w:t xml:space="preserve">TEN-T programos (ar valstybės biudžeto lėšomis, jei bus skirtas) praradimas, kurį sąlygojo netinkamas ir nesavalaikis Projektuotojo </w:t>
      </w:r>
      <w:r w:rsidR="00EE704A" w:rsidRPr="00B47DAD">
        <w:rPr>
          <w:rFonts w:ascii="Calibri" w:hAnsi="Calibri" w:cs="Calibri"/>
          <w:color w:val="000000"/>
          <w:sz w:val="22"/>
        </w:rPr>
        <w:t>S</w:t>
      </w:r>
      <w:r w:rsidR="00DA403F" w:rsidRPr="00B47DAD">
        <w:rPr>
          <w:rFonts w:ascii="Calibri" w:hAnsi="Calibri" w:cs="Calibri"/>
          <w:color w:val="000000"/>
          <w:sz w:val="22"/>
        </w:rPr>
        <w:t xml:space="preserve">utarties vykdymas, netinkamų, teisės aktams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00DA403F" w:rsidRPr="00B47DAD">
        <w:rPr>
          <w:rFonts w:ascii="Calibri" w:hAnsi="Calibri" w:cs="Calibri"/>
          <w:color w:val="000000"/>
          <w:sz w:val="22"/>
        </w:rPr>
        <w:t>Sutarčiai prieštaraujančių sprendimų priėmimas, yra laikoma žala Užsakovui, kurią privalo atlyginti Projektuotojas, ir jos dydis yra lygus prarasto finansavimo dydžiui, įskaitant netesybas (delspinigius ir baudas), kurias Užsakovui tektų sumokėti Europos Sąjungos fondų</w:t>
      </w:r>
      <w:r w:rsidR="00E35D85" w:rsidRPr="00B47DAD">
        <w:rPr>
          <w:rFonts w:ascii="Calibri" w:hAnsi="Calibri" w:cs="Calibri"/>
          <w:color w:val="000000"/>
          <w:sz w:val="22"/>
        </w:rPr>
        <w:t xml:space="preserve"> </w:t>
      </w:r>
      <w:r w:rsidR="002B1AF3" w:rsidRPr="00B47DAD">
        <w:rPr>
          <w:rFonts w:ascii="Calibri" w:hAnsi="Calibri" w:cs="Calibri"/>
          <w:sz w:val="22"/>
        </w:rPr>
        <w:t>ir / ar</w:t>
      </w:r>
      <w:r w:rsidR="002B1AF3" w:rsidRPr="00B47DAD">
        <w:rPr>
          <w:rFonts w:ascii="Calibri" w:hAnsi="Calibri" w:cs="Calibri"/>
          <w:spacing w:val="5"/>
          <w:sz w:val="22"/>
        </w:rPr>
        <w:t xml:space="preserve"> </w:t>
      </w:r>
      <w:r w:rsidR="00E35D85" w:rsidRPr="00B47DAD">
        <w:rPr>
          <w:rFonts w:ascii="Calibri" w:hAnsi="Calibri" w:cs="Calibri"/>
          <w:spacing w:val="5"/>
          <w:sz w:val="22"/>
        </w:rPr>
        <w:t>TEN-T programos</w:t>
      </w:r>
      <w:r w:rsidR="00DA403F" w:rsidRPr="00B47DAD">
        <w:rPr>
          <w:rFonts w:ascii="Calibri" w:hAnsi="Calibri" w:cs="Calibri"/>
          <w:color w:val="000000"/>
          <w:sz w:val="22"/>
        </w:rPr>
        <w:t xml:space="preserve"> finansuojamų lėšų panaudojimą kontroliuojančioms institucijoms, jeigu finansavimas</w:t>
      </w:r>
      <w:r w:rsidR="00AF6684" w:rsidRPr="00B47DAD">
        <w:rPr>
          <w:rFonts w:ascii="Calibri" w:hAnsi="Calibri" w:cs="Calibri"/>
          <w:color w:val="000000"/>
          <w:sz w:val="22"/>
        </w:rPr>
        <w:t xml:space="preserve"> (ar valstybės biudžeto lėšomis, jei bus skirtas)</w:t>
      </w:r>
      <w:r w:rsidR="00DA403F" w:rsidRPr="00B47DAD">
        <w:rPr>
          <w:rFonts w:ascii="Calibri" w:hAnsi="Calibri" w:cs="Calibri"/>
          <w:color w:val="000000"/>
          <w:sz w:val="22"/>
        </w:rPr>
        <w:t xml:space="preserve"> buvo prarastas dėl nuo Projektuotojo priklausančių aplinkybių. Projektuotojas patvirtina, kad šis Užsakovo reikalavimas yra pagrįstas ir įsipareigoja ne ginčo tvarka sumokėti šią </w:t>
      </w:r>
      <w:r w:rsidR="00747F87" w:rsidRPr="00B47DAD">
        <w:rPr>
          <w:rFonts w:ascii="Calibri" w:hAnsi="Calibri" w:cs="Calibri"/>
          <w:color w:val="000000"/>
          <w:sz w:val="22"/>
        </w:rPr>
        <w:t>s</w:t>
      </w:r>
      <w:r w:rsidR="00DA403F" w:rsidRPr="00B47DAD">
        <w:rPr>
          <w:rFonts w:ascii="Calibri" w:hAnsi="Calibri" w:cs="Calibri"/>
          <w:color w:val="000000"/>
          <w:sz w:val="22"/>
        </w:rPr>
        <w:t>umą Užsakovui.</w:t>
      </w:r>
    </w:p>
    <w:p w:rsidR="00CA76A2" w:rsidRPr="00B47DAD" w:rsidRDefault="00CA76A2" w:rsidP="00537DDD">
      <w:pPr>
        <w:widowControl w:val="0"/>
        <w:tabs>
          <w:tab w:val="left" w:pos="851"/>
          <w:tab w:val="num" w:pos="2291"/>
        </w:tabs>
        <w:spacing w:after="0" w:line="240" w:lineRule="auto"/>
        <w:ind w:firstLine="567"/>
        <w:jc w:val="both"/>
        <w:rPr>
          <w:rFonts w:ascii="Calibri" w:hAnsi="Calibri" w:cs="Calibri"/>
          <w:color w:val="000000"/>
          <w:sz w:val="22"/>
        </w:rPr>
      </w:pPr>
    </w:p>
    <w:p w:rsidR="00423C09" w:rsidRPr="00B47DAD" w:rsidRDefault="007D1B65" w:rsidP="00CA76A2">
      <w:pPr>
        <w:pStyle w:val="Title"/>
        <w:numPr>
          <w:ilvl w:val="0"/>
          <w:numId w:val="9"/>
        </w:numPr>
        <w:tabs>
          <w:tab w:val="left" w:pos="480"/>
        </w:tabs>
        <w:spacing w:before="0" w:after="0"/>
        <w:ind w:firstLine="0"/>
        <w:jc w:val="center"/>
        <w:rPr>
          <w:rFonts w:ascii="Calibri" w:hAnsi="Calibri" w:cs="Calibri"/>
          <w:sz w:val="22"/>
          <w:szCs w:val="22"/>
          <w:lang w:val="lt-LT"/>
        </w:rPr>
      </w:pPr>
      <w:bookmarkStart w:id="92" w:name="_Toc74555055"/>
      <w:bookmarkStart w:id="93" w:name="_Toc75156408"/>
      <w:bookmarkStart w:id="94" w:name="_Toc76523542"/>
      <w:bookmarkStart w:id="95" w:name="_Toc85872008"/>
      <w:bookmarkStart w:id="96" w:name="_Toc106609631"/>
      <w:bookmarkStart w:id="97" w:name="_Toc255820502"/>
      <w:bookmarkStart w:id="98" w:name="_Toc262460833"/>
      <w:r w:rsidRPr="00B47DAD">
        <w:rPr>
          <w:rFonts w:ascii="Calibri" w:hAnsi="Calibri" w:cs="Calibri"/>
          <w:sz w:val="22"/>
          <w:szCs w:val="22"/>
          <w:lang w:val="lt-LT"/>
        </w:rPr>
        <w:t>SUTARTIES NUTRAUKIMAS</w:t>
      </w:r>
      <w:bookmarkEnd w:id="92"/>
      <w:bookmarkEnd w:id="93"/>
      <w:bookmarkEnd w:id="94"/>
      <w:bookmarkEnd w:id="95"/>
      <w:bookmarkEnd w:id="96"/>
      <w:bookmarkEnd w:id="97"/>
      <w:bookmarkEnd w:id="98"/>
    </w:p>
    <w:p w:rsidR="009D1056" w:rsidRPr="00B47DAD" w:rsidRDefault="007D46C7" w:rsidP="00CA76A2">
      <w:pPr>
        <w:widowControl w:val="0"/>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.1. Sutartis gali būti nutraukiama raštišku Šalių susitarimu.</w:t>
      </w:r>
    </w:p>
    <w:p w:rsidR="00072DBC" w:rsidRPr="00B47DAD" w:rsidRDefault="007D46C7" w:rsidP="00CA76A2">
      <w:pPr>
        <w:widowControl w:val="0"/>
        <w:spacing w:after="0" w:line="240" w:lineRule="auto"/>
        <w:ind w:firstLine="567"/>
        <w:jc w:val="both"/>
        <w:rPr>
          <w:rFonts w:ascii="Calibri" w:hAnsi="Calibri" w:cs="Calibri"/>
          <w:sz w:val="22"/>
        </w:rPr>
      </w:pPr>
      <w:r w:rsidRPr="00B47DAD">
        <w:rPr>
          <w:rFonts w:ascii="Calibri" w:hAnsi="Calibri" w:cs="Calibri"/>
          <w:color w:val="000000"/>
          <w:sz w:val="22"/>
        </w:rPr>
        <w:t>22</w:t>
      </w:r>
      <w:r w:rsidR="009D1056" w:rsidRPr="00B47DAD">
        <w:rPr>
          <w:rFonts w:ascii="Calibri" w:hAnsi="Calibri" w:cs="Calibri"/>
          <w:color w:val="000000"/>
          <w:sz w:val="22"/>
        </w:rPr>
        <w:t xml:space="preserve">.2. Projektuotojas turi teisę vienašališkai nutraukti Sutartį pranešęs Užsakovui </w:t>
      </w:r>
      <w:r w:rsidR="009D1056" w:rsidRPr="00B47DAD">
        <w:rPr>
          <w:rFonts w:ascii="Calibri" w:hAnsi="Calibri" w:cs="Calibri"/>
          <w:sz w:val="22"/>
        </w:rPr>
        <w:t xml:space="preserve">prieš </w:t>
      </w:r>
      <w:r w:rsidR="009D1056" w:rsidRPr="00B47DAD">
        <w:rPr>
          <w:rFonts w:ascii="Calibri" w:hAnsi="Calibri" w:cs="Calibri"/>
          <w:color w:val="000000"/>
          <w:sz w:val="22"/>
        </w:rPr>
        <w:t>10 (dešimt)</w:t>
      </w:r>
      <w:r w:rsidR="009D1056" w:rsidRPr="00B47DAD">
        <w:rPr>
          <w:rFonts w:ascii="Calibri" w:hAnsi="Calibri" w:cs="Calibri"/>
          <w:sz w:val="22"/>
        </w:rPr>
        <w:t xml:space="preserve"> </w:t>
      </w:r>
      <w:r w:rsidR="00962132" w:rsidRPr="00B47DAD">
        <w:rPr>
          <w:rFonts w:ascii="Calibri" w:hAnsi="Calibri" w:cs="Calibri"/>
          <w:sz w:val="22"/>
        </w:rPr>
        <w:t xml:space="preserve">darbo </w:t>
      </w:r>
      <w:r w:rsidR="009D1056" w:rsidRPr="00B47DAD">
        <w:rPr>
          <w:rFonts w:ascii="Calibri" w:hAnsi="Calibri" w:cs="Calibri"/>
          <w:sz w:val="22"/>
        </w:rPr>
        <w:t>dienų, jei</w:t>
      </w:r>
      <w:r w:rsidR="00072DBC" w:rsidRPr="00B47DAD">
        <w:rPr>
          <w:rFonts w:ascii="Calibri" w:hAnsi="Calibri" w:cs="Calibri"/>
          <w:sz w:val="22"/>
        </w:rPr>
        <w:t>:</w:t>
      </w:r>
    </w:p>
    <w:p w:rsidR="00423C09" w:rsidRPr="00B47DAD" w:rsidRDefault="009D1056" w:rsidP="009D08F5">
      <w:pPr>
        <w:widowControl w:val="0"/>
        <w:spacing w:after="0" w:line="240" w:lineRule="auto"/>
        <w:ind w:firstLine="540"/>
        <w:jc w:val="both"/>
        <w:rPr>
          <w:rFonts w:ascii="Calibri" w:hAnsi="Calibri" w:cs="Calibri"/>
          <w:sz w:val="22"/>
        </w:rPr>
      </w:pPr>
      <w:r w:rsidRPr="00B47DAD">
        <w:rPr>
          <w:rFonts w:ascii="Calibri" w:hAnsi="Calibri" w:cs="Calibri"/>
          <w:sz w:val="22"/>
        </w:rPr>
        <w:t xml:space="preserve"> </w:t>
      </w:r>
      <w:r w:rsidR="00423C09" w:rsidRPr="00B47DAD">
        <w:rPr>
          <w:rFonts w:ascii="Calibri" w:hAnsi="Calibri" w:cs="Calibri"/>
          <w:sz w:val="22"/>
        </w:rPr>
        <w:t xml:space="preserve">22.2.1. </w:t>
      </w:r>
      <w:r w:rsidRPr="00B47DAD">
        <w:rPr>
          <w:rFonts w:ascii="Calibri" w:hAnsi="Calibri" w:cs="Calibri"/>
          <w:sz w:val="22"/>
        </w:rPr>
        <w:t xml:space="preserve">Užsakovas </w:t>
      </w:r>
      <w:r w:rsidR="00072DBC" w:rsidRPr="00B47DAD">
        <w:rPr>
          <w:rFonts w:ascii="Calibri" w:hAnsi="Calibri" w:cs="Calibri"/>
          <w:sz w:val="22"/>
        </w:rPr>
        <w:t xml:space="preserve">nepagrįstai </w:t>
      </w:r>
      <w:r w:rsidRPr="00B47DAD">
        <w:rPr>
          <w:rFonts w:ascii="Calibri" w:hAnsi="Calibri" w:cs="Calibri"/>
          <w:sz w:val="22"/>
        </w:rPr>
        <w:t>neapmoka Projektuotojui Užsakovo patvirtintos sąskaitos po to, kai pasiekiamas 20 (dvidešimties) procentų Bendros Sutarties kainos</w:t>
      </w:r>
      <w:r w:rsidR="00CA76A2" w:rsidRPr="00B47DAD">
        <w:rPr>
          <w:rFonts w:ascii="Calibri" w:hAnsi="Calibri" w:cs="Calibri"/>
          <w:sz w:val="22"/>
        </w:rPr>
        <w:t xml:space="preserve"> su PVM, jei Sutarčiai taikomas,</w:t>
      </w:r>
      <w:r w:rsidRPr="00B47DAD">
        <w:rPr>
          <w:rFonts w:ascii="Calibri" w:hAnsi="Calibri" w:cs="Calibri"/>
          <w:sz w:val="22"/>
        </w:rPr>
        <w:t xml:space="preserve"> delspinigių įsiskolinimas (Sutarties </w:t>
      </w:r>
      <w:r w:rsidR="00072DBC" w:rsidRPr="00B47DAD">
        <w:rPr>
          <w:rFonts w:ascii="Calibri" w:hAnsi="Calibri" w:cs="Calibri"/>
          <w:sz w:val="22"/>
        </w:rPr>
        <w:t xml:space="preserve">Bendrųjų </w:t>
      </w:r>
      <w:r w:rsidRPr="00B47DAD">
        <w:rPr>
          <w:rFonts w:ascii="Calibri" w:hAnsi="Calibri" w:cs="Calibri"/>
          <w:sz w:val="22"/>
        </w:rPr>
        <w:t>sąlygų 10.</w:t>
      </w:r>
      <w:r w:rsidR="00D13609" w:rsidRPr="00B47DAD">
        <w:rPr>
          <w:rFonts w:ascii="Calibri" w:hAnsi="Calibri" w:cs="Calibri"/>
          <w:sz w:val="22"/>
        </w:rPr>
        <w:t>5</w:t>
      </w:r>
      <w:r w:rsidRPr="00B47DAD">
        <w:rPr>
          <w:rFonts w:ascii="Calibri" w:hAnsi="Calibri" w:cs="Calibri"/>
          <w:sz w:val="22"/>
        </w:rPr>
        <w:t>.</w:t>
      </w:r>
      <w:r w:rsidR="00DB5189" w:rsidRPr="00B47DAD">
        <w:rPr>
          <w:rFonts w:ascii="Calibri" w:hAnsi="Calibri" w:cs="Calibri"/>
          <w:sz w:val="22"/>
        </w:rPr>
        <w:t>3</w:t>
      </w:r>
      <w:r w:rsidR="0099645A" w:rsidRPr="00B47DAD">
        <w:rPr>
          <w:rFonts w:ascii="Calibri" w:hAnsi="Calibri" w:cs="Calibri"/>
          <w:sz w:val="22"/>
        </w:rPr>
        <w:t xml:space="preserve"> </w:t>
      </w:r>
      <w:r w:rsidR="0066392A" w:rsidRPr="00B47DAD">
        <w:rPr>
          <w:rFonts w:ascii="Calibri" w:hAnsi="Calibri" w:cs="Calibri"/>
          <w:sz w:val="22"/>
        </w:rPr>
        <w:t>punktas</w:t>
      </w:r>
      <w:r w:rsidRPr="00B47DAD">
        <w:rPr>
          <w:rFonts w:ascii="Calibri" w:hAnsi="Calibri" w:cs="Calibri"/>
          <w:sz w:val="22"/>
        </w:rPr>
        <w:t>)</w:t>
      </w:r>
      <w:r w:rsidR="00072DBC" w:rsidRPr="00B47DAD">
        <w:rPr>
          <w:rFonts w:ascii="Calibri" w:hAnsi="Calibri" w:cs="Calibri"/>
          <w:sz w:val="22"/>
        </w:rPr>
        <w:t xml:space="preserve">. </w:t>
      </w:r>
      <w:r w:rsidRPr="00B47DAD">
        <w:rPr>
          <w:rFonts w:ascii="Calibri" w:hAnsi="Calibri" w:cs="Calibri"/>
          <w:sz w:val="22"/>
        </w:rPr>
        <w:t xml:space="preserve">Tokiais atvejais Užsakovas privalo visiškai sumokėti Projektuotojui už tinkamai ir </w:t>
      </w:r>
      <w:r w:rsidR="00423C09" w:rsidRPr="00B47DAD">
        <w:rPr>
          <w:rFonts w:ascii="Calibri" w:hAnsi="Calibri" w:cs="Calibri"/>
          <w:sz w:val="22"/>
        </w:rPr>
        <w:t>kokybiškai suteiktas Paslaugas;</w:t>
      </w:r>
    </w:p>
    <w:p w:rsidR="00423C09" w:rsidRPr="00B47DAD" w:rsidRDefault="00423C09" w:rsidP="00AB0C78">
      <w:pPr>
        <w:widowControl w:val="0"/>
        <w:spacing w:after="0" w:line="240" w:lineRule="auto"/>
        <w:ind w:firstLine="567"/>
        <w:jc w:val="both"/>
        <w:rPr>
          <w:rFonts w:ascii="Calibri" w:hAnsi="Calibri" w:cs="Calibri"/>
          <w:sz w:val="22"/>
        </w:rPr>
      </w:pPr>
      <w:r w:rsidRPr="00B47DAD">
        <w:rPr>
          <w:rFonts w:ascii="Calibri" w:hAnsi="Calibri" w:cs="Calibri"/>
          <w:sz w:val="22"/>
        </w:rPr>
        <w:t xml:space="preserve">22.2.2. </w:t>
      </w:r>
      <w:r w:rsidR="00072DBC" w:rsidRPr="00B47DAD">
        <w:rPr>
          <w:rFonts w:ascii="Calibri" w:hAnsi="Calibri" w:cs="Calibri"/>
          <w:sz w:val="22"/>
        </w:rPr>
        <w:t>Užsakovas netinkamai vykdo savo įsipareigojimus pagal Sutartį ir tai yra esminis Sutarties pažeidimas, kurio Užsakovas neištaiso per Projektuotojo nustatytą protingą terminą;</w:t>
      </w:r>
    </w:p>
    <w:p w:rsidR="000A06E8" w:rsidRPr="00B47DAD" w:rsidRDefault="00423C09" w:rsidP="00AB0C78">
      <w:pPr>
        <w:widowControl w:val="0"/>
        <w:spacing w:after="0" w:line="240" w:lineRule="auto"/>
        <w:ind w:firstLine="567"/>
        <w:jc w:val="both"/>
        <w:rPr>
          <w:rFonts w:ascii="Calibri" w:hAnsi="Calibri" w:cs="Calibri"/>
          <w:sz w:val="22"/>
        </w:rPr>
      </w:pPr>
      <w:r w:rsidRPr="00B47DAD">
        <w:rPr>
          <w:rFonts w:ascii="Calibri" w:hAnsi="Calibri" w:cs="Calibri"/>
          <w:sz w:val="22"/>
        </w:rPr>
        <w:t xml:space="preserve">22.2.3. </w:t>
      </w:r>
      <w:r w:rsidR="000A06E8" w:rsidRPr="00B47DAD">
        <w:rPr>
          <w:rFonts w:ascii="Calibri" w:hAnsi="Calibri" w:cs="Calibri"/>
          <w:bCs/>
          <w:iCs/>
          <w:sz w:val="22"/>
        </w:rPr>
        <w:t xml:space="preserve">Užsakovui iškeliama bankroto ar restruktūrizavimo byla arba Užsakovas yra paskelbiamas nemokiu. </w:t>
      </w:r>
    </w:p>
    <w:p w:rsidR="009D1056" w:rsidRPr="00B47DAD" w:rsidRDefault="007D46C7" w:rsidP="00AB0C78">
      <w:pPr>
        <w:widowControl w:val="0"/>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.3. Užsakovas bet kada turi teisę vienašališkai nutraukti Sutartį, apie tokį Sutarties nutraukimą pranešdama</w:t>
      </w:r>
      <w:r w:rsidR="00E07E47" w:rsidRPr="00B47DAD">
        <w:rPr>
          <w:rFonts w:ascii="Calibri" w:hAnsi="Calibri" w:cs="Calibri"/>
          <w:sz w:val="22"/>
        </w:rPr>
        <w:t>s</w:t>
      </w:r>
      <w:r w:rsidR="009D1056" w:rsidRPr="00B47DAD">
        <w:rPr>
          <w:rFonts w:ascii="Calibri" w:hAnsi="Calibri" w:cs="Calibri"/>
          <w:sz w:val="22"/>
        </w:rPr>
        <w:t xml:space="preserve"> Projektuotojui prieš </w:t>
      </w:r>
      <w:r w:rsidR="009D1056" w:rsidRPr="00B47DAD">
        <w:rPr>
          <w:rFonts w:ascii="Calibri" w:hAnsi="Calibri" w:cs="Calibri"/>
          <w:color w:val="000000"/>
          <w:sz w:val="22"/>
        </w:rPr>
        <w:t xml:space="preserve">10 </w:t>
      </w:r>
      <w:r w:rsidR="009D1056" w:rsidRPr="00B47DAD">
        <w:rPr>
          <w:rFonts w:ascii="Calibri" w:hAnsi="Calibri" w:cs="Calibri"/>
          <w:i/>
          <w:color w:val="000000"/>
          <w:sz w:val="22"/>
        </w:rPr>
        <w:t>(</w:t>
      </w:r>
      <w:r w:rsidR="009D1056" w:rsidRPr="00B47DAD">
        <w:rPr>
          <w:rFonts w:ascii="Calibri" w:hAnsi="Calibri" w:cs="Calibri"/>
          <w:color w:val="000000"/>
          <w:sz w:val="22"/>
        </w:rPr>
        <w:t>dešimt)</w:t>
      </w:r>
      <w:r w:rsidR="009D1056" w:rsidRPr="00B47DAD">
        <w:rPr>
          <w:rFonts w:ascii="Calibri" w:hAnsi="Calibri" w:cs="Calibri"/>
          <w:sz w:val="22"/>
        </w:rPr>
        <w:t xml:space="preserve"> darbo dienų, </w:t>
      </w:r>
      <w:r w:rsidR="00E31D6E" w:rsidRPr="00B47DAD">
        <w:rPr>
          <w:rFonts w:ascii="Calibri" w:eastAsia="Times New Roman" w:hAnsi="Calibri" w:cs="Calibri"/>
          <w:color w:val="000000"/>
          <w:sz w:val="22"/>
          <w:lang w:eastAsia="lt-LT"/>
        </w:rPr>
        <w:t>pasilikti sau Sutarties įvykdymo užtikrinimą ir reikalauti atlyginti visus Užsakovo nuostolius bei netesybas</w:t>
      </w:r>
      <w:r w:rsidR="00D13609" w:rsidRPr="00B47DAD">
        <w:rPr>
          <w:rFonts w:ascii="Calibri" w:eastAsia="Times New Roman" w:hAnsi="Calibri" w:cs="Calibri"/>
          <w:color w:val="000000"/>
          <w:sz w:val="22"/>
          <w:lang w:eastAsia="lt-LT"/>
        </w:rPr>
        <w:t>,</w:t>
      </w:r>
      <w:r w:rsidR="00E31D6E" w:rsidRPr="00B47DAD">
        <w:rPr>
          <w:rFonts w:ascii="Calibri" w:eastAsia="Times New Roman" w:hAnsi="Calibri" w:cs="Calibri"/>
          <w:color w:val="000000"/>
          <w:sz w:val="22"/>
          <w:lang w:eastAsia="lt-LT"/>
        </w:rPr>
        <w:t xml:space="preserve"> </w:t>
      </w:r>
      <w:r w:rsidR="009D1056" w:rsidRPr="00B47DAD">
        <w:rPr>
          <w:rFonts w:ascii="Calibri" w:hAnsi="Calibri" w:cs="Calibri"/>
          <w:sz w:val="22"/>
        </w:rPr>
        <w:t>kai:</w:t>
      </w:r>
    </w:p>
    <w:p w:rsidR="009D1056" w:rsidRPr="00B47DAD" w:rsidRDefault="007D46C7" w:rsidP="00AB0C78">
      <w:pPr>
        <w:widowControl w:val="0"/>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.3.1. Projektuotojas netinkamai vykdo savo įsipareigojimus pagal Sutartį</w:t>
      </w:r>
      <w:r w:rsidR="00072DBC" w:rsidRPr="00B47DAD">
        <w:rPr>
          <w:rFonts w:ascii="Calibri" w:hAnsi="Calibri" w:cs="Calibri"/>
          <w:sz w:val="22"/>
        </w:rPr>
        <w:t xml:space="preserve"> ir tai yra esminis    Sutarties pažeidimas, kurio Projektuotojas neištaiso per Užsakovo nustatytą protingą terminą</w:t>
      </w:r>
      <w:r w:rsidR="009D1056"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 xml:space="preserve">.3.2. Projektuotojas per </w:t>
      </w:r>
      <w:r w:rsidR="00E07E47" w:rsidRPr="00B47DAD">
        <w:rPr>
          <w:rFonts w:ascii="Calibri" w:hAnsi="Calibri" w:cs="Calibri"/>
          <w:sz w:val="22"/>
        </w:rPr>
        <w:t xml:space="preserve">Užsakovo Projekto vadovo nurodytą </w:t>
      </w:r>
      <w:r w:rsidR="009D1056" w:rsidRPr="00B47DAD">
        <w:rPr>
          <w:rFonts w:ascii="Calibri" w:hAnsi="Calibri" w:cs="Calibri"/>
          <w:sz w:val="22"/>
        </w:rPr>
        <w:t>laikotarpį neįvykdo Projekto vadovo Nurodymo pašalinti Sutarties vykdymo trūkumus</w:t>
      </w:r>
      <w:r w:rsidR="00072DBC"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.3.3. Projektuotojas atsisako vykdyti arba ignoruoja </w:t>
      </w:r>
      <w:r w:rsidR="00D13609" w:rsidRPr="00B47DAD">
        <w:rPr>
          <w:rFonts w:ascii="Calibri" w:hAnsi="Calibri" w:cs="Calibri"/>
          <w:color w:val="000000"/>
          <w:sz w:val="22"/>
        </w:rPr>
        <w:t xml:space="preserve">Užsakovo </w:t>
      </w:r>
      <w:r w:rsidR="009D1056" w:rsidRPr="00B47DAD">
        <w:rPr>
          <w:rFonts w:ascii="Calibri" w:hAnsi="Calibri" w:cs="Calibri"/>
          <w:color w:val="000000"/>
          <w:sz w:val="22"/>
        </w:rPr>
        <w:t>Projekto vadovo Nurodymus;</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.3.4. </w:t>
      </w:r>
      <w:r w:rsidR="006C53ED" w:rsidRPr="00B47DAD">
        <w:rPr>
          <w:rFonts w:ascii="Calibri" w:hAnsi="Calibri" w:cs="Calibri"/>
          <w:sz w:val="22"/>
        </w:rPr>
        <w:t xml:space="preserve">kai </w:t>
      </w:r>
      <w:r w:rsidR="006C53ED" w:rsidRPr="00B47DAD">
        <w:rPr>
          <w:rFonts w:ascii="Calibri" w:hAnsi="Calibri" w:cs="Calibri"/>
          <w:color w:val="000000"/>
          <w:sz w:val="22"/>
        </w:rPr>
        <w:t>Projektuotojas</w:t>
      </w:r>
      <w:r w:rsidR="006C53ED" w:rsidRPr="00B47DAD">
        <w:rPr>
          <w:rFonts w:ascii="Calibri" w:hAnsi="Calibri" w:cs="Calibri"/>
          <w:sz w:val="22"/>
        </w:rPr>
        <w:t xml:space="preserve"> sudaro subteikimo sutartį neinformavęs Užsakovo </w:t>
      </w:r>
      <w:r w:rsidR="009D1056" w:rsidRPr="00B47DAD">
        <w:rPr>
          <w:rFonts w:ascii="Calibri" w:hAnsi="Calibri" w:cs="Calibri"/>
          <w:color w:val="000000"/>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.3.5. </w:t>
      </w:r>
      <w:r w:rsidR="009D1056" w:rsidRPr="00B47DAD">
        <w:rPr>
          <w:rFonts w:ascii="Calibri" w:hAnsi="Calibri" w:cs="Calibri"/>
          <w:sz w:val="22"/>
        </w:rPr>
        <w:t xml:space="preserve">Pasiekus maksimalią </w:t>
      </w:r>
      <w:r w:rsidR="009D1056" w:rsidRPr="00B47DAD">
        <w:rPr>
          <w:rFonts w:ascii="Calibri" w:hAnsi="Calibri" w:cs="Calibri"/>
          <w:color w:val="000000"/>
          <w:sz w:val="22"/>
        </w:rPr>
        <w:t>20 (dvidešimties) procentų Bendros Sutarties kainos</w:t>
      </w:r>
      <w:r w:rsidR="00CA76A2" w:rsidRPr="00B47DAD">
        <w:rPr>
          <w:rFonts w:ascii="Calibri" w:hAnsi="Calibri" w:cs="Calibri"/>
          <w:color w:val="000000"/>
          <w:sz w:val="22"/>
        </w:rPr>
        <w:t xml:space="preserve"> </w:t>
      </w:r>
      <w:r w:rsidR="00CA76A2" w:rsidRPr="00B47DAD">
        <w:rPr>
          <w:rFonts w:ascii="Calibri" w:hAnsi="Calibri" w:cs="Calibri"/>
          <w:sz w:val="22"/>
        </w:rPr>
        <w:t xml:space="preserve">su PVM, jei Sutarčiai taikomas, </w:t>
      </w:r>
      <w:r w:rsidR="009D1056" w:rsidRPr="00B47DAD">
        <w:rPr>
          <w:rFonts w:ascii="Calibri" w:hAnsi="Calibri" w:cs="Calibri"/>
          <w:color w:val="000000"/>
          <w:sz w:val="22"/>
        </w:rPr>
        <w:t xml:space="preserve"> delspinigių</w:t>
      </w:r>
      <w:r w:rsidR="009D1056" w:rsidRPr="00B47DAD">
        <w:rPr>
          <w:rFonts w:ascii="Calibri" w:hAnsi="Calibri" w:cs="Calibri"/>
          <w:sz w:val="22"/>
        </w:rPr>
        <w:t xml:space="preserve"> skaičiavimo ribą (Sutarties</w:t>
      </w:r>
      <w:r w:rsidR="00072DBC" w:rsidRPr="00B47DAD">
        <w:rPr>
          <w:rFonts w:ascii="Calibri" w:hAnsi="Calibri" w:cs="Calibri"/>
          <w:sz w:val="22"/>
        </w:rPr>
        <w:t xml:space="preserve"> Bendrųjų</w:t>
      </w:r>
      <w:r w:rsidR="009D1056" w:rsidRPr="00B47DAD">
        <w:rPr>
          <w:rFonts w:ascii="Calibri" w:hAnsi="Calibri" w:cs="Calibri"/>
          <w:sz w:val="22"/>
        </w:rPr>
        <w:t xml:space="preserve"> sąlygų 10.</w:t>
      </w:r>
      <w:r w:rsidR="00EA2F16" w:rsidRPr="00B47DAD">
        <w:rPr>
          <w:rFonts w:ascii="Calibri" w:hAnsi="Calibri" w:cs="Calibri"/>
          <w:sz w:val="22"/>
        </w:rPr>
        <w:t>5</w:t>
      </w:r>
      <w:r w:rsidR="009D1056" w:rsidRPr="00B47DAD">
        <w:rPr>
          <w:rFonts w:ascii="Calibri" w:hAnsi="Calibri" w:cs="Calibri"/>
          <w:sz w:val="22"/>
        </w:rPr>
        <w:t>.</w:t>
      </w:r>
      <w:r w:rsidR="000E561E" w:rsidRPr="00B47DAD">
        <w:rPr>
          <w:rFonts w:ascii="Calibri" w:hAnsi="Calibri" w:cs="Calibri"/>
          <w:sz w:val="22"/>
        </w:rPr>
        <w:t>2</w:t>
      </w:r>
      <w:r w:rsidR="009D1056" w:rsidRPr="00B47DAD">
        <w:rPr>
          <w:rFonts w:ascii="Calibri" w:hAnsi="Calibri" w:cs="Calibri"/>
          <w:sz w:val="22"/>
        </w:rPr>
        <w:t xml:space="preserve"> </w:t>
      </w:r>
      <w:r w:rsidR="0066392A" w:rsidRPr="00B47DAD">
        <w:rPr>
          <w:rFonts w:ascii="Calibri" w:hAnsi="Calibri" w:cs="Calibri"/>
          <w:sz w:val="22"/>
        </w:rPr>
        <w:t>punktas</w:t>
      </w:r>
      <w:r w:rsidR="009D1056"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.3.6. Projektuotoj</w:t>
      </w:r>
      <w:r w:rsidR="008F2C7F" w:rsidRPr="00B47DAD">
        <w:rPr>
          <w:rFonts w:ascii="Calibri" w:hAnsi="Calibri" w:cs="Calibri"/>
          <w:color w:val="000000"/>
          <w:sz w:val="22"/>
        </w:rPr>
        <w:t>as</w:t>
      </w:r>
      <w:r w:rsidR="008F2C7F" w:rsidRPr="00B47DAD">
        <w:rPr>
          <w:rFonts w:ascii="Calibri" w:eastAsia="Times New Roman" w:hAnsi="Calibri" w:cs="Calibri"/>
          <w:color w:val="000000"/>
          <w:sz w:val="22"/>
          <w:lang w:eastAsia="lt-LT"/>
        </w:rPr>
        <w:t xml:space="preserve"> tampa nemokus arba jo </w:t>
      </w:r>
      <w:r w:rsidR="008F2C7F" w:rsidRPr="00B47DAD">
        <w:rPr>
          <w:rFonts w:ascii="Calibri" w:eastAsia="Times New Roman" w:hAnsi="Calibri" w:cs="Calibri"/>
          <w:sz w:val="22"/>
          <w:lang w:eastAsia="lt-LT"/>
        </w:rPr>
        <w:t>atžvilgiu</w:t>
      </w:r>
      <w:r w:rsidR="009D1056" w:rsidRPr="00B47DAD">
        <w:rPr>
          <w:rFonts w:ascii="Calibri" w:hAnsi="Calibri" w:cs="Calibri"/>
          <w:sz w:val="22"/>
        </w:rPr>
        <w:t xml:space="preserve"> pradedama bankroto, likvidavimo, restruktūrizavimo, reorganizavimo procedūra</w:t>
      </w:r>
      <w:r w:rsidR="009D1056" w:rsidRPr="00B47DAD">
        <w:rPr>
          <w:rFonts w:ascii="Calibri" w:hAnsi="Calibri" w:cs="Calibri"/>
          <w:color w:val="000000"/>
          <w:sz w:val="22"/>
        </w:rPr>
        <w:t xml:space="preserve"> arba jis sudaro susitarimus su savo kreditoriais, yra sustabdęs savo veiklą ar jam dėl šių dalykų yra pradėtos atitinkamos procedūros, arba yra bet kokioje panašioje situacijoje, kylančioje dėl panašios procedūros, numatytos Lietuvos Respublikos ar Projektuotojo registracijos šalies teisės aktuose; </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.3.7. Projektuotojas </w:t>
      </w:r>
      <w:r w:rsidR="009D1056" w:rsidRPr="00B47DAD">
        <w:rPr>
          <w:rFonts w:ascii="Calibri" w:hAnsi="Calibri" w:cs="Calibri"/>
          <w:sz w:val="22"/>
        </w:rPr>
        <w:t>(ir</w:t>
      </w:r>
      <w:r w:rsidR="002B1AF3" w:rsidRPr="00B47DAD">
        <w:rPr>
          <w:rFonts w:ascii="Calibri" w:hAnsi="Calibri" w:cs="Calibri"/>
          <w:sz w:val="22"/>
        </w:rPr>
        <w:t xml:space="preserve"> </w:t>
      </w:r>
      <w:r w:rsidR="009D1056" w:rsidRPr="00B47DAD">
        <w:rPr>
          <w:rFonts w:ascii="Calibri" w:hAnsi="Calibri" w:cs="Calibri"/>
          <w:sz w:val="22"/>
        </w:rPr>
        <w:t>/</w:t>
      </w:r>
      <w:r w:rsidR="002B1AF3" w:rsidRPr="00B47DAD">
        <w:rPr>
          <w:rFonts w:ascii="Calibri" w:hAnsi="Calibri" w:cs="Calibri"/>
          <w:sz w:val="22"/>
        </w:rPr>
        <w:t xml:space="preserve"> </w:t>
      </w:r>
      <w:r w:rsidR="009D1056" w:rsidRPr="00B47DAD">
        <w:rPr>
          <w:rFonts w:ascii="Calibri" w:hAnsi="Calibri" w:cs="Calibri"/>
          <w:sz w:val="22"/>
        </w:rPr>
        <w:t>arba jo vadovas, ir</w:t>
      </w:r>
      <w:r w:rsidR="002B1AF3" w:rsidRPr="00B47DAD">
        <w:rPr>
          <w:rFonts w:ascii="Calibri" w:hAnsi="Calibri" w:cs="Calibri"/>
          <w:sz w:val="22"/>
        </w:rPr>
        <w:t xml:space="preserve"> </w:t>
      </w:r>
      <w:r w:rsidR="009D1056" w:rsidRPr="00B47DAD">
        <w:rPr>
          <w:rFonts w:ascii="Calibri" w:hAnsi="Calibri" w:cs="Calibri"/>
          <w:sz w:val="22"/>
        </w:rPr>
        <w:t>/</w:t>
      </w:r>
      <w:r w:rsidR="002B1AF3" w:rsidRPr="00B47DAD">
        <w:rPr>
          <w:rFonts w:ascii="Calibri" w:hAnsi="Calibri" w:cs="Calibri"/>
          <w:sz w:val="22"/>
        </w:rPr>
        <w:t xml:space="preserve"> </w:t>
      </w:r>
      <w:r w:rsidR="009D1056" w:rsidRPr="00B47DAD">
        <w:rPr>
          <w:rFonts w:ascii="Calibri" w:hAnsi="Calibri" w:cs="Calibri"/>
          <w:sz w:val="22"/>
        </w:rPr>
        <w:t xml:space="preserve">arba jo buhalteris ar kitas asmuo turintis teisę surašyti ir pasirašyti projektuotojo apskaitos dokumentus) teismo sprendimu </w:t>
      </w:r>
      <w:r w:rsidR="009D1056" w:rsidRPr="00B47DAD">
        <w:rPr>
          <w:rFonts w:ascii="Calibri" w:hAnsi="Calibri" w:cs="Calibri"/>
          <w:color w:val="000000"/>
          <w:sz w:val="22"/>
        </w:rPr>
        <w:t>yra pripažintas kaltu dėl pažeidimo, susijusio su Projektuotojo profesine veikla;</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.3.8. Projektuotojo</w:t>
      </w:r>
      <w:r w:rsidR="009D1056" w:rsidRPr="00B47DAD">
        <w:rPr>
          <w:rFonts w:ascii="Calibri" w:hAnsi="Calibri" w:cs="Calibri"/>
          <w:sz w:val="22"/>
        </w:rPr>
        <w:t xml:space="preserve"> veiksmai (neveikimas) nesuderinami su jo profesinės veiklos etikos principais</w:t>
      </w:r>
      <w:r w:rsidR="009D1056" w:rsidRPr="00B47DAD">
        <w:rPr>
          <w:rFonts w:ascii="Calibri" w:hAnsi="Calibri" w:cs="Calibri"/>
          <w:color w:val="000000"/>
          <w:sz w:val="22"/>
        </w:rPr>
        <w:t>;</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.3.9. Projektuotojas (fizinis asmuo)</w:t>
      </w:r>
      <w:r w:rsidR="009D1056" w:rsidRPr="00B47DAD">
        <w:rPr>
          <w:rFonts w:ascii="Calibri" w:hAnsi="Calibri" w:cs="Calibri"/>
          <w:sz w:val="22"/>
        </w:rPr>
        <w:t xml:space="preserve">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w:t>
      </w:r>
      <w:r w:rsidR="008E5991" w:rsidRPr="00B47DAD">
        <w:rPr>
          <w:rFonts w:ascii="Calibri" w:hAnsi="Calibri" w:cs="Calibri"/>
          <w:sz w:val="22"/>
        </w:rPr>
        <w:t>1</w:t>
      </w:r>
      <w:r w:rsidR="009D1056" w:rsidRPr="00B47DAD">
        <w:rPr>
          <w:rFonts w:ascii="Calibri" w:hAnsi="Calibri" w:cs="Calibri"/>
          <w:sz w:val="22"/>
        </w:rPr>
        <w:t xml:space="preserve">4 m. </w:t>
      </w:r>
      <w:r w:rsidR="008E5991" w:rsidRPr="00B47DAD">
        <w:rPr>
          <w:rFonts w:ascii="Calibri" w:hAnsi="Calibri" w:cs="Calibri"/>
          <w:sz w:val="22"/>
        </w:rPr>
        <w:t>vasario</w:t>
      </w:r>
      <w:r w:rsidR="009D1056" w:rsidRPr="00B47DAD">
        <w:rPr>
          <w:rFonts w:ascii="Calibri" w:hAnsi="Calibri" w:cs="Calibri"/>
          <w:sz w:val="22"/>
        </w:rPr>
        <w:t xml:space="preserve"> </w:t>
      </w:r>
      <w:r w:rsidR="008E5991" w:rsidRPr="00B47DAD">
        <w:rPr>
          <w:rFonts w:ascii="Calibri" w:hAnsi="Calibri" w:cs="Calibri"/>
          <w:sz w:val="22"/>
        </w:rPr>
        <w:t>26</w:t>
      </w:r>
      <w:r w:rsidR="009D1056" w:rsidRPr="00B47DAD">
        <w:rPr>
          <w:rFonts w:ascii="Calibri" w:hAnsi="Calibri" w:cs="Calibri"/>
          <w:sz w:val="22"/>
        </w:rPr>
        <w:t xml:space="preserve"> d. Europos Parl</w:t>
      </w:r>
      <w:r w:rsidR="008E5991" w:rsidRPr="00B47DAD">
        <w:rPr>
          <w:rFonts w:ascii="Calibri" w:hAnsi="Calibri" w:cs="Calibri"/>
          <w:sz w:val="22"/>
        </w:rPr>
        <w:t>amento ir Tarybos direktyvos 2014/24</w:t>
      </w:r>
      <w:r w:rsidR="009D1056" w:rsidRPr="00B47DAD">
        <w:rPr>
          <w:rFonts w:ascii="Calibri" w:hAnsi="Calibri" w:cs="Calibri"/>
          <w:sz w:val="22"/>
        </w:rPr>
        <w:t xml:space="preserve">/EB </w:t>
      </w:r>
      <w:r w:rsidR="00CC6A6D" w:rsidRPr="00B47DAD">
        <w:rPr>
          <w:rFonts w:ascii="Calibri" w:hAnsi="Calibri" w:cs="Calibri"/>
          <w:sz w:val="22"/>
        </w:rPr>
        <w:t>57</w:t>
      </w:r>
      <w:r w:rsidR="009D1056" w:rsidRPr="00B47DAD">
        <w:rPr>
          <w:rFonts w:ascii="Calibri" w:hAnsi="Calibri" w:cs="Calibri"/>
          <w:sz w:val="22"/>
        </w:rPr>
        <w:t xml:space="preserve">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w:t>
      </w:r>
      <w:r w:rsidR="00423C09" w:rsidRPr="00B47DAD">
        <w:rPr>
          <w:rFonts w:ascii="Calibri" w:hAnsi="Calibri" w:cs="Calibri"/>
          <w:sz w:val="22"/>
        </w:rPr>
        <w:t>nybai ir viešiesiems interesams;</w:t>
      </w:r>
    </w:p>
    <w:p w:rsidR="00022408" w:rsidRPr="00B47DAD" w:rsidRDefault="00C94C2C" w:rsidP="00AB0C78">
      <w:pPr>
        <w:spacing w:after="0" w:line="240" w:lineRule="auto"/>
        <w:ind w:firstLine="567"/>
        <w:jc w:val="both"/>
        <w:rPr>
          <w:rFonts w:ascii="Calibri" w:eastAsia="Times New Roman" w:hAnsi="Calibri" w:cs="Calibri"/>
          <w:sz w:val="22"/>
          <w:lang w:eastAsia="lt-LT"/>
        </w:rPr>
      </w:pPr>
      <w:r w:rsidRPr="00B47DAD">
        <w:rPr>
          <w:rFonts w:ascii="Calibri" w:hAnsi="Calibri" w:cs="Calibri"/>
          <w:color w:val="000000"/>
          <w:sz w:val="22"/>
        </w:rPr>
        <w:t>22</w:t>
      </w:r>
      <w:r w:rsidR="009D1056" w:rsidRPr="00B47DAD">
        <w:rPr>
          <w:rFonts w:ascii="Calibri" w:hAnsi="Calibri" w:cs="Calibri"/>
          <w:color w:val="000000"/>
          <w:sz w:val="22"/>
        </w:rPr>
        <w:t>.3.10. Pagal kitą iš E</w:t>
      </w:r>
      <w:r w:rsidR="00F25186" w:rsidRPr="00B47DAD">
        <w:rPr>
          <w:rFonts w:ascii="Calibri" w:hAnsi="Calibri" w:cs="Calibri"/>
          <w:color w:val="000000"/>
          <w:sz w:val="22"/>
        </w:rPr>
        <w:t>S</w:t>
      </w:r>
      <w:r w:rsidR="009D1056" w:rsidRPr="00B47DAD">
        <w:rPr>
          <w:rFonts w:ascii="Calibri" w:hAnsi="Calibri" w:cs="Calibri"/>
          <w:color w:val="000000"/>
          <w:sz w:val="22"/>
        </w:rPr>
        <w:t xml:space="preserve"> biudžeto finansuojamą pirkimų procedūrą ar </w:t>
      </w:r>
      <w:r w:rsidR="00A36638" w:rsidRPr="00B47DAD">
        <w:rPr>
          <w:rFonts w:ascii="Calibri" w:hAnsi="Calibri" w:cs="Calibri"/>
          <w:color w:val="000000"/>
          <w:sz w:val="22"/>
        </w:rPr>
        <w:t>dotacijos</w:t>
      </w:r>
      <w:r w:rsidR="009D1056" w:rsidRPr="00B47DAD">
        <w:rPr>
          <w:rFonts w:ascii="Calibri" w:hAnsi="Calibri" w:cs="Calibri"/>
          <w:color w:val="000000"/>
          <w:sz w:val="22"/>
        </w:rPr>
        <w:t xml:space="preserve"> skyrimo procedūrą buvo paskelbta, kad Projektuotojas pažeidė Sutartį</w:t>
      </w:r>
      <w:r w:rsidR="00022408" w:rsidRPr="00B47DAD">
        <w:rPr>
          <w:rFonts w:ascii="Calibri" w:hAnsi="Calibri" w:cs="Calibri"/>
          <w:color w:val="000000"/>
          <w:sz w:val="22"/>
        </w:rPr>
        <w:t xml:space="preserve"> </w:t>
      </w:r>
      <w:r w:rsidR="00022408" w:rsidRPr="00B47DAD">
        <w:rPr>
          <w:rFonts w:ascii="Calibri" w:eastAsia="Times New Roman" w:hAnsi="Calibri" w:cs="Calibri"/>
          <w:color w:val="000000"/>
          <w:sz w:val="22"/>
          <w:lang w:eastAsia="lt-LT"/>
        </w:rPr>
        <w:t>nesugebėdamas vykdyti</w:t>
      </w:r>
      <w:r w:rsidR="00423C09" w:rsidRPr="00B47DAD">
        <w:rPr>
          <w:rFonts w:ascii="Calibri" w:eastAsia="Times New Roman" w:hAnsi="Calibri" w:cs="Calibri"/>
          <w:color w:val="000000"/>
          <w:sz w:val="22"/>
          <w:lang w:eastAsia="lt-LT"/>
        </w:rPr>
        <w:t xml:space="preserve"> savo sutartinių įsipareigojimų;</w:t>
      </w:r>
    </w:p>
    <w:p w:rsidR="009D1056" w:rsidRPr="00B47DAD" w:rsidRDefault="00C94C2C" w:rsidP="00AB0C78">
      <w:pPr>
        <w:spacing w:after="0" w:line="240" w:lineRule="auto"/>
        <w:ind w:firstLine="567"/>
        <w:jc w:val="both"/>
        <w:rPr>
          <w:rFonts w:ascii="Calibri" w:hAnsi="Calibri" w:cs="Calibri"/>
          <w:sz w:val="22"/>
        </w:rPr>
      </w:pPr>
      <w:r w:rsidRPr="00B47DAD">
        <w:rPr>
          <w:rFonts w:ascii="Calibri" w:hAnsi="Calibri" w:cs="Calibri"/>
          <w:color w:val="000000"/>
          <w:sz w:val="22"/>
        </w:rPr>
        <w:t>22</w:t>
      </w:r>
      <w:r w:rsidR="009D1056" w:rsidRPr="00B47DAD">
        <w:rPr>
          <w:rFonts w:ascii="Calibri" w:hAnsi="Calibri" w:cs="Calibri"/>
          <w:color w:val="000000"/>
          <w:sz w:val="22"/>
        </w:rPr>
        <w:t xml:space="preserve">.3.11. Įvyksta bet kokie organizaciniai pakeitimai, reiškiantys Projektuotojo juridinio asmens </w:t>
      </w:r>
      <w:r w:rsidR="009D1056" w:rsidRPr="00B47DAD">
        <w:rPr>
          <w:rFonts w:ascii="Calibri" w:hAnsi="Calibri" w:cs="Calibri"/>
          <w:sz w:val="22"/>
        </w:rPr>
        <w:t>teisinės formos ar valdymo pasikeitimą</w:t>
      </w:r>
      <w:r w:rsidR="00C258A3" w:rsidRPr="00B47DAD">
        <w:rPr>
          <w:rFonts w:ascii="Calibri" w:hAnsi="Calibri" w:cs="Calibri"/>
          <w:sz w:val="22"/>
        </w:rPr>
        <w:t xml:space="preserve"> ir galintys turėti neigiamos įtakos Sutarties vykdymui</w:t>
      </w:r>
      <w:r w:rsidR="009D1056" w:rsidRPr="00B47DAD">
        <w:rPr>
          <w:rFonts w:ascii="Calibri" w:hAnsi="Calibri" w:cs="Calibri"/>
          <w:sz w:val="22"/>
        </w:rPr>
        <w:t>, nebent toks pasikeitimas būtų Šalių suderintas raštu;</w:t>
      </w:r>
    </w:p>
    <w:p w:rsidR="00287108" w:rsidRPr="00B47DAD" w:rsidRDefault="00C94C2C" w:rsidP="00AB0C78">
      <w:pPr>
        <w:spacing w:after="0" w:line="240" w:lineRule="auto"/>
        <w:ind w:firstLine="567"/>
        <w:jc w:val="both"/>
        <w:rPr>
          <w:rFonts w:ascii="Calibri" w:eastAsia="Times New Roman" w:hAnsi="Calibri" w:cs="Calibri"/>
          <w:color w:val="000000"/>
          <w:sz w:val="22"/>
          <w:lang w:eastAsia="lt-LT"/>
        </w:rPr>
      </w:pPr>
      <w:r w:rsidRPr="00B47DAD">
        <w:rPr>
          <w:rFonts w:ascii="Calibri" w:eastAsia="Times New Roman" w:hAnsi="Calibri" w:cs="Calibri"/>
          <w:color w:val="000000"/>
          <w:sz w:val="22"/>
          <w:lang w:eastAsia="lt-LT"/>
        </w:rPr>
        <w:t>22</w:t>
      </w:r>
      <w:r w:rsidR="00D95D0D" w:rsidRPr="00B47DAD">
        <w:rPr>
          <w:rFonts w:ascii="Calibri" w:eastAsia="Times New Roman" w:hAnsi="Calibri" w:cs="Calibri"/>
          <w:color w:val="000000"/>
          <w:sz w:val="22"/>
          <w:lang w:eastAsia="lt-LT"/>
        </w:rPr>
        <w:t>.3.12. P</w:t>
      </w:r>
      <w:r w:rsidR="00E07E47" w:rsidRPr="00B47DAD">
        <w:rPr>
          <w:rFonts w:ascii="Calibri" w:eastAsia="Times New Roman" w:hAnsi="Calibri" w:cs="Calibri"/>
          <w:color w:val="000000"/>
          <w:sz w:val="22"/>
          <w:lang w:eastAsia="lt-LT"/>
        </w:rPr>
        <w:t xml:space="preserve">rojektuotojas </w:t>
      </w:r>
      <w:r w:rsidR="00D95D0D" w:rsidRPr="00B47DAD">
        <w:rPr>
          <w:rFonts w:ascii="Calibri" w:eastAsia="Times New Roman" w:hAnsi="Calibri" w:cs="Calibri"/>
          <w:sz w:val="22"/>
          <w:lang w:eastAsia="lt-LT"/>
        </w:rPr>
        <w:t>nepateikia</w:t>
      </w:r>
      <w:r w:rsidR="00D95D0D" w:rsidRPr="00B47DAD">
        <w:rPr>
          <w:rFonts w:ascii="Calibri" w:eastAsia="Times New Roman" w:hAnsi="Calibri" w:cs="Calibri"/>
          <w:color w:val="000000"/>
          <w:sz w:val="22"/>
          <w:lang w:eastAsia="lt-LT"/>
        </w:rPr>
        <w:t xml:space="preserve"> reikalaujamų </w:t>
      </w:r>
      <w:r w:rsidR="00072DBC" w:rsidRPr="00B47DAD">
        <w:rPr>
          <w:rFonts w:ascii="Calibri" w:eastAsia="Times New Roman" w:hAnsi="Calibri" w:cs="Calibri"/>
          <w:color w:val="000000"/>
          <w:sz w:val="22"/>
          <w:lang w:eastAsia="lt-LT"/>
        </w:rPr>
        <w:t xml:space="preserve">draudimų, </w:t>
      </w:r>
      <w:r w:rsidR="00D95D0D" w:rsidRPr="00B47DAD">
        <w:rPr>
          <w:rFonts w:ascii="Calibri" w:eastAsia="Times New Roman" w:hAnsi="Calibri" w:cs="Calibri"/>
          <w:color w:val="000000"/>
          <w:sz w:val="22"/>
          <w:lang w:eastAsia="lt-LT"/>
        </w:rPr>
        <w:t>garantijų, užtikrinimų, arba jei asmuo, duodantis garantiją, yra nepajėgus laikytis s</w:t>
      </w:r>
      <w:r w:rsidR="00423C09" w:rsidRPr="00B47DAD">
        <w:rPr>
          <w:rFonts w:ascii="Calibri" w:eastAsia="Times New Roman" w:hAnsi="Calibri" w:cs="Calibri"/>
          <w:color w:val="000000"/>
          <w:sz w:val="22"/>
          <w:lang w:eastAsia="lt-LT"/>
        </w:rPr>
        <w:t>avo įsipareigojimų;</w:t>
      </w:r>
    </w:p>
    <w:p w:rsidR="005C7945" w:rsidRPr="00B47DAD" w:rsidRDefault="00287108" w:rsidP="00AB0C78">
      <w:pPr>
        <w:tabs>
          <w:tab w:val="left" w:pos="540"/>
        </w:tabs>
        <w:spacing w:after="0" w:line="240" w:lineRule="auto"/>
        <w:jc w:val="both"/>
        <w:rPr>
          <w:rFonts w:ascii="Calibri" w:eastAsia="Times New Roman" w:hAnsi="Calibri" w:cs="Calibri"/>
          <w:color w:val="000000"/>
          <w:sz w:val="22"/>
          <w:lang w:eastAsia="lt-LT"/>
        </w:rPr>
      </w:pPr>
      <w:r w:rsidRPr="00B47DAD">
        <w:rPr>
          <w:rFonts w:ascii="Calibri" w:eastAsia="Times New Roman" w:hAnsi="Calibri" w:cs="Calibri"/>
          <w:color w:val="000000"/>
          <w:sz w:val="22"/>
          <w:lang w:eastAsia="lt-LT"/>
        </w:rPr>
        <w:t xml:space="preserve">         </w:t>
      </w:r>
      <w:r w:rsidR="00C94C2C" w:rsidRPr="00B47DAD">
        <w:rPr>
          <w:rFonts w:ascii="Calibri" w:eastAsia="Times New Roman" w:hAnsi="Calibri" w:cs="Calibri"/>
          <w:color w:val="000000"/>
          <w:sz w:val="22"/>
          <w:lang w:eastAsia="lt-LT"/>
        </w:rPr>
        <w:t>22</w:t>
      </w:r>
      <w:r w:rsidR="00D95D0D" w:rsidRPr="00B47DAD">
        <w:rPr>
          <w:rFonts w:ascii="Calibri" w:eastAsia="Times New Roman" w:hAnsi="Calibri" w:cs="Calibri"/>
          <w:color w:val="000000"/>
          <w:sz w:val="22"/>
          <w:lang w:eastAsia="lt-LT"/>
        </w:rPr>
        <w:t>.3.13. Kitais Sutartyje</w:t>
      </w:r>
      <w:r w:rsidR="00BF4C52" w:rsidRPr="00B47DAD">
        <w:rPr>
          <w:rFonts w:ascii="Calibri" w:eastAsia="Times New Roman" w:hAnsi="Calibri" w:cs="Calibri"/>
          <w:color w:val="000000"/>
          <w:sz w:val="22"/>
          <w:lang w:eastAsia="lt-LT"/>
        </w:rPr>
        <w:t xml:space="preserve"> ir teisės aktuose</w:t>
      </w:r>
      <w:r w:rsidR="00D95D0D" w:rsidRPr="00B47DAD">
        <w:rPr>
          <w:rFonts w:ascii="Calibri" w:eastAsia="Times New Roman" w:hAnsi="Calibri" w:cs="Calibri"/>
          <w:color w:val="000000"/>
          <w:sz w:val="22"/>
          <w:lang w:eastAsia="lt-LT"/>
        </w:rPr>
        <w:t xml:space="preserve"> numatytais atvejais.</w:t>
      </w:r>
    </w:p>
    <w:p w:rsidR="00423C09" w:rsidRPr="00B47DAD" w:rsidRDefault="00423C09" w:rsidP="009D08F5">
      <w:pPr>
        <w:pStyle w:val="List2"/>
        <w:ind w:left="0" w:firstLine="540"/>
        <w:jc w:val="both"/>
        <w:rPr>
          <w:rFonts w:ascii="Calibri" w:hAnsi="Calibri" w:cs="Calibri"/>
          <w:bCs/>
          <w:iCs/>
          <w:sz w:val="22"/>
          <w:szCs w:val="22"/>
          <w:lang w:val="lt-LT"/>
        </w:rPr>
      </w:pPr>
      <w:r w:rsidRPr="00B47DAD">
        <w:rPr>
          <w:rFonts w:ascii="Calibri" w:hAnsi="Calibri" w:cs="Calibri"/>
          <w:bCs/>
          <w:iCs/>
          <w:sz w:val="22"/>
          <w:szCs w:val="22"/>
          <w:lang w:val="lt-LT"/>
        </w:rPr>
        <w:t xml:space="preserve">22.4. </w:t>
      </w:r>
      <w:r w:rsidR="005C7945" w:rsidRPr="00B47DAD">
        <w:rPr>
          <w:rFonts w:ascii="Calibri" w:hAnsi="Calibri" w:cs="Calibri"/>
          <w:bCs/>
          <w:iCs/>
          <w:sz w:val="22"/>
          <w:szCs w:val="22"/>
          <w:lang w:val="lt-LT"/>
        </w:rPr>
        <w:t xml:space="preserve">Užsakovas taip pat turi teisę vienašališkai, nesikreipdamas į teismą nutraukti šią Sutartį raštu įspėjęs Projektuotoją prieš 10 (dešimt) darbo dienų, jeigu Užsakovas priima sprendimą neplėtoti ir nestatyti Statinio. Šiame punkte numatyta teise Užsakovas gali pasinaudoti tik tuomet, kai visiškai atsiskaito su Projektuotoju už jo suteiktas Paslaugas.  </w:t>
      </w:r>
    </w:p>
    <w:p w:rsidR="009D1056" w:rsidRPr="00B47DAD" w:rsidRDefault="00423C09" w:rsidP="00AB0C78">
      <w:pPr>
        <w:pStyle w:val="List2"/>
        <w:ind w:left="0" w:firstLine="567"/>
        <w:jc w:val="both"/>
        <w:rPr>
          <w:rFonts w:ascii="Calibri" w:hAnsi="Calibri" w:cs="Calibri"/>
          <w:bCs/>
          <w:iCs/>
          <w:sz w:val="22"/>
          <w:szCs w:val="22"/>
          <w:highlight w:val="green"/>
          <w:lang w:val="lt-LT"/>
        </w:rPr>
      </w:pPr>
      <w:r w:rsidRPr="00B47DAD">
        <w:rPr>
          <w:rFonts w:ascii="Calibri" w:hAnsi="Calibri" w:cs="Calibri"/>
          <w:bCs/>
          <w:iCs/>
          <w:sz w:val="22"/>
          <w:szCs w:val="22"/>
          <w:lang w:val="lt-LT"/>
        </w:rPr>
        <w:t xml:space="preserve">22.5. </w:t>
      </w:r>
      <w:r w:rsidR="009D1056" w:rsidRPr="00B47DAD">
        <w:rPr>
          <w:rFonts w:ascii="Calibri" w:hAnsi="Calibri" w:cs="Calibri"/>
          <w:color w:val="000000"/>
          <w:sz w:val="22"/>
          <w:szCs w:val="22"/>
          <w:lang w:val="lt-LT"/>
        </w:rPr>
        <w:t>Jei Sutartis</w:t>
      </w:r>
      <w:r w:rsidR="00C94C2C" w:rsidRPr="00B47DAD">
        <w:rPr>
          <w:rFonts w:ascii="Calibri" w:hAnsi="Calibri" w:cs="Calibri"/>
          <w:color w:val="000000"/>
          <w:sz w:val="22"/>
          <w:szCs w:val="22"/>
          <w:lang w:val="lt-LT"/>
        </w:rPr>
        <w:t xml:space="preserve"> nutraukiama Sutarties sąlygų 22</w:t>
      </w:r>
      <w:r w:rsidR="009D1056" w:rsidRPr="00B47DAD">
        <w:rPr>
          <w:rFonts w:ascii="Calibri" w:hAnsi="Calibri" w:cs="Calibri"/>
          <w:color w:val="000000"/>
          <w:sz w:val="22"/>
          <w:szCs w:val="22"/>
          <w:lang w:val="lt-LT"/>
        </w:rPr>
        <w:t xml:space="preserve">.3 </w:t>
      </w:r>
      <w:r w:rsidR="0066392A" w:rsidRPr="00B47DAD">
        <w:rPr>
          <w:rFonts w:ascii="Calibri" w:hAnsi="Calibri" w:cs="Calibri"/>
          <w:color w:val="000000"/>
          <w:sz w:val="22"/>
          <w:szCs w:val="22"/>
          <w:lang w:val="lt-LT"/>
        </w:rPr>
        <w:t xml:space="preserve">punkte </w:t>
      </w:r>
      <w:r w:rsidR="009D1056" w:rsidRPr="00B47DAD">
        <w:rPr>
          <w:rFonts w:ascii="Calibri" w:hAnsi="Calibri" w:cs="Calibri"/>
          <w:color w:val="000000"/>
          <w:sz w:val="22"/>
          <w:szCs w:val="22"/>
          <w:lang w:val="lt-LT"/>
        </w:rPr>
        <w:t>numatytais atvejais arba kitais atvejais, kuomet Projektuotojas pažeidžia Sutartį, Projektuotojui nėra atlyginami jokie jo patirti nuostoliai.</w:t>
      </w:r>
    </w:p>
    <w:p w:rsidR="008D03AB" w:rsidRPr="00B47DAD" w:rsidRDefault="00423C09" w:rsidP="00AB0C78">
      <w:pPr>
        <w:widowControl w:val="0"/>
        <w:spacing w:after="0" w:line="240" w:lineRule="auto"/>
        <w:ind w:firstLine="567"/>
        <w:jc w:val="both"/>
        <w:rPr>
          <w:rFonts w:ascii="Calibri" w:hAnsi="Calibri" w:cs="Calibri"/>
          <w:color w:val="000000"/>
          <w:sz w:val="22"/>
        </w:rPr>
      </w:pPr>
      <w:r w:rsidRPr="00B47DAD">
        <w:rPr>
          <w:rFonts w:ascii="Calibri" w:hAnsi="Calibri" w:cs="Calibri"/>
          <w:color w:val="000000"/>
          <w:sz w:val="22"/>
        </w:rPr>
        <w:t>22.6</w:t>
      </w:r>
      <w:r w:rsidR="008D03AB" w:rsidRPr="00B47DAD">
        <w:rPr>
          <w:rFonts w:ascii="Calibri" w:hAnsi="Calibri" w:cs="Calibri"/>
          <w:color w:val="000000"/>
          <w:sz w:val="22"/>
        </w:rPr>
        <w:t xml:space="preserve">. </w:t>
      </w:r>
      <w:r w:rsidR="008D03AB" w:rsidRPr="00B47DAD">
        <w:rPr>
          <w:rFonts w:ascii="Calibri" w:eastAsia="Times New Roman" w:hAnsi="Calibri" w:cs="Calibri"/>
          <w:color w:val="000000"/>
          <w:sz w:val="22"/>
          <w:lang w:eastAsia="lt-LT"/>
        </w:rPr>
        <w:t xml:space="preserve">Užsakovas po Sutarties nutraukimo kuo skubiau patvirtina suteiktų Paslaugų vertę. </w:t>
      </w:r>
      <w:r w:rsidR="008D03AB" w:rsidRPr="00B47DAD">
        <w:rPr>
          <w:rFonts w:ascii="Calibri" w:eastAsia="Times New Roman" w:hAnsi="Calibri" w:cs="Calibri"/>
          <w:sz w:val="22"/>
          <w:lang w:eastAsia="lt-LT"/>
        </w:rPr>
        <w:t xml:space="preserve">Jei Sutartis nutraukiama, Užsakovas sumoka Projektuotojui tik už jo tinkamai iki Sutarties nutraukimo suteiktas Paslaugas. </w:t>
      </w:r>
      <w:r w:rsidR="008D03AB" w:rsidRPr="00B47DAD">
        <w:rPr>
          <w:rFonts w:ascii="Calibri" w:eastAsia="Times New Roman" w:hAnsi="Calibri" w:cs="Calibri"/>
          <w:color w:val="000000"/>
          <w:sz w:val="22"/>
          <w:lang w:eastAsia="lt-LT"/>
        </w:rPr>
        <w:t>Projektuotojas</w:t>
      </w:r>
      <w:r w:rsidR="008D03AB" w:rsidRPr="00B47DAD">
        <w:rPr>
          <w:rFonts w:ascii="Calibri" w:eastAsia="Times New Roman" w:hAnsi="Calibri" w:cs="Calibri"/>
          <w:sz w:val="22"/>
          <w:lang w:eastAsia="lt-LT"/>
        </w:rPr>
        <w:t xml:space="preserve"> parengia ataskaitą apie Sutarties nutraukimo dieną Projektuotojo Užsakovui suteiktų </w:t>
      </w:r>
      <w:r w:rsidR="00072DBC" w:rsidRPr="00B47DAD">
        <w:rPr>
          <w:rFonts w:ascii="Calibri" w:eastAsia="Times New Roman" w:hAnsi="Calibri" w:cs="Calibri"/>
          <w:sz w:val="22"/>
          <w:lang w:eastAsia="lt-LT"/>
        </w:rPr>
        <w:t>P</w:t>
      </w:r>
      <w:r w:rsidR="008D03AB" w:rsidRPr="00B47DAD">
        <w:rPr>
          <w:rFonts w:ascii="Calibri" w:eastAsia="Times New Roman" w:hAnsi="Calibri" w:cs="Calibri"/>
          <w:sz w:val="22"/>
          <w:lang w:eastAsia="lt-LT"/>
        </w:rPr>
        <w:t>aslaugų vertę.</w:t>
      </w:r>
    </w:p>
    <w:p w:rsidR="00C86104" w:rsidRPr="00B47DAD" w:rsidRDefault="00C94C2C" w:rsidP="00AB0C78">
      <w:pPr>
        <w:widowControl w:val="0"/>
        <w:tabs>
          <w:tab w:val="left" w:pos="851"/>
          <w:tab w:val="num" w:pos="2291"/>
        </w:tabs>
        <w:spacing w:after="0" w:line="240" w:lineRule="auto"/>
        <w:ind w:firstLine="567"/>
        <w:jc w:val="both"/>
        <w:outlineLvl w:val="0"/>
        <w:rPr>
          <w:rFonts w:ascii="Calibri" w:hAnsi="Calibri" w:cs="Calibri"/>
          <w:color w:val="000000"/>
          <w:sz w:val="22"/>
        </w:rPr>
      </w:pPr>
      <w:r w:rsidRPr="00B47DAD">
        <w:rPr>
          <w:rFonts w:ascii="Calibri" w:hAnsi="Calibri" w:cs="Calibri"/>
          <w:color w:val="000000"/>
          <w:sz w:val="22"/>
        </w:rPr>
        <w:t>22</w:t>
      </w:r>
      <w:r w:rsidR="00423C09" w:rsidRPr="00B47DAD">
        <w:rPr>
          <w:rFonts w:ascii="Calibri" w:hAnsi="Calibri" w:cs="Calibri"/>
          <w:color w:val="000000"/>
          <w:sz w:val="22"/>
        </w:rPr>
        <w:t>.7</w:t>
      </w:r>
      <w:r w:rsidR="009D1056" w:rsidRPr="00B47DAD">
        <w:rPr>
          <w:rFonts w:ascii="Calibri" w:hAnsi="Calibri" w:cs="Calibri"/>
          <w:color w:val="000000"/>
          <w:sz w:val="22"/>
        </w:rPr>
        <w:t xml:space="preserve">. </w:t>
      </w:r>
      <w:r w:rsidR="00F12EF8" w:rsidRPr="00B47DAD">
        <w:rPr>
          <w:rFonts w:ascii="Calibri" w:hAnsi="Calibri" w:cs="Calibri"/>
          <w:color w:val="000000"/>
          <w:sz w:val="22"/>
        </w:rPr>
        <w:t xml:space="preserve">Sutarties nutraukimas </w:t>
      </w:r>
      <w:r w:rsidR="006509B6" w:rsidRPr="00B47DAD">
        <w:rPr>
          <w:rFonts w:ascii="Calibri" w:hAnsi="Calibri" w:cs="Calibri"/>
          <w:color w:val="000000"/>
          <w:sz w:val="22"/>
        </w:rPr>
        <w:t xml:space="preserve">Užsakovo iniciatyva dėl Projektuotojo kaltės </w:t>
      </w:r>
      <w:r w:rsidR="00F12EF8" w:rsidRPr="00B47DAD">
        <w:rPr>
          <w:rFonts w:ascii="Calibri" w:hAnsi="Calibri" w:cs="Calibri"/>
          <w:color w:val="000000"/>
          <w:sz w:val="22"/>
        </w:rPr>
        <w:t>nepanaikina Užsakovo teisės reikalauti</w:t>
      </w:r>
      <w:r w:rsidR="006509B6" w:rsidRPr="00B47DAD">
        <w:rPr>
          <w:rFonts w:ascii="Calibri" w:hAnsi="Calibri" w:cs="Calibri"/>
          <w:color w:val="000000"/>
          <w:sz w:val="22"/>
        </w:rPr>
        <w:t xml:space="preserve"> iš Projektuotojo</w:t>
      </w:r>
      <w:r w:rsidR="00F12EF8" w:rsidRPr="00B47DAD">
        <w:rPr>
          <w:rFonts w:ascii="Calibri" w:hAnsi="Calibri" w:cs="Calibri"/>
          <w:color w:val="000000"/>
          <w:sz w:val="22"/>
        </w:rPr>
        <w:t xml:space="preserve"> priskaičiuotų netesybų, taip pat atlyginti nuostolius, įskaitant bet neapsiribojant, kainų skirtumą, susidarantį Užsakovui įsigyjant Paslaugas iš trečiųjų asmenų.</w:t>
      </w:r>
    </w:p>
    <w:p w:rsidR="0009323C" w:rsidRPr="00B47DAD" w:rsidRDefault="00C94C2C" w:rsidP="00AB0C78">
      <w:pPr>
        <w:autoSpaceDE w:val="0"/>
        <w:autoSpaceDN w:val="0"/>
        <w:spacing w:after="0" w:line="240" w:lineRule="auto"/>
        <w:ind w:firstLine="562"/>
        <w:jc w:val="both"/>
        <w:rPr>
          <w:rFonts w:ascii="Calibri" w:hAnsi="Calibri" w:cs="Calibri"/>
          <w:sz w:val="22"/>
        </w:rPr>
      </w:pPr>
      <w:r w:rsidRPr="00B47DAD">
        <w:rPr>
          <w:rFonts w:ascii="Calibri" w:eastAsia="Times New Roman" w:hAnsi="Calibri" w:cs="Calibri"/>
          <w:sz w:val="22"/>
        </w:rPr>
        <w:t>22</w:t>
      </w:r>
      <w:r w:rsidR="00841ADD" w:rsidRPr="00B47DAD">
        <w:rPr>
          <w:rFonts w:ascii="Calibri" w:eastAsia="Times New Roman" w:hAnsi="Calibri" w:cs="Calibri"/>
          <w:sz w:val="22"/>
        </w:rPr>
        <w:t>.</w:t>
      </w:r>
      <w:r w:rsidR="00423C09" w:rsidRPr="00B47DAD">
        <w:rPr>
          <w:rFonts w:ascii="Calibri" w:eastAsia="Times New Roman" w:hAnsi="Calibri" w:cs="Calibri"/>
          <w:sz w:val="22"/>
        </w:rPr>
        <w:t>8</w:t>
      </w:r>
      <w:r w:rsidR="0092418B" w:rsidRPr="00B47DAD">
        <w:rPr>
          <w:rFonts w:ascii="Calibri" w:eastAsia="Times New Roman" w:hAnsi="Calibri" w:cs="Calibri"/>
          <w:sz w:val="22"/>
        </w:rPr>
        <w:t xml:space="preserve">. </w:t>
      </w:r>
      <w:r w:rsidR="0092418B" w:rsidRPr="00B47DAD">
        <w:rPr>
          <w:rFonts w:ascii="Calibri" w:hAnsi="Calibri" w:cs="Calibri"/>
          <w:sz w:val="22"/>
        </w:rPr>
        <w:t xml:space="preserve">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w:t>
      </w:r>
      <w:r w:rsidR="00072DBC" w:rsidRPr="00B47DAD">
        <w:rPr>
          <w:rFonts w:ascii="Calibri" w:hAnsi="Calibri" w:cs="Calibri"/>
          <w:sz w:val="22"/>
        </w:rPr>
        <w:t xml:space="preserve">Projektuotojui </w:t>
      </w:r>
      <w:r w:rsidR="0092418B" w:rsidRPr="00B47DAD">
        <w:rPr>
          <w:rFonts w:ascii="Calibri" w:hAnsi="Calibri" w:cs="Calibri"/>
          <w:sz w:val="22"/>
        </w:rPr>
        <w:t xml:space="preserve">už tinkamai pagal Sutartį </w:t>
      </w:r>
      <w:r w:rsidR="00CD7754" w:rsidRPr="00B47DAD">
        <w:rPr>
          <w:rFonts w:ascii="Calibri" w:hAnsi="Calibri" w:cs="Calibri"/>
          <w:sz w:val="22"/>
        </w:rPr>
        <w:t>faktiškai</w:t>
      </w:r>
      <w:r w:rsidR="00C86104" w:rsidRPr="00B47DAD">
        <w:rPr>
          <w:rFonts w:ascii="Calibri" w:hAnsi="Calibri" w:cs="Calibri"/>
          <w:sz w:val="22"/>
        </w:rPr>
        <w:t xml:space="preserve"> suteiktas </w:t>
      </w:r>
      <w:r w:rsidR="00A827F5" w:rsidRPr="00B47DAD">
        <w:rPr>
          <w:rFonts w:ascii="Calibri" w:hAnsi="Calibri" w:cs="Calibri"/>
          <w:sz w:val="22"/>
        </w:rPr>
        <w:t>P</w:t>
      </w:r>
      <w:r w:rsidR="0092418B" w:rsidRPr="00B47DAD">
        <w:rPr>
          <w:rFonts w:ascii="Calibri" w:hAnsi="Calibri" w:cs="Calibri"/>
          <w:sz w:val="22"/>
        </w:rPr>
        <w:t xml:space="preserve">aslaugas, tačiau neprivalo atlyginti </w:t>
      </w:r>
      <w:r w:rsidR="00072DBC" w:rsidRPr="00B47DAD">
        <w:rPr>
          <w:rFonts w:ascii="Calibri" w:hAnsi="Calibri" w:cs="Calibri"/>
          <w:sz w:val="22"/>
        </w:rPr>
        <w:t xml:space="preserve">Projektuoto </w:t>
      </w:r>
      <w:r w:rsidR="0092418B" w:rsidRPr="00B47DAD">
        <w:rPr>
          <w:rFonts w:ascii="Calibri" w:hAnsi="Calibri" w:cs="Calibri"/>
          <w:sz w:val="22"/>
        </w:rPr>
        <w:t>galimų nuostolių dėl tokio Sutarties nutraukimo</w:t>
      </w:r>
      <w:r w:rsidR="00072DBC" w:rsidRPr="00B47DAD">
        <w:rPr>
          <w:rFonts w:ascii="Calibri" w:hAnsi="Calibri" w:cs="Calibri"/>
          <w:sz w:val="22"/>
        </w:rPr>
        <w:t xml:space="preserve"> (negautų pajamų ir kt.).</w:t>
      </w:r>
      <w:bookmarkStart w:id="99" w:name="_Toc104875801"/>
      <w:bookmarkStart w:id="100" w:name="_Toc166946567"/>
      <w:bookmarkStart w:id="101" w:name="_Toc255820503"/>
      <w:bookmarkStart w:id="102" w:name="_Toc262460834"/>
    </w:p>
    <w:p w:rsidR="003C2203" w:rsidRPr="00B47DAD" w:rsidRDefault="003C2203" w:rsidP="00AB0C78">
      <w:pPr>
        <w:spacing w:after="0" w:line="240" w:lineRule="auto"/>
        <w:ind w:firstLine="540"/>
        <w:jc w:val="both"/>
        <w:rPr>
          <w:rFonts w:ascii="Calibri" w:hAnsi="Calibri" w:cs="Calibri"/>
          <w:sz w:val="22"/>
          <w:lang w:val="en-US" w:eastAsia="lt-LT"/>
        </w:rPr>
      </w:pPr>
      <w:r w:rsidRPr="00B47DAD">
        <w:rPr>
          <w:rFonts w:ascii="Calibri" w:hAnsi="Calibri" w:cs="Calibri"/>
          <w:sz w:val="22"/>
        </w:rPr>
        <w:t>22.9. Sutarties nutraukimas atleidžia Sutarties Šalis nuo Sutarties vykdymo.</w:t>
      </w:r>
    </w:p>
    <w:p w:rsidR="003C2203" w:rsidRPr="00B47DAD" w:rsidRDefault="003C2203" w:rsidP="00AB0C78">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22.10. S</w:t>
      </w:r>
      <w:r w:rsidRPr="00B47DAD">
        <w:rPr>
          <w:rFonts w:ascii="Calibri" w:hAnsi="Calibri" w:cs="Calibri"/>
          <w:sz w:val="22"/>
        </w:rPr>
        <w:t>utarties nutraukimas neturi įtakos ginčų nagrinėjimo tvarką nustatančių Sutarties sąlygų ir kitų Sutarties sąlygų galiojimui, jeigu šios sąlygos pagal savo esmę lieka galioti ir po Sutarties nutraukimo.</w:t>
      </w:r>
    </w:p>
    <w:p w:rsidR="003C2203" w:rsidRPr="00B47DAD" w:rsidRDefault="003C2203" w:rsidP="00862777">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22.11. K</w:t>
      </w:r>
      <w:r w:rsidRPr="00B47DAD">
        <w:rPr>
          <w:rFonts w:ascii="Calibri" w:hAnsi="Calibri" w:cs="Calibri"/>
          <w:sz w:val="22"/>
        </w:rPr>
        <w:t>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3C2203" w:rsidRPr="00B47DAD" w:rsidRDefault="003C2203" w:rsidP="00862777">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 xml:space="preserve">22.12. </w:t>
      </w:r>
      <w:r w:rsidRPr="00B47DAD">
        <w:rPr>
          <w:rFonts w:ascii="Calibri" w:hAnsi="Calibri" w:cs="Calibri"/>
          <w:sz w:val="22"/>
        </w:rPr>
        <w:t>Sutartis gali būti nutraukta ir kitais negu šioje Sutartyje nurodytais ir Civiliniame kodekse nustatytais atvejais ir tvarka.</w:t>
      </w:r>
    </w:p>
    <w:p w:rsidR="003C2203" w:rsidRPr="00B47DAD" w:rsidRDefault="003C2203" w:rsidP="00AB0C78">
      <w:pPr>
        <w:autoSpaceDE w:val="0"/>
        <w:autoSpaceDN w:val="0"/>
        <w:spacing w:after="0" w:line="240" w:lineRule="auto"/>
        <w:ind w:firstLine="562"/>
        <w:jc w:val="both"/>
        <w:rPr>
          <w:rFonts w:ascii="Calibri" w:hAnsi="Calibri" w:cs="Calibri"/>
          <w:sz w:val="22"/>
        </w:rPr>
      </w:pPr>
    </w:p>
    <w:p w:rsidR="00423C09"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r w:rsidRPr="00B47DAD">
        <w:rPr>
          <w:rFonts w:ascii="Calibri" w:hAnsi="Calibri" w:cs="Calibri"/>
          <w:sz w:val="22"/>
          <w:szCs w:val="22"/>
          <w:lang w:val="lt-LT"/>
        </w:rPr>
        <w:t>PATIKRINIMAI IR TIKRINIMAI, KURIUOS ATLIEKA ES INSTITUCIJOS</w:t>
      </w:r>
      <w:bookmarkEnd w:id="99"/>
      <w:bookmarkEnd w:id="100"/>
      <w:bookmarkEnd w:id="101"/>
      <w:bookmarkEnd w:id="102"/>
      <w:r w:rsidRPr="00B47DAD">
        <w:rPr>
          <w:rFonts w:ascii="Calibri" w:hAnsi="Calibri" w:cs="Calibri"/>
          <w:sz w:val="22"/>
          <w:szCs w:val="22"/>
          <w:lang w:val="lt-LT"/>
        </w:rPr>
        <w:t xml:space="preserve"> (</w:t>
      </w:r>
      <w:r w:rsidR="00862777" w:rsidRPr="00B47DAD">
        <w:rPr>
          <w:rFonts w:ascii="Calibri" w:hAnsi="Calibri" w:cs="Calibri"/>
          <w:i/>
          <w:sz w:val="22"/>
          <w:szCs w:val="22"/>
          <w:lang w:val="lt-LT"/>
        </w:rPr>
        <w:t>jei taikoma</w:t>
      </w:r>
      <w:r w:rsidRPr="00B47DAD">
        <w:rPr>
          <w:rFonts w:ascii="Calibri" w:hAnsi="Calibri" w:cs="Calibri"/>
          <w:sz w:val="22"/>
          <w:szCs w:val="22"/>
          <w:lang w:val="lt-LT"/>
        </w:rPr>
        <w:t>)</w:t>
      </w:r>
    </w:p>
    <w:p w:rsidR="0096214D"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 xml:space="preserve">.1. Projektuotojas </w:t>
      </w:r>
      <w:r w:rsidR="009D1056" w:rsidRPr="00B47DAD">
        <w:rPr>
          <w:rFonts w:ascii="Calibri" w:hAnsi="Calibri" w:cs="Calibri"/>
          <w:sz w:val="22"/>
        </w:rPr>
        <w:t xml:space="preserve">įsipareigoja leisti </w:t>
      </w:r>
      <w:r w:rsidR="009D1056" w:rsidRPr="00B47DAD">
        <w:rPr>
          <w:rFonts w:ascii="Calibri" w:hAnsi="Calibri" w:cs="Calibri"/>
          <w:color w:val="000000"/>
          <w:sz w:val="22"/>
        </w:rPr>
        <w:t xml:space="preserve">TID, EK </w:t>
      </w:r>
      <w:r w:rsidR="009D1056" w:rsidRPr="00B47DAD">
        <w:rPr>
          <w:rFonts w:ascii="Calibri" w:hAnsi="Calibri" w:cs="Calibri"/>
          <w:sz w:val="22"/>
        </w:rPr>
        <w:t>ir kitoms susijusioms atsakingoms LR ir ES institucijoms</w:t>
      </w:r>
      <w:r w:rsidR="009D1056" w:rsidRPr="00B47DAD">
        <w:rPr>
          <w:rFonts w:ascii="Calibri" w:hAnsi="Calibri" w:cs="Calibri"/>
          <w:color w:val="000000"/>
          <w:sz w:val="22"/>
        </w:rPr>
        <w:t xml:space="preserve">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w:t>
      </w:r>
      <w:r w:rsidR="001668C2" w:rsidRPr="00B47DAD">
        <w:rPr>
          <w:rFonts w:ascii="Calibri" w:hAnsi="Calibri" w:cs="Calibri"/>
          <w:color w:val="000000"/>
          <w:sz w:val="22"/>
        </w:rPr>
        <w:t>5</w:t>
      </w:r>
      <w:r w:rsidR="009D1056" w:rsidRPr="00B47DAD">
        <w:rPr>
          <w:rFonts w:ascii="Calibri" w:hAnsi="Calibri" w:cs="Calibri"/>
          <w:color w:val="000000"/>
          <w:sz w:val="22"/>
        </w:rPr>
        <w:t xml:space="preserve"> </w:t>
      </w:r>
      <w:r w:rsidR="009D1056" w:rsidRPr="00B47DAD">
        <w:rPr>
          <w:rFonts w:ascii="Calibri" w:hAnsi="Calibri" w:cs="Calibri"/>
          <w:i/>
          <w:color w:val="000000"/>
          <w:sz w:val="22"/>
        </w:rPr>
        <w:t>(</w:t>
      </w:r>
      <w:r w:rsidR="001668C2" w:rsidRPr="00B47DAD">
        <w:rPr>
          <w:rFonts w:ascii="Calibri" w:hAnsi="Calibri" w:cs="Calibri"/>
          <w:i/>
          <w:color w:val="000000"/>
          <w:sz w:val="22"/>
        </w:rPr>
        <w:t>penkerius</w:t>
      </w:r>
      <w:r w:rsidR="001668C2" w:rsidRPr="00B47DAD">
        <w:rPr>
          <w:rFonts w:ascii="Calibri" w:hAnsi="Calibri" w:cs="Calibri"/>
          <w:color w:val="000000"/>
          <w:sz w:val="22"/>
        </w:rPr>
        <w:t>) metus</w:t>
      </w:r>
      <w:r w:rsidR="009D1056" w:rsidRPr="00B47DAD">
        <w:rPr>
          <w:rFonts w:ascii="Calibri" w:hAnsi="Calibri" w:cs="Calibri"/>
          <w:color w:val="000000"/>
          <w:sz w:val="22"/>
        </w:rPr>
        <w:t xml:space="preserve"> po </w:t>
      </w:r>
      <w:r w:rsidR="0013567D" w:rsidRPr="00B47DAD">
        <w:rPr>
          <w:rFonts w:ascii="Calibri" w:hAnsi="Calibri" w:cs="Calibri"/>
          <w:color w:val="000000"/>
          <w:sz w:val="22"/>
        </w:rPr>
        <w:t xml:space="preserve">Sutarties pasibaigimo. </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.2. Be to, Projektuotojas įsipareigoja leisti TID ir EK atlikti patikrinimus vietoje pagal E</w:t>
      </w:r>
      <w:r w:rsidR="00A07D9E" w:rsidRPr="00B47DAD">
        <w:rPr>
          <w:rFonts w:ascii="Calibri" w:hAnsi="Calibri" w:cs="Calibri"/>
          <w:color w:val="000000"/>
          <w:sz w:val="22"/>
        </w:rPr>
        <w:t>S</w:t>
      </w:r>
      <w:r w:rsidR="009D1056" w:rsidRPr="00B47DAD">
        <w:rPr>
          <w:rFonts w:ascii="Calibri" w:hAnsi="Calibri" w:cs="Calibri"/>
          <w:color w:val="000000"/>
          <w:sz w:val="22"/>
        </w:rPr>
        <w:t xml:space="preserve"> teisės aktų nustatytas procedūras, skirtas tam, kad nuo sukčiavimo ir kitų neatitikimų būtų apsaugoti finansiniai </w:t>
      </w:r>
      <w:r w:rsidR="001668C2" w:rsidRPr="00B47DAD">
        <w:rPr>
          <w:rFonts w:ascii="Calibri" w:hAnsi="Calibri" w:cs="Calibri"/>
          <w:color w:val="000000"/>
          <w:sz w:val="22"/>
        </w:rPr>
        <w:t>ES</w:t>
      </w:r>
      <w:r w:rsidR="009D1056" w:rsidRPr="00B47DAD">
        <w:rPr>
          <w:rFonts w:ascii="Calibri" w:hAnsi="Calibri" w:cs="Calibri"/>
          <w:color w:val="000000"/>
          <w:sz w:val="22"/>
        </w:rPr>
        <w:t xml:space="preserve"> interesai. </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.3. Projektuotojas įsipareigoja suteikti TID ir EK atstovams priėjimą prie vietų, kuriose yra vykdoma Sutartis, įskaitant jo informacines sistemas bei visus dokumentus ir duomenų bazes, susijusius su techniniu ir finansiniu projekto valdymu, ir imsis priemonių jų darbui palengvinti. Priėjimas TID ir EK atstovams bus suteiktas konfidencialumo trečiųjų šalių atžvilgiu pagrindu, pagal įstatymų, kurių šie tretieji asmenys privalo laikytis, įpareigojimus. Visi reikiami dokumentai turi būti lengvai prieinami ir užpildyti taip, kad jų tyrimas būtų lengvesnis, ir Projektuotojas turi informuoti Užsakovą apie jų tikslią buvimo vietą.</w:t>
      </w:r>
    </w:p>
    <w:p w:rsidR="009D1056" w:rsidRPr="00B47DAD" w:rsidRDefault="00C94C2C" w:rsidP="00AB0C78">
      <w:pPr>
        <w:spacing w:after="0" w:line="240" w:lineRule="auto"/>
        <w:ind w:firstLine="567"/>
        <w:jc w:val="both"/>
        <w:rPr>
          <w:rFonts w:ascii="Calibri" w:hAnsi="Calibri" w:cs="Calibri"/>
          <w:sz w:val="22"/>
        </w:rPr>
      </w:pPr>
      <w:r w:rsidRPr="00B47DAD">
        <w:rPr>
          <w:rFonts w:ascii="Calibri" w:hAnsi="Calibri" w:cs="Calibri"/>
          <w:color w:val="000000"/>
          <w:sz w:val="22"/>
        </w:rPr>
        <w:t>23</w:t>
      </w:r>
      <w:r w:rsidR="009D1056" w:rsidRPr="00B47DAD">
        <w:rPr>
          <w:rFonts w:ascii="Calibri" w:hAnsi="Calibri" w:cs="Calibri"/>
          <w:color w:val="000000"/>
          <w:sz w:val="22"/>
        </w:rPr>
        <w:t xml:space="preserve">.4. Projektuotojas </w:t>
      </w:r>
      <w:r w:rsidR="009D1056" w:rsidRPr="00B47DAD">
        <w:rPr>
          <w:rFonts w:ascii="Calibri" w:hAnsi="Calibri" w:cs="Calibri"/>
          <w:sz w:val="22"/>
        </w:rPr>
        <w:t xml:space="preserve">privalo užtikrinti, kad bet kuris </w:t>
      </w:r>
      <w:r w:rsidR="0013567D" w:rsidRPr="00B47DAD">
        <w:rPr>
          <w:rFonts w:ascii="Calibri" w:hAnsi="Calibri" w:cs="Calibri"/>
          <w:sz w:val="22"/>
        </w:rPr>
        <w:t>s</w:t>
      </w:r>
      <w:r w:rsidR="009D1056" w:rsidRPr="00B47DAD">
        <w:rPr>
          <w:rFonts w:ascii="Calibri" w:hAnsi="Calibri" w:cs="Calibri"/>
          <w:sz w:val="22"/>
        </w:rPr>
        <w:t xml:space="preserve">ubtiekėjas taip pat leis atlikti šiame </w:t>
      </w:r>
      <w:r w:rsidR="0066392A" w:rsidRPr="00B47DAD">
        <w:rPr>
          <w:rFonts w:ascii="Calibri" w:hAnsi="Calibri" w:cs="Calibri"/>
          <w:sz w:val="22"/>
        </w:rPr>
        <w:t xml:space="preserve">spunke </w:t>
      </w:r>
      <w:r w:rsidR="009D1056" w:rsidRPr="00B47DAD">
        <w:rPr>
          <w:rFonts w:ascii="Calibri" w:hAnsi="Calibri" w:cs="Calibri"/>
          <w:sz w:val="22"/>
        </w:rPr>
        <w:t>numatytus patikrinimus jame numatytomis sąlygomis.</w:t>
      </w:r>
    </w:p>
    <w:p w:rsidR="00423C09" w:rsidRPr="00B47DAD" w:rsidRDefault="00423C09" w:rsidP="00AB0C78">
      <w:pPr>
        <w:spacing w:after="0" w:line="240" w:lineRule="auto"/>
        <w:ind w:firstLine="567"/>
        <w:jc w:val="both"/>
        <w:rPr>
          <w:rFonts w:ascii="Calibri" w:hAnsi="Calibri" w:cs="Calibri"/>
          <w:sz w:val="22"/>
        </w:rPr>
      </w:pPr>
    </w:p>
    <w:p w:rsidR="00F82BD7"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103" w:name="_Toc255820504"/>
      <w:bookmarkStart w:id="104" w:name="_Toc262460835"/>
      <w:r w:rsidRPr="00B47DAD">
        <w:rPr>
          <w:rFonts w:ascii="Calibri" w:hAnsi="Calibri" w:cs="Calibri"/>
          <w:sz w:val="22"/>
          <w:szCs w:val="22"/>
          <w:lang w:val="lt-LT"/>
        </w:rPr>
        <w:t>NENUGALIMOS JĖGOS APLINKYBĖS (</w:t>
      </w:r>
      <w:r w:rsidRPr="00B47DAD">
        <w:rPr>
          <w:rFonts w:ascii="Calibri" w:hAnsi="Calibri" w:cs="Calibri"/>
          <w:i/>
          <w:sz w:val="22"/>
          <w:szCs w:val="22"/>
          <w:lang w:val="lt-LT"/>
        </w:rPr>
        <w:t>FORCE MAJEURE</w:t>
      </w:r>
      <w:r w:rsidRPr="00B47DAD">
        <w:rPr>
          <w:rFonts w:ascii="Calibri" w:hAnsi="Calibri" w:cs="Calibri"/>
          <w:sz w:val="22"/>
          <w:szCs w:val="22"/>
          <w:lang w:val="lt-LT"/>
        </w:rPr>
        <w:t>)</w:t>
      </w:r>
      <w:bookmarkEnd w:id="103"/>
      <w:bookmarkEnd w:id="104"/>
    </w:p>
    <w:p w:rsidR="009D1056"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9D1056" w:rsidRPr="00B47DAD">
        <w:rPr>
          <w:rFonts w:ascii="Calibri" w:hAnsi="Calibri" w:cs="Calibri"/>
          <w:i/>
          <w:sz w:val="22"/>
          <w:szCs w:val="22"/>
        </w:rPr>
        <w:t>force majeure</w:t>
      </w:r>
      <w:r w:rsidR="009D1056" w:rsidRPr="00B47DAD">
        <w:rPr>
          <w:rFonts w:ascii="Calibri" w:hAnsi="Calibri" w:cs="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D1056" w:rsidRPr="00B47DAD">
        <w:rPr>
          <w:rFonts w:ascii="Calibri" w:hAnsi="Calibri" w:cs="Calibri"/>
          <w:i/>
          <w:sz w:val="22"/>
          <w:szCs w:val="22"/>
        </w:rPr>
        <w:t>force majeure</w:t>
      </w:r>
      <w:r w:rsidR="009D1056" w:rsidRPr="00B47DAD">
        <w:rPr>
          <w:rFonts w:ascii="Calibri" w:hAnsi="Calibri" w:cs="Calibri"/>
          <w:sz w:val="22"/>
          <w:szCs w:val="22"/>
        </w:rPr>
        <w:t>) aplinkybes liudijančių pažymų išdavimo tvarkos patvirtinimo“</w:t>
      </w:r>
      <w:r w:rsidR="00CB128F" w:rsidRPr="00B47DAD">
        <w:rPr>
          <w:rFonts w:ascii="Calibri" w:hAnsi="Calibri" w:cs="Calibri"/>
          <w:sz w:val="22"/>
          <w:szCs w:val="22"/>
        </w:rPr>
        <w:t xml:space="preserve"> (su vėlesniais pakeitimais ir papildymais)</w:t>
      </w:r>
      <w:r w:rsidR="009D1056" w:rsidRPr="00B47DAD">
        <w:rPr>
          <w:rFonts w:ascii="Calibri" w:hAnsi="Calibri" w:cs="Calibri"/>
          <w:sz w:val="22"/>
          <w:szCs w:val="22"/>
        </w:rPr>
        <w:t xml:space="preserve">. </w:t>
      </w:r>
      <w:r w:rsidR="00EE704A" w:rsidRPr="00B47DAD">
        <w:rPr>
          <w:rFonts w:ascii="Calibri" w:hAnsi="Calibri" w:cs="Calibri"/>
          <w:sz w:val="22"/>
          <w:szCs w:val="22"/>
        </w:rPr>
        <w:t xml:space="preserve">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w:t>
      </w:r>
      <w:r w:rsidR="009D1056" w:rsidRPr="00B47DAD">
        <w:rPr>
          <w:rFonts w:ascii="Calibri" w:hAnsi="Calibri" w:cs="Calibri"/>
          <w:sz w:val="22"/>
          <w:szCs w:val="22"/>
        </w:rPr>
        <w:t>Esant nenugalimos jėgos aplinkybėms</w:t>
      </w:r>
      <w:r w:rsidR="00EE704A" w:rsidRPr="00B47DAD">
        <w:rPr>
          <w:rFonts w:ascii="Calibri" w:hAnsi="Calibri" w:cs="Calibri"/>
          <w:sz w:val="22"/>
          <w:szCs w:val="22"/>
        </w:rPr>
        <w:t>,</w:t>
      </w:r>
      <w:r w:rsidR="009D1056" w:rsidRPr="00B47DAD">
        <w:rPr>
          <w:rFonts w:ascii="Calibri" w:hAnsi="Calibri" w:cs="Calibri"/>
          <w:sz w:val="22"/>
          <w:szCs w:val="22"/>
        </w:rPr>
        <w:t xml:space="preserve"> Sutarties Šalys Lietuvos Respublikos teisės aktuose nustatyta tvarka yra atleidžiamos nuo atsakomybės už Sutartyje numatytų prievolių neįvykdymą, dalinį neįvykdymą arba netinkamą įvykdymą, o įsipareigojimų vykdymo terminas atitinkamai pratęsiamas.</w:t>
      </w:r>
    </w:p>
    <w:p w:rsidR="00423C09"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 xml:space="preserve">.2. Šalis, prašanti ją atleisti nuo atsakomybės, privalo pranešti kitai Šaliai raštu apie nenugalimos jėgos aplinkybes nedelsiant, bet ne vėliau kaip per 3 </w:t>
      </w:r>
      <w:r w:rsidR="009D1056" w:rsidRPr="00B47DAD">
        <w:rPr>
          <w:rFonts w:ascii="Calibri" w:hAnsi="Calibri" w:cs="Calibri"/>
          <w:i/>
          <w:sz w:val="22"/>
          <w:szCs w:val="22"/>
        </w:rPr>
        <w:t>(tris</w:t>
      </w:r>
      <w:r w:rsidR="009D1056" w:rsidRPr="00B47DAD">
        <w:rPr>
          <w:rFonts w:ascii="Calibri" w:hAnsi="Calibri" w:cs="Calibri"/>
          <w:sz w:val="22"/>
          <w:szCs w:val="22"/>
        </w:rPr>
        <w:t>)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w:t>
      </w:r>
      <w:r w:rsidR="00423C09" w:rsidRPr="00B47DAD">
        <w:rPr>
          <w:rFonts w:ascii="Calibri" w:hAnsi="Calibri" w:cs="Calibri"/>
          <w:sz w:val="22"/>
          <w:szCs w:val="22"/>
        </w:rPr>
        <w:t>areigojimų nevykdymo pagrindas.</w:t>
      </w:r>
    </w:p>
    <w:p w:rsidR="009D15F3"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D796C" w:rsidRPr="00B47DAD" w:rsidRDefault="00CD796C" w:rsidP="00AB0C78">
      <w:pPr>
        <w:spacing w:after="0" w:line="240" w:lineRule="auto"/>
        <w:ind w:firstLine="567"/>
        <w:jc w:val="both"/>
        <w:rPr>
          <w:rFonts w:ascii="Calibri" w:hAnsi="Calibri" w:cs="Calibri"/>
          <w:sz w:val="22"/>
        </w:rPr>
      </w:pPr>
      <w:r w:rsidRPr="00B47DAD">
        <w:rPr>
          <w:rFonts w:ascii="Calibri" w:hAnsi="Calibri" w:cs="Calibri"/>
          <w:sz w:val="22"/>
        </w:rPr>
        <w:t xml:space="preserve">24.4. Esant nenugalimos jėgos aplinkybėms, Paslaugų teikimo terminas pratęsiamas laikotarpiui, skaičiuojamam nuo 24.3 </w:t>
      </w:r>
      <w:r w:rsidR="0066392A" w:rsidRPr="00B47DAD">
        <w:rPr>
          <w:rFonts w:ascii="Calibri" w:hAnsi="Calibri" w:cs="Calibri"/>
          <w:sz w:val="22"/>
        </w:rPr>
        <w:t xml:space="preserve">punkte </w:t>
      </w:r>
      <w:r w:rsidRPr="00B47DAD">
        <w:rPr>
          <w:rFonts w:ascii="Calibri" w:hAnsi="Calibri" w:cs="Calibri"/>
          <w:sz w:val="22"/>
        </w:rPr>
        <w:t>aprašyto momento iki tada, kai nenugalimos jėgos aplinkybės išnyks.</w:t>
      </w:r>
      <w:r w:rsidR="00841D18" w:rsidRPr="00B47DAD">
        <w:rPr>
          <w:rFonts w:ascii="Calibri" w:hAnsi="Calibri" w:cs="Calibri"/>
          <w:sz w:val="22"/>
        </w:rPr>
        <w:t xml:space="preserve"> </w:t>
      </w:r>
    </w:p>
    <w:p w:rsidR="00423C09" w:rsidRPr="00B47DAD" w:rsidRDefault="00423C09"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7"/>
        </w:numPr>
        <w:tabs>
          <w:tab w:val="left" w:pos="480"/>
        </w:tabs>
        <w:spacing w:before="0" w:after="0"/>
        <w:ind w:hanging="720"/>
        <w:jc w:val="center"/>
        <w:rPr>
          <w:rFonts w:ascii="Calibri" w:hAnsi="Calibri" w:cs="Calibri"/>
          <w:sz w:val="22"/>
          <w:szCs w:val="22"/>
          <w:lang w:val="lt-LT"/>
        </w:rPr>
      </w:pPr>
      <w:bookmarkStart w:id="105" w:name="_Toc255820505"/>
      <w:bookmarkStart w:id="106" w:name="_Toc262460836"/>
      <w:r w:rsidRPr="00B47DAD">
        <w:rPr>
          <w:rFonts w:ascii="Calibri" w:hAnsi="Calibri" w:cs="Calibri"/>
          <w:sz w:val="22"/>
          <w:szCs w:val="22"/>
          <w:lang w:val="lt-LT"/>
        </w:rPr>
        <w:t>GINČŲ NAGRINĖJIMO TVARKA</w:t>
      </w:r>
      <w:bookmarkEnd w:id="105"/>
      <w:bookmarkEnd w:id="106"/>
    </w:p>
    <w:p w:rsidR="009D1056"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25</w:t>
      </w:r>
      <w:r w:rsidR="009D1056" w:rsidRPr="00B47DAD">
        <w:rPr>
          <w:rFonts w:ascii="Calibri" w:hAnsi="Calibri" w:cs="Calibri"/>
          <w:sz w:val="22"/>
          <w:szCs w:val="22"/>
        </w:rPr>
        <w:t xml:space="preserve">.1. Šiai Sutarčiai ir visoms iš šios Sutarties atsirandančioms teisėms ir pareigoms taikomi Lietuvos Respublikos teisės aktai. Sutartis sudaryta ir turi būti aiškinama pagal Lietuvos Respublikos teisę. </w:t>
      </w:r>
    </w:p>
    <w:p w:rsidR="00423C09"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25</w:t>
      </w:r>
      <w:r w:rsidR="009D1056" w:rsidRPr="00B47DAD">
        <w:rPr>
          <w:rFonts w:ascii="Calibri" w:hAnsi="Calibri" w:cs="Calibri"/>
          <w:sz w:val="22"/>
          <w:szCs w:val="22"/>
        </w:rPr>
        <w:t xml:space="preserve">.2. Bet kokie nesutarimai ar ginčai, kylantys tarp Šalių dėl šios Sutarties, sprendžiami derybų keliu. Šalims nepavykus susitarti, bet kokie ginčai, nesutarimai ar reikalavimai, kylantys iš šios Sutarties ar susiję su ja, jos pažeidimu, nutraukimu ar galiojimu, </w:t>
      </w:r>
      <w:r w:rsidR="00207D5A" w:rsidRPr="00B47DAD">
        <w:rPr>
          <w:rFonts w:ascii="Calibri" w:hAnsi="Calibri" w:cs="Calibri"/>
          <w:sz w:val="22"/>
          <w:szCs w:val="22"/>
        </w:rPr>
        <w:t>neišspręsti Šalių susitarimu, sprendžiami Lietuvos Respublikos teismuose Lietuvos Respublikos teisės aktų nustatyta tvarka.</w:t>
      </w:r>
    </w:p>
    <w:p w:rsidR="00862777" w:rsidRPr="00B47DAD" w:rsidRDefault="00862777" w:rsidP="00AB0C78">
      <w:pPr>
        <w:pStyle w:val="BodyText"/>
        <w:spacing w:after="0" w:line="240" w:lineRule="auto"/>
        <w:ind w:right="-1" w:firstLine="567"/>
        <w:jc w:val="both"/>
        <w:rPr>
          <w:rFonts w:ascii="Calibri" w:hAnsi="Calibri" w:cs="Calibri"/>
          <w:sz w:val="22"/>
          <w:szCs w:val="22"/>
        </w:rPr>
      </w:pPr>
    </w:p>
    <w:p w:rsidR="00A146DD" w:rsidRPr="00B47DAD" w:rsidRDefault="007D1B65" w:rsidP="00AB0C78">
      <w:pPr>
        <w:pStyle w:val="BodyText"/>
        <w:suppressAutoHyphens/>
        <w:autoSpaceDE w:val="0"/>
        <w:autoSpaceDN w:val="0"/>
        <w:spacing w:after="0" w:line="240" w:lineRule="auto"/>
        <w:jc w:val="center"/>
        <w:textAlignment w:val="baseline"/>
        <w:rPr>
          <w:rFonts w:ascii="Calibri" w:hAnsi="Calibri" w:cs="Calibri"/>
          <w:b/>
          <w:bCs/>
          <w:sz w:val="22"/>
          <w:szCs w:val="22"/>
        </w:rPr>
      </w:pPr>
      <w:r w:rsidRPr="00B47DAD">
        <w:rPr>
          <w:rFonts w:ascii="Calibri" w:hAnsi="Calibri" w:cs="Calibri"/>
          <w:b/>
          <w:bCs/>
          <w:sz w:val="22"/>
          <w:szCs w:val="22"/>
        </w:rPr>
        <w:t>26.    SUTARTIES VYKDYMO SUSTABDYMAS</w:t>
      </w:r>
      <w:r w:rsidR="002B1AF3" w:rsidRPr="00B47DAD">
        <w:rPr>
          <w:rFonts w:ascii="Calibri" w:hAnsi="Calibri" w:cs="Calibri"/>
          <w:b/>
          <w:bCs/>
          <w:sz w:val="22"/>
          <w:szCs w:val="22"/>
        </w:rPr>
        <w:t xml:space="preserve"> </w:t>
      </w:r>
      <w:r w:rsidRPr="00B47DAD">
        <w:rPr>
          <w:rFonts w:ascii="Calibri" w:hAnsi="Calibri" w:cs="Calibri"/>
          <w:b/>
          <w:bCs/>
          <w:sz w:val="22"/>
          <w:szCs w:val="22"/>
        </w:rPr>
        <w:t>/</w:t>
      </w:r>
      <w:r w:rsidR="002B1AF3" w:rsidRPr="00B47DAD">
        <w:rPr>
          <w:rFonts w:ascii="Calibri" w:hAnsi="Calibri" w:cs="Calibri"/>
          <w:b/>
          <w:bCs/>
          <w:sz w:val="22"/>
          <w:szCs w:val="22"/>
        </w:rPr>
        <w:t xml:space="preserve"> </w:t>
      </w:r>
      <w:r w:rsidRPr="00B47DAD">
        <w:rPr>
          <w:rFonts w:ascii="Calibri" w:hAnsi="Calibri" w:cs="Calibri"/>
          <w:b/>
          <w:bCs/>
          <w:sz w:val="22"/>
          <w:szCs w:val="22"/>
        </w:rPr>
        <w:t>PRATĘSIMAS</w:t>
      </w: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3"/>
          <w:sz w:val="22"/>
          <w:szCs w:val="22"/>
        </w:rPr>
        <w:t xml:space="preserve">Jeigu Projektuotojui teikiant Paslaugas atsiranda trukdžių arba kitokių kliūčių, trukdančių tinkamai teikti Paslaugas pagal Sutartį, jis privalo raštu nedelsdamas, bet ne vėliau kaip per 1 (vieną) kalendorinę dieną, </w:t>
      </w:r>
      <w:r w:rsidRPr="00B47DAD">
        <w:rPr>
          <w:rFonts w:ascii="Calibri" w:hAnsi="Calibri" w:cs="Calibri"/>
          <w:spacing w:val="-5"/>
          <w:sz w:val="22"/>
          <w:szCs w:val="22"/>
        </w:rPr>
        <w:t>apie tai pranešti Užsakovui, pateikdamas minėtų aplinkybių egzistavimo įrodymus. Tokiu atveju Projektuotojas turi teisę prašyti Užsakovo sustabdyti Paslaugų teikimą, kol bus pašalinti nurodyti trukdžiai ar kliūtys. Užsakovui sutikus, Paslaugų teikimas gali būti sustabdomas tik minėtų aplinkybių egzistavimo laikotarpiui, ir jas pašalinus Projektuotojas privalo nedelsiant atnaujinti Paslaugų teikimą.</w:t>
      </w:r>
    </w:p>
    <w:p w:rsidR="00A146DD" w:rsidRPr="00B47DAD" w:rsidRDefault="00A146DD" w:rsidP="00AB0C78">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5"/>
          <w:sz w:val="22"/>
          <w:szCs w:val="22"/>
        </w:rPr>
        <w:t>Projektuotojas</w:t>
      </w:r>
      <w:r w:rsidRPr="00B47DAD">
        <w:rPr>
          <w:rFonts w:ascii="Calibri" w:hAnsi="Calibri" w:cs="Calibri"/>
          <w:spacing w:val="3"/>
          <w:sz w:val="22"/>
          <w:szCs w:val="22"/>
        </w:rPr>
        <w:t xml:space="preserve"> privalo nedelsiant, bet ne vėliau kaip per 1 (vieną) kalendorinę dieną, sustabdyti Paslaugų arba jų dalies teikimą, gavęs raštišką pranešimą iš </w:t>
      </w:r>
      <w:r w:rsidRPr="00B47DAD">
        <w:rPr>
          <w:rFonts w:ascii="Calibri" w:hAnsi="Calibri" w:cs="Calibri"/>
          <w:spacing w:val="-5"/>
          <w:sz w:val="22"/>
          <w:szCs w:val="22"/>
        </w:rPr>
        <w:t>Užsakovo</w:t>
      </w:r>
      <w:r w:rsidRPr="00B47DAD">
        <w:rPr>
          <w:rFonts w:ascii="Calibri" w:hAnsi="Calibri" w:cs="Calibri"/>
          <w:spacing w:val="3"/>
          <w:sz w:val="22"/>
          <w:szCs w:val="22"/>
        </w:rPr>
        <w:t xml:space="preserve">, </w:t>
      </w:r>
      <w:r w:rsidRPr="00B47DAD">
        <w:rPr>
          <w:rFonts w:ascii="Calibri" w:hAnsi="Calibri" w:cs="Calibri"/>
          <w:spacing w:val="-5"/>
          <w:sz w:val="22"/>
          <w:szCs w:val="22"/>
        </w:rPr>
        <w:t>kuriame nurodoma tai padaryti. Paslaugų teikimo sustabdymas nereiškia Sutarties nutraukimo.</w:t>
      </w:r>
    </w:p>
    <w:p w:rsidR="00A146DD" w:rsidRPr="00B47DAD" w:rsidRDefault="00A146DD" w:rsidP="00AB0C78">
      <w:pPr>
        <w:pStyle w:val="BodyText"/>
        <w:numPr>
          <w:ilvl w:val="1"/>
          <w:numId w:val="11"/>
        </w:numPr>
        <w:tabs>
          <w:tab w:val="left" w:pos="90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z w:val="22"/>
          <w:szCs w:val="22"/>
        </w:rPr>
        <w:t xml:space="preserve"> Jei Užsakovas sustabdo Paslaugų teikimą daugiau nei 60 (šešiasdešimt) dienų ne dėl </w:t>
      </w:r>
      <w:r w:rsidRPr="00B47DAD">
        <w:rPr>
          <w:rFonts w:ascii="Calibri" w:hAnsi="Calibri" w:cs="Calibri"/>
          <w:spacing w:val="-5"/>
          <w:sz w:val="22"/>
          <w:szCs w:val="22"/>
        </w:rPr>
        <w:t>Projektuotojo</w:t>
      </w:r>
      <w:r w:rsidRPr="00B47DAD">
        <w:rPr>
          <w:rFonts w:ascii="Calibri" w:hAnsi="Calibri" w:cs="Calibri"/>
          <w:sz w:val="22"/>
          <w:szCs w:val="22"/>
        </w:rPr>
        <w:t xml:space="preserve"> kaltės ir ne dėl aplinkybių, kurių atsiradimo rizika tenka </w:t>
      </w:r>
      <w:r w:rsidRPr="00B47DAD">
        <w:rPr>
          <w:rFonts w:ascii="Calibri" w:hAnsi="Calibri" w:cs="Calibri"/>
          <w:spacing w:val="-5"/>
          <w:sz w:val="22"/>
          <w:szCs w:val="22"/>
        </w:rPr>
        <w:t>Projektuotojui</w:t>
      </w:r>
      <w:r w:rsidRPr="00B47DAD">
        <w:rPr>
          <w:rFonts w:ascii="Calibri" w:hAnsi="Calibri" w:cs="Calibri"/>
          <w:sz w:val="22"/>
          <w:szCs w:val="22"/>
        </w:rPr>
        <w:t xml:space="preserve">, </w:t>
      </w:r>
      <w:r w:rsidRPr="00B47DAD">
        <w:rPr>
          <w:rFonts w:ascii="Calibri" w:hAnsi="Calibri" w:cs="Calibri"/>
          <w:spacing w:val="-5"/>
          <w:sz w:val="22"/>
          <w:szCs w:val="22"/>
        </w:rPr>
        <w:t>Projektuotojas</w:t>
      </w:r>
      <w:r w:rsidRPr="00B47DAD">
        <w:rPr>
          <w:rFonts w:ascii="Calibri" w:hAnsi="Calibri" w:cs="Calibri"/>
          <w:sz w:val="22"/>
          <w:szCs w:val="22"/>
        </w:rPr>
        <w:t xml:space="preserve"> gali rašytiniu pranešimu pareikalauti leidimo atnaujinti Paslaugų teikimą per 30 (trisdešimt) kalendorinių dienų, o tokio leidimo negavęs Sutartį nutraukti apie tai raštu pranešdamas Užsakovui Sutartyje nustatyta tvarka.</w:t>
      </w:r>
    </w:p>
    <w:p w:rsidR="00A146DD" w:rsidRPr="00B47DAD" w:rsidRDefault="00A146DD" w:rsidP="00AB0C78">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2"/>
          <w:sz w:val="22"/>
          <w:szCs w:val="22"/>
        </w:rPr>
        <w:t>Jeigu Paslaugų teikimas sustabdomas ilgiau nei 90 (devyniasdešimt) dienų, kiekviena Sutarties Šalis gali vienašališkai nutraukti Sutartį, pranešdama apie tai kitai Šaliai raštu Sutartyje nustatyta tvarka.</w:t>
      </w:r>
    </w:p>
    <w:p w:rsidR="00A146DD" w:rsidRPr="00B47DAD" w:rsidRDefault="00A146DD" w:rsidP="00AB0C78">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2"/>
          <w:sz w:val="22"/>
          <w:szCs w:val="22"/>
        </w:rPr>
        <w:t xml:space="preserve">Sutarties vykdymo sustabdymas </w:t>
      </w:r>
      <w:r w:rsidRPr="00B47DAD">
        <w:rPr>
          <w:rFonts w:ascii="Calibri" w:hAnsi="Calibri" w:cs="Calibri"/>
          <w:sz w:val="22"/>
          <w:szCs w:val="22"/>
        </w:rPr>
        <w:t xml:space="preserve">savaime nesuteikia </w:t>
      </w:r>
      <w:r w:rsidRPr="00B47DAD">
        <w:rPr>
          <w:rFonts w:ascii="Calibri" w:hAnsi="Calibri" w:cs="Calibri"/>
          <w:spacing w:val="-5"/>
          <w:sz w:val="22"/>
          <w:szCs w:val="22"/>
        </w:rPr>
        <w:t xml:space="preserve">Projektuotojui </w:t>
      </w:r>
      <w:r w:rsidRPr="00B47DAD">
        <w:rPr>
          <w:rFonts w:ascii="Calibri" w:hAnsi="Calibri" w:cs="Calibri"/>
          <w:sz w:val="22"/>
          <w:szCs w:val="22"/>
        </w:rPr>
        <w:t xml:space="preserve">teisės reikalauti Paslaugų atlikimo termino pratęsimo. </w:t>
      </w:r>
    </w:p>
    <w:p w:rsidR="00A146DD" w:rsidRPr="00B47DAD" w:rsidRDefault="00A146DD" w:rsidP="00AB0C78">
      <w:pPr>
        <w:pStyle w:val="BodyText"/>
        <w:numPr>
          <w:ilvl w:val="1"/>
          <w:numId w:val="11"/>
        </w:numPr>
        <w:tabs>
          <w:tab w:val="left" w:pos="90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Style w:val="FontStyle23"/>
          <w:rFonts w:ascii="Calibri" w:hAnsi="Calibri" w:cs="Calibri"/>
          <w:sz w:val="22"/>
          <w:szCs w:val="22"/>
          <w:lang w:eastAsia="lt-LT"/>
        </w:rPr>
        <w:t xml:space="preserve"> </w:t>
      </w:r>
      <w:r w:rsidRPr="00B47DAD">
        <w:rPr>
          <w:rFonts w:ascii="Calibri" w:hAnsi="Calibri" w:cs="Calibri"/>
          <w:spacing w:val="-5"/>
          <w:sz w:val="22"/>
          <w:szCs w:val="22"/>
        </w:rPr>
        <w:t>Projektuotojas</w:t>
      </w:r>
      <w:r w:rsidRPr="00B47DAD">
        <w:rPr>
          <w:rStyle w:val="FontStyle23"/>
          <w:rFonts w:ascii="Calibri" w:hAnsi="Calibri" w:cs="Calibri"/>
          <w:sz w:val="22"/>
          <w:szCs w:val="22"/>
          <w:lang w:eastAsia="lt-LT"/>
        </w:rPr>
        <w:t xml:space="preserve"> turi teisę į Paslaugų vykdymo pratęsimą, tačiau tik tuo atveju, jei tokių aplinkybių </w:t>
      </w:r>
      <w:r w:rsidRPr="00B47DAD">
        <w:rPr>
          <w:rFonts w:ascii="Calibri" w:hAnsi="Calibri" w:cs="Calibri"/>
          <w:spacing w:val="-5"/>
          <w:sz w:val="22"/>
          <w:szCs w:val="22"/>
        </w:rPr>
        <w:t>Projektuotojas</w:t>
      </w:r>
      <w:r w:rsidRPr="00B47DAD">
        <w:rPr>
          <w:rStyle w:val="FontStyle23"/>
          <w:rFonts w:ascii="Calibri" w:hAnsi="Calibri" w:cs="Calibri"/>
          <w:sz w:val="22"/>
          <w:szCs w:val="22"/>
          <w:lang w:eastAsia="lt-LT"/>
        </w:rPr>
        <w:t xml:space="preserve"> negalėjo iš anksto numatyti. Aplinkybės, kuriomis grindžiama būtinybė pratęsti Paslaugų teikimo laiką, jokiu būdu negali priklausyti nuo </w:t>
      </w:r>
      <w:r w:rsidRPr="00B47DAD">
        <w:rPr>
          <w:rFonts w:ascii="Calibri" w:hAnsi="Calibri" w:cs="Calibri"/>
          <w:spacing w:val="-5"/>
          <w:sz w:val="22"/>
          <w:szCs w:val="22"/>
        </w:rPr>
        <w:t>Projektuotojo</w:t>
      </w:r>
      <w:r w:rsidRPr="00B47DAD">
        <w:rPr>
          <w:rStyle w:val="FontStyle23"/>
          <w:rFonts w:ascii="Calibri" w:hAnsi="Calibri" w:cs="Calibri"/>
          <w:sz w:val="22"/>
          <w:szCs w:val="22"/>
          <w:lang w:eastAsia="lt-LT"/>
        </w:rPr>
        <w:t xml:space="preserve">. Kiekvienu tokiu atveju, </w:t>
      </w:r>
      <w:r w:rsidRPr="00B47DAD">
        <w:rPr>
          <w:rFonts w:ascii="Calibri" w:hAnsi="Calibri" w:cs="Calibri"/>
          <w:spacing w:val="-5"/>
          <w:sz w:val="22"/>
          <w:szCs w:val="22"/>
        </w:rPr>
        <w:t>Projektuotojas</w:t>
      </w:r>
      <w:r w:rsidRPr="00B47DAD">
        <w:rPr>
          <w:rFonts w:ascii="Calibri" w:hAnsi="Calibri" w:cs="Calibri"/>
          <w:spacing w:val="-3"/>
          <w:sz w:val="22"/>
          <w:szCs w:val="22"/>
        </w:rPr>
        <w:t xml:space="preserve"> raštu nedelsdamas, bet ne vėliau kaip per 1 (vieną) kalendorinę dieną, </w:t>
      </w:r>
      <w:r w:rsidRPr="00B47DAD">
        <w:rPr>
          <w:rFonts w:ascii="Calibri" w:hAnsi="Calibri" w:cs="Calibri"/>
          <w:spacing w:val="-5"/>
          <w:sz w:val="22"/>
          <w:szCs w:val="22"/>
        </w:rPr>
        <w:t>apie tai praneša Užsakovui, pateikdamas minėtų aplinkybių egzistavimo įrodymus.</w:t>
      </w:r>
      <w:r w:rsidRPr="00B47DAD">
        <w:rPr>
          <w:rStyle w:val="FontStyle23"/>
          <w:rFonts w:ascii="Calibri" w:hAnsi="Calibri" w:cs="Calibri"/>
          <w:sz w:val="22"/>
          <w:szCs w:val="22"/>
          <w:lang w:eastAsia="lt-LT"/>
        </w:rPr>
        <w:t xml:space="preserve"> Nurodytas aplinkybes vertina Užsakovas. </w:t>
      </w:r>
      <w:r w:rsidRPr="00B47DAD">
        <w:rPr>
          <w:rFonts w:ascii="Calibri" w:hAnsi="Calibri" w:cs="Calibri"/>
          <w:spacing w:val="-5"/>
          <w:sz w:val="22"/>
          <w:szCs w:val="22"/>
        </w:rPr>
        <w:t>Užsakovui sutikus, Paslaugų teikimo pratęsimas galimas tik minėtų aplinkybių egzistavimo laikotarpiui.</w:t>
      </w:r>
    </w:p>
    <w:p w:rsidR="003C30B8" w:rsidRPr="00B47DAD" w:rsidRDefault="003C30B8" w:rsidP="003C30B8">
      <w:pPr>
        <w:pStyle w:val="BodyText"/>
        <w:tabs>
          <w:tab w:val="left" w:pos="900"/>
          <w:tab w:val="left" w:pos="1170"/>
        </w:tabs>
        <w:suppressAutoHyphens/>
        <w:autoSpaceDE w:val="0"/>
        <w:autoSpaceDN w:val="0"/>
        <w:spacing w:after="0" w:line="240" w:lineRule="auto"/>
        <w:jc w:val="both"/>
        <w:textAlignment w:val="baseline"/>
        <w:rPr>
          <w:rFonts w:ascii="Calibri" w:hAnsi="Calibri" w:cs="Calibri"/>
          <w:spacing w:val="-5"/>
          <w:sz w:val="22"/>
          <w:szCs w:val="22"/>
        </w:rPr>
      </w:pPr>
    </w:p>
    <w:p w:rsidR="003C30B8" w:rsidRPr="00B47DAD" w:rsidRDefault="003C30B8" w:rsidP="003C30B8">
      <w:pPr>
        <w:shd w:val="clear" w:color="auto" w:fill="FFFFFF"/>
        <w:tabs>
          <w:tab w:val="left" w:pos="0"/>
          <w:tab w:val="left" w:pos="698"/>
        </w:tabs>
        <w:spacing w:after="0" w:line="240" w:lineRule="auto"/>
        <w:ind w:left="360"/>
        <w:jc w:val="center"/>
        <w:rPr>
          <w:rFonts w:ascii="Calibri" w:hAnsi="Calibri" w:cs="Calibri"/>
          <w:b/>
          <w:sz w:val="22"/>
        </w:rPr>
      </w:pPr>
      <w:r w:rsidRPr="00B47DAD">
        <w:rPr>
          <w:rFonts w:ascii="Calibri" w:hAnsi="Calibri" w:cs="Calibri"/>
          <w:b/>
          <w:sz w:val="22"/>
        </w:rPr>
        <w:t>28. AVANSINIO MOKĖJIMO UŽTIKRINIMAS</w:t>
      </w:r>
      <w:r w:rsidRPr="00B47DAD">
        <w:rPr>
          <w:rFonts w:ascii="Calibri" w:hAnsi="Calibri" w:cs="Calibri"/>
          <w:b/>
          <w:i/>
          <w:sz w:val="22"/>
        </w:rPr>
        <w:t xml:space="preserve"> (jei t</w:t>
      </w:r>
      <w:r w:rsidR="006E2457" w:rsidRPr="00B47DAD">
        <w:rPr>
          <w:rFonts w:ascii="Calibri" w:hAnsi="Calibri" w:cs="Calibri"/>
          <w:b/>
          <w:i/>
          <w:sz w:val="22"/>
        </w:rPr>
        <w:t>a</w:t>
      </w:r>
      <w:r w:rsidRPr="00B47DAD">
        <w:rPr>
          <w:rFonts w:ascii="Calibri" w:hAnsi="Calibri" w:cs="Calibri"/>
          <w:b/>
          <w:i/>
          <w:sz w:val="22"/>
        </w:rPr>
        <w:t>ikoma)</w:t>
      </w:r>
    </w:p>
    <w:p w:rsidR="003C30B8" w:rsidRPr="00B47DAD" w:rsidRDefault="003C30B8" w:rsidP="003C30B8">
      <w:pPr>
        <w:tabs>
          <w:tab w:val="left" w:pos="360"/>
          <w:tab w:val="left" w:pos="709"/>
          <w:tab w:val="left" w:pos="900"/>
        </w:tabs>
        <w:spacing w:after="0" w:line="240" w:lineRule="auto"/>
        <w:ind w:firstLine="540"/>
        <w:jc w:val="both"/>
        <w:rPr>
          <w:rFonts w:ascii="Calibri" w:hAnsi="Calibri" w:cs="Calibri"/>
          <w:spacing w:val="1"/>
          <w:sz w:val="22"/>
        </w:rPr>
      </w:pPr>
      <w:r w:rsidRPr="00B47DAD">
        <w:rPr>
          <w:rFonts w:ascii="Calibri" w:hAnsi="Calibri" w:cs="Calibri"/>
          <w:spacing w:val="-5"/>
          <w:sz w:val="22"/>
        </w:rPr>
        <w:t>28.1. Avansinio mokėjimo</w:t>
      </w:r>
      <w:r w:rsidRPr="00B47DAD">
        <w:rPr>
          <w:rFonts w:ascii="Calibri" w:hAnsi="Calibri" w:cs="Calibri"/>
          <w:spacing w:val="1"/>
          <w:sz w:val="22"/>
        </w:rPr>
        <w:t xml:space="preserve"> užtikrinamo dydis ir būdas yra numatytas Sutarties Specialiosiose sąlygose. </w:t>
      </w:r>
    </w:p>
    <w:p w:rsidR="003C30B8" w:rsidRPr="00B47DAD" w:rsidRDefault="003C30B8" w:rsidP="003C30B8">
      <w:pPr>
        <w:tabs>
          <w:tab w:val="left" w:pos="360"/>
        </w:tabs>
        <w:spacing w:after="0" w:line="240" w:lineRule="auto"/>
        <w:ind w:firstLine="540"/>
        <w:jc w:val="both"/>
        <w:rPr>
          <w:rFonts w:ascii="Calibri" w:hAnsi="Calibri" w:cs="Calibri"/>
          <w:spacing w:val="1"/>
          <w:sz w:val="22"/>
        </w:rPr>
      </w:pPr>
      <w:r w:rsidRPr="00B47DAD">
        <w:rPr>
          <w:rFonts w:ascii="Calibri" w:hAnsi="Calibri" w:cs="Calibri"/>
          <w:spacing w:val="-5"/>
          <w:sz w:val="22"/>
        </w:rPr>
        <w:t xml:space="preserve">28.2. Avansinis mokėjimas </w:t>
      </w:r>
      <w:r w:rsidRPr="00B47DAD">
        <w:rPr>
          <w:rFonts w:ascii="Calibri" w:hAnsi="Calibri" w:cs="Calibri"/>
          <w:color w:val="000000"/>
          <w:spacing w:val="-6"/>
          <w:sz w:val="22"/>
        </w:rPr>
        <w:t>gali būti užtikrintas mokėjimo pavedimu ar pirmo pareikalavimo, banko garantija / draudimo bendrovės laidavimu.</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28.3. 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w:t>
      </w:r>
      <w:r w:rsidRPr="00B47DAD">
        <w:rPr>
          <w:rFonts w:ascii="Calibri" w:hAnsi="Calibri" w:cs="Calibri"/>
          <w:i/>
          <w:sz w:val="22"/>
        </w:rPr>
        <w:t>taikoma, jeigu numatomo pirkimo vertė / pirkimo objekto dalies yra didesnė kaip 1 500 000,00 (vienas milijonas penki šimtai tūkstančių) eurų be PVM</w:t>
      </w:r>
      <w:r w:rsidRPr="00B47DAD">
        <w:rPr>
          <w:rFonts w:ascii="Calibri" w:hAnsi="Calibri" w:cs="Calibri"/>
          <w:sz w:val="22"/>
        </w:rPr>
        <w:t>).</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28.4. 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47DAD">
        <w:rPr>
          <w:rFonts w:ascii="Calibri" w:hAnsi="Calibri" w:cs="Calibri"/>
          <w:i/>
          <w:sz w:val="22"/>
        </w:rPr>
        <w:t>taikoma, jeigu numatomo pirkimo / pirkimo objekto dalies vertė yra didesnė kaip 10 000 000,00 (dešimt milijonų) Eur be PVM</w:t>
      </w:r>
      <w:r w:rsidRPr="00B47DAD">
        <w:rPr>
          <w:rFonts w:ascii="Calibri" w:hAnsi="Calibri" w:cs="Calibri"/>
          <w:sz w:val="22"/>
        </w:rPr>
        <w:t>);</w:t>
      </w:r>
    </w:p>
    <w:p w:rsidR="003C30B8" w:rsidRPr="00B47DAD" w:rsidRDefault="003C30B8" w:rsidP="003C30B8">
      <w:pPr>
        <w:spacing w:after="0" w:line="240" w:lineRule="auto"/>
        <w:ind w:firstLine="630"/>
        <w:jc w:val="both"/>
        <w:rPr>
          <w:rFonts w:ascii="Calibri" w:hAnsi="Calibri" w:cs="Calibri"/>
          <w:sz w:val="22"/>
        </w:rPr>
      </w:pPr>
      <w:r w:rsidRPr="00B47DAD">
        <w:rPr>
          <w:rFonts w:ascii="Calibri" w:hAnsi="Calibri" w:cs="Calibri"/>
          <w:sz w:val="22"/>
        </w:rPr>
        <w:t xml:space="preserve">28.5. Užsakovui gavus informacijos, jog bankas / draudimo bendrovė, išdavę garantiją / laidavimo raštą, nebeatitinka Sutartyje keliamų reikalavimų, </w:t>
      </w:r>
      <w:r w:rsidR="00781E33" w:rsidRPr="00B47DAD">
        <w:rPr>
          <w:rFonts w:ascii="Calibri" w:hAnsi="Calibri" w:cs="Calibri"/>
          <w:sz w:val="22"/>
        </w:rPr>
        <w:t>Projektuotojas</w:t>
      </w:r>
      <w:r w:rsidRPr="00B47DAD">
        <w:rPr>
          <w:rFonts w:ascii="Calibri" w:hAnsi="Calibri" w:cs="Calibri"/>
          <w:sz w:val="22"/>
        </w:rPr>
        <w:t xml:space="preserve"> įsipareigoja per 14 (keturiolika) kalendorinių dienų nuo Užsakovo reikalavimo pateikti banko / draudimo bendrovės garantiją / laidavimo raštą, atitinkančius Sutarties reikalavimus;</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 xml:space="preserve">28.6. Visoms banko / draudimo bendrovės išduotoms garantijoms / garantiniams raštams turi būti taikoma Lietuvos Respublikos teisė ir tarptautinių prekybos rūmų patvirtintos taisyklės - „The ICC Uniform rules for demand guarantees“ (Leidinio Nr. 758). Avansinio mokėjimo </w:t>
      </w:r>
      <w:r w:rsidRPr="00B47DAD">
        <w:rPr>
          <w:rFonts w:ascii="Calibri" w:hAnsi="Calibri" w:cs="Calibri"/>
          <w:iCs/>
          <w:sz w:val="22"/>
        </w:rPr>
        <w:t>užtikrinimą patvirtinantys dokumentai Užsakovui turi būti teikiami tik elektroniniu būdu.</w:t>
      </w:r>
      <w:r w:rsidR="002B7BDA" w:rsidRPr="00B47DAD">
        <w:rPr>
          <w:rFonts w:ascii="Calibri" w:hAnsi="Calibri" w:cs="Calibri"/>
          <w:iCs/>
          <w:sz w:val="22"/>
        </w:rPr>
        <w:t xml:space="preserve"> </w:t>
      </w:r>
    </w:p>
    <w:p w:rsidR="009D1056" w:rsidRPr="00B47DAD" w:rsidRDefault="00207D5A"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 </w:t>
      </w:r>
    </w:p>
    <w:p w:rsidR="00423C09" w:rsidRPr="00B47DAD" w:rsidRDefault="007D1B65" w:rsidP="003C30B8">
      <w:pPr>
        <w:pStyle w:val="Title"/>
        <w:numPr>
          <w:ilvl w:val="0"/>
          <w:numId w:val="14"/>
        </w:numPr>
        <w:tabs>
          <w:tab w:val="left" w:pos="480"/>
        </w:tabs>
        <w:spacing w:before="0" w:after="0"/>
        <w:jc w:val="center"/>
        <w:rPr>
          <w:rFonts w:ascii="Calibri" w:hAnsi="Calibri" w:cs="Calibri"/>
          <w:sz w:val="22"/>
          <w:szCs w:val="22"/>
          <w:lang w:val="lt-LT"/>
        </w:rPr>
      </w:pPr>
      <w:bookmarkStart w:id="107" w:name="_Toc255820506"/>
      <w:bookmarkStart w:id="108" w:name="_Toc262460837"/>
      <w:r w:rsidRPr="00B47DAD">
        <w:rPr>
          <w:rFonts w:ascii="Calibri" w:hAnsi="Calibri" w:cs="Calibri"/>
          <w:sz w:val="22"/>
          <w:szCs w:val="22"/>
          <w:lang w:val="lt-LT"/>
        </w:rPr>
        <w:t>BAIGIAMOSIOS NUOSTATOS</w:t>
      </w:r>
      <w:bookmarkEnd w:id="107"/>
      <w:bookmarkEnd w:id="108"/>
    </w:p>
    <w:p w:rsidR="009D105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.1. Nė viena Šalis neturi teisės perleisti visų arba dalies teisių ir pareigų pagal šią Sutartį jokiai trečiajai šaliai be išankstinio raštiško kitos Šalies sutikimo.</w:t>
      </w:r>
    </w:p>
    <w:p w:rsidR="009D105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 xml:space="preserve">.2.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B47D1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A07D9E" w:rsidRPr="00B47DAD">
        <w:rPr>
          <w:rFonts w:ascii="Calibri" w:hAnsi="Calibri" w:cs="Calibri"/>
          <w:color w:val="000000"/>
          <w:sz w:val="22"/>
        </w:rPr>
        <w:t>.3. Visus kitus klausimus, kurie neaptarti Sutartyje, reguliuoja Lietuvos Respublikos teisės aktai.</w:t>
      </w:r>
    </w:p>
    <w:p w:rsidR="00B43B01"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w:t>
      </w:r>
      <w:r w:rsidR="00B43B01" w:rsidRPr="00B47DAD">
        <w:rPr>
          <w:rFonts w:ascii="Calibri" w:hAnsi="Calibri" w:cs="Calibri"/>
          <w:color w:val="000000"/>
          <w:sz w:val="22"/>
        </w:rPr>
        <w:t>4</w:t>
      </w:r>
      <w:r w:rsidR="009D1056" w:rsidRPr="00B47DAD">
        <w:rPr>
          <w:rFonts w:ascii="Calibri" w:hAnsi="Calibri" w:cs="Calibri"/>
          <w:color w:val="000000"/>
          <w:sz w:val="22"/>
        </w:rPr>
        <w:t>. Sutartis sudaryta lietuvių kalba, yra Šalių perskaityta ir suprasta. Sutarties autentiškumas patvirtintas ant kiekvieno Sutarties lapo kiekvienos Šalies įgaliotų asmenų parašais arba Sutartis susiuvama ir pasirašoma paskutinio lapo antroje pusėje.</w:t>
      </w:r>
    </w:p>
    <w:p w:rsidR="00B43B01" w:rsidRPr="00B47DAD" w:rsidRDefault="00B43B01"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.5. Šią Sutartį sudaro Sutarties Specialiosios sąlygos, jų priedai ir Sutarties Bendrosios sąlygos. Jeigu Sutarties Specialiųjų sąlygų </w:t>
      </w:r>
      <w:r w:rsidR="002B1AF3" w:rsidRPr="00B47DAD">
        <w:rPr>
          <w:rFonts w:ascii="Calibri" w:hAnsi="Calibri" w:cs="Calibri"/>
          <w:sz w:val="22"/>
        </w:rPr>
        <w:t xml:space="preserve">ir / ar </w:t>
      </w:r>
      <w:r w:rsidRPr="00B47DAD">
        <w:rPr>
          <w:rFonts w:ascii="Calibri" w:hAnsi="Calibri" w:cs="Calibri"/>
          <w:sz w:val="22"/>
        </w:rPr>
        <w:t>jų priedų nuostatos neatitinka Sutarties Bendrųjų sąlygų nuostatų, pirmenybė yra teikiama Sutarties Specialiųjų sąlygų bei jų priedų nuostatoms</w:t>
      </w:r>
      <w:r w:rsidRPr="00B47DAD">
        <w:rPr>
          <w:rFonts w:ascii="Calibri" w:hAnsi="Calibri" w:cs="Calibri"/>
          <w:color w:val="000000"/>
          <w:sz w:val="22"/>
        </w:rPr>
        <w:t>.</w:t>
      </w:r>
      <w:r w:rsidRPr="00B47DAD">
        <w:rPr>
          <w:rFonts w:ascii="Calibri" w:hAnsi="Calibri" w:cs="Calibri"/>
          <w:sz w:val="22"/>
        </w:rPr>
        <w:t xml:space="preserve"> </w:t>
      </w:r>
    </w:p>
    <w:p w:rsidR="00B43B01" w:rsidRPr="00B47DAD" w:rsidRDefault="00B43B01"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.6. Pirkimo dokumentai ir jų paaiškinimai (patikslinimai), jei tokių būtų, Projektuojo pateiktas pasiūlymas ir jo paaiškinimai, jei tokių būtų, yra neatskiriamos šios Sutarties dalys.</w:t>
      </w:r>
    </w:p>
    <w:p w:rsidR="00074F89" w:rsidRPr="00B47DAD" w:rsidRDefault="00074F89"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.7. </w:t>
      </w:r>
      <w:r w:rsidR="00B43B01" w:rsidRPr="00B47DAD">
        <w:rPr>
          <w:rFonts w:ascii="Calibri" w:hAnsi="Calibri" w:cs="Calibri"/>
          <w:sz w:val="22"/>
        </w:rPr>
        <w:t>Esant neatitikimams ar prieštaravimams tarp Specialiųjų sąlygų priedų, pirmenybė teikiama pirmam pagal eiliškumą, nurodyt</w:t>
      </w:r>
      <w:r w:rsidRPr="00B47DAD">
        <w:rPr>
          <w:rFonts w:ascii="Calibri" w:hAnsi="Calibri" w:cs="Calibri"/>
          <w:sz w:val="22"/>
        </w:rPr>
        <w:t>ą Sutarties Specialiosiose sąlygose,</w:t>
      </w:r>
      <w:r w:rsidR="00B43B01" w:rsidRPr="00B47DAD">
        <w:rPr>
          <w:rFonts w:ascii="Calibri" w:hAnsi="Calibri" w:cs="Calibri"/>
          <w:sz w:val="22"/>
        </w:rPr>
        <w:t xml:space="preserve"> priedui.</w:t>
      </w:r>
    </w:p>
    <w:p w:rsidR="00B43B01" w:rsidRPr="00B47DAD" w:rsidRDefault="00074F89" w:rsidP="00AB0C78">
      <w:pPr>
        <w:spacing w:after="0" w:line="240" w:lineRule="auto"/>
        <w:ind w:firstLine="567"/>
        <w:jc w:val="both"/>
        <w:rPr>
          <w:rFonts w:ascii="Calibri" w:hAnsi="Calibri" w:cs="Calibri"/>
          <w:color w:val="000000"/>
          <w:sz w:val="22"/>
        </w:rPr>
      </w:pPr>
      <w:r w:rsidRPr="00B47DAD">
        <w:rPr>
          <w:rFonts w:ascii="Calibri" w:hAnsi="Calibri" w:cs="Calibri"/>
          <w:sz w:val="22"/>
          <w:lang w:val="en-US"/>
        </w:rPr>
        <w:t>2</w:t>
      </w:r>
      <w:r w:rsidR="003C30B8" w:rsidRPr="00B47DAD">
        <w:rPr>
          <w:rFonts w:ascii="Calibri" w:hAnsi="Calibri" w:cs="Calibri"/>
          <w:sz w:val="22"/>
          <w:lang w:val="en-US"/>
        </w:rPr>
        <w:t>9</w:t>
      </w:r>
      <w:r w:rsidRPr="00B47DAD">
        <w:rPr>
          <w:rFonts w:ascii="Calibri" w:hAnsi="Calibri" w:cs="Calibri"/>
          <w:sz w:val="22"/>
          <w:lang w:val="en-US"/>
        </w:rPr>
        <w:t xml:space="preserve">.8. </w:t>
      </w:r>
      <w:r w:rsidR="00B43B01" w:rsidRPr="00B47DAD">
        <w:rPr>
          <w:rFonts w:ascii="Calibri" w:hAnsi="Calibri" w:cs="Calibri"/>
          <w:sz w:val="22"/>
        </w:rPr>
        <w:t>Sutarties Šalys, keisdamos Sutarties Bendrųjų sąlygų nuostatas, apie tai nurodo Sutarties Specialiosiose sąlygose.</w:t>
      </w:r>
    </w:p>
    <w:p w:rsidR="003729EC" w:rsidRPr="00B47DAD" w:rsidRDefault="002C1CE9" w:rsidP="00AB0C78">
      <w:pPr>
        <w:spacing w:after="0" w:line="240" w:lineRule="auto"/>
        <w:ind w:firstLine="567"/>
        <w:jc w:val="center"/>
        <w:rPr>
          <w:rFonts w:ascii="Calibri" w:hAnsi="Calibri" w:cs="Calibri"/>
          <w:color w:val="000000"/>
          <w:sz w:val="22"/>
        </w:rPr>
      </w:pPr>
      <w:r w:rsidRPr="00B47DAD">
        <w:rPr>
          <w:rFonts w:ascii="Calibri" w:hAnsi="Calibri" w:cs="Calibri"/>
          <w:color w:val="000000"/>
          <w:sz w:val="22"/>
        </w:rPr>
        <w:t xml:space="preserve">                 </w:t>
      </w:r>
      <w:r w:rsidR="00B47D16" w:rsidRPr="00B47DAD">
        <w:rPr>
          <w:rFonts w:ascii="Calibri" w:hAnsi="Calibri" w:cs="Calibri"/>
          <w:color w:val="000000"/>
          <w:sz w:val="22"/>
        </w:rPr>
        <w:t>______________________</w:t>
      </w:r>
    </w:p>
    <w:sectPr w:rsidR="003729EC" w:rsidRPr="00B47DAD" w:rsidSect="00C3259E">
      <w:headerReference w:type="default" r:id="rId9"/>
      <w:footerReference w:type="even" r:id="rId10"/>
      <w:footerReference w:type="default" r:id="rId11"/>
      <w:headerReference w:type="first" r:id="rId12"/>
      <w:pgSz w:w="11907" w:h="16840"/>
      <w:pgMar w:top="851" w:right="850" w:bottom="567"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76" w:rsidRDefault="00875976" w:rsidP="006B380E">
      <w:pPr>
        <w:spacing w:after="0" w:line="240" w:lineRule="auto"/>
      </w:pPr>
      <w:r>
        <w:separator/>
      </w:r>
    </w:p>
  </w:endnote>
  <w:endnote w:type="continuationSeparator" w:id="0">
    <w:p w:rsidR="00875976" w:rsidRDefault="00875976"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_Helvetic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45" w:rsidRDefault="004D0845" w:rsidP="00CD5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59E">
      <w:rPr>
        <w:rStyle w:val="PageNumber"/>
        <w:noProof/>
      </w:rPr>
      <w:t>2</w:t>
    </w:r>
    <w:r>
      <w:rPr>
        <w:rStyle w:val="PageNumber"/>
      </w:rPr>
      <w:fldChar w:fldCharType="end"/>
    </w:r>
  </w:p>
  <w:p w:rsidR="004D0845" w:rsidRDefault="004D0845" w:rsidP="004825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45" w:rsidRDefault="004D0845" w:rsidP="00CD581E">
    <w:pPr>
      <w:pStyle w:val="Footer"/>
      <w:framePr w:wrap="around" w:vAnchor="text" w:hAnchor="margin" w:xAlign="right" w:y="1"/>
      <w:rPr>
        <w:rStyle w:val="PageNumber"/>
      </w:rPr>
    </w:pPr>
  </w:p>
  <w:p w:rsidR="0020552C" w:rsidRDefault="0020552C" w:rsidP="00C3259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76" w:rsidRDefault="00875976" w:rsidP="006B380E">
      <w:pPr>
        <w:spacing w:after="0" w:line="240" w:lineRule="auto"/>
      </w:pPr>
      <w:r>
        <w:separator/>
      </w:r>
    </w:p>
  </w:footnote>
  <w:footnote w:type="continuationSeparator" w:id="0">
    <w:p w:rsidR="00875976" w:rsidRDefault="00875976" w:rsidP="006B3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9E" w:rsidRDefault="00C3259E">
    <w:pPr>
      <w:pStyle w:val="Header"/>
      <w:jc w:val="center"/>
    </w:pPr>
    <w:r>
      <w:fldChar w:fldCharType="begin"/>
    </w:r>
    <w:r>
      <w:instrText xml:space="preserve"> PAGE   \* MERGEFORMAT </w:instrText>
    </w:r>
    <w:r>
      <w:fldChar w:fldCharType="separate"/>
    </w:r>
    <w:r w:rsidR="00304F49">
      <w:rPr>
        <w:noProof/>
      </w:rPr>
      <w:t>10</w:t>
    </w:r>
    <w:r>
      <w:rPr>
        <w:noProof/>
      </w:rPr>
      <w:fldChar w:fldCharType="end"/>
    </w:r>
  </w:p>
  <w:p w:rsidR="00C3259E" w:rsidRDefault="00C32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9E" w:rsidRDefault="00C3259E">
    <w:pPr>
      <w:pStyle w:val="Header"/>
      <w:jc w:val="center"/>
    </w:pPr>
  </w:p>
  <w:p w:rsidR="00C3259E" w:rsidRDefault="00C32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FA3F4B"/>
    <w:multiLevelType w:val="hybridMultilevel"/>
    <w:tmpl w:val="A78E8C48"/>
    <w:lvl w:ilvl="0" w:tplc="F176F0C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 w15:restartNumberingAfterBreak="0">
    <w:nsid w:val="15621135"/>
    <w:multiLevelType w:val="hybridMultilevel"/>
    <w:tmpl w:val="9594DC5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1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2" w15:restartNumberingAfterBreak="0">
    <w:nsid w:val="7DE62C34"/>
    <w:multiLevelType w:val="hybridMultilevel"/>
    <w:tmpl w:val="10284AD0"/>
    <w:lvl w:ilvl="0" w:tplc="4F46C5E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0"/>
  </w:num>
  <w:num w:numId="2">
    <w:abstractNumId w:val="0"/>
  </w:num>
  <w:num w:numId="3">
    <w:abstractNumId w:val="6"/>
  </w:num>
  <w:num w:numId="4">
    <w:abstractNumId w:val="7"/>
  </w:num>
  <w:num w:numId="5">
    <w:abstractNumId w:val="2"/>
  </w:num>
  <w:num w:numId="6">
    <w:abstractNumId w:val="8"/>
  </w:num>
  <w:num w:numId="7">
    <w:abstractNumId w:val="3"/>
  </w:num>
  <w:num w:numId="8">
    <w:abstractNumId w:val="9"/>
  </w:num>
  <w:num w:numId="9">
    <w:abstractNumId w:val="11"/>
  </w:num>
  <w:num w:numId="10">
    <w:abstractNumId w:val="5"/>
  </w:num>
  <w:num w:numId="11">
    <w:abstractNumId w:val="13"/>
  </w:num>
  <w:num w:numId="12">
    <w:abstractNumId w:val="12"/>
  </w:num>
  <w:num w:numId="13">
    <w:abstractNumId w:val="4"/>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ocumentProtection w:edit="readOnly" w:enforcement="0"/>
  <w:defaultTabStop w:val="720"/>
  <w:hyphenationZone w:val="396"/>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45"/>
    <w:rsid w:val="0000207F"/>
    <w:rsid w:val="00002B7D"/>
    <w:rsid w:val="00003604"/>
    <w:rsid w:val="000042CC"/>
    <w:rsid w:val="00004C50"/>
    <w:rsid w:val="00005939"/>
    <w:rsid w:val="00006936"/>
    <w:rsid w:val="00007728"/>
    <w:rsid w:val="0001101A"/>
    <w:rsid w:val="00011355"/>
    <w:rsid w:val="00011736"/>
    <w:rsid w:val="0001182E"/>
    <w:rsid w:val="000130F8"/>
    <w:rsid w:val="00013BF1"/>
    <w:rsid w:val="00013C75"/>
    <w:rsid w:val="00014BDA"/>
    <w:rsid w:val="00016D3A"/>
    <w:rsid w:val="0001741C"/>
    <w:rsid w:val="0001772D"/>
    <w:rsid w:val="00017871"/>
    <w:rsid w:val="00020314"/>
    <w:rsid w:val="000204D0"/>
    <w:rsid w:val="00020D74"/>
    <w:rsid w:val="000221BB"/>
    <w:rsid w:val="000223FE"/>
    <w:rsid w:val="00022408"/>
    <w:rsid w:val="00022F17"/>
    <w:rsid w:val="00023255"/>
    <w:rsid w:val="00023C04"/>
    <w:rsid w:val="00025FAC"/>
    <w:rsid w:val="0002601D"/>
    <w:rsid w:val="00026F36"/>
    <w:rsid w:val="00027B0B"/>
    <w:rsid w:val="00030736"/>
    <w:rsid w:val="00031870"/>
    <w:rsid w:val="00031BF2"/>
    <w:rsid w:val="000321CA"/>
    <w:rsid w:val="00032F16"/>
    <w:rsid w:val="00033986"/>
    <w:rsid w:val="00033A84"/>
    <w:rsid w:val="00034341"/>
    <w:rsid w:val="00034B89"/>
    <w:rsid w:val="00034DF2"/>
    <w:rsid w:val="00035B5B"/>
    <w:rsid w:val="00036259"/>
    <w:rsid w:val="00040C37"/>
    <w:rsid w:val="00042289"/>
    <w:rsid w:val="000423A8"/>
    <w:rsid w:val="00042959"/>
    <w:rsid w:val="00042AAA"/>
    <w:rsid w:val="00043396"/>
    <w:rsid w:val="0004435C"/>
    <w:rsid w:val="000445D3"/>
    <w:rsid w:val="00045320"/>
    <w:rsid w:val="0004792A"/>
    <w:rsid w:val="00050109"/>
    <w:rsid w:val="00051F35"/>
    <w:rsid w:val="00051F9D"/>
    <w:rsid w:val="00052D8C"/>
    <w:rsid w:val="0005316A"/>
    <w:rsid w:val="000537CB"/>
    <w:rsid w:val="00053939"/>
    <w:rsid w:val="000539B9"/>
    <w:rsid w:val="00053E35"/>
    <w:rsid w:val="00053E61"/>
    <w:rsid w:val="00055D63"/>
    <w:rsid w:val="00056347"/>
    <w:rsid w:val="000566C2"/>
    <w:rsid w:val="00057709"/>
    <w:rsid w:val="00060141"/>
    <w:rsid w:val="000610F2"/>
    <w:rsid w:val="000611A5"/>
    <w:rsid w:val="00061937"/>
    <w:rsid w:val="000658BD"/>
    <w:rsid w:val="00065BC5"/>
    <w:rsid w:val="00066C66"/>
    <w:rsid w:val="00066CE5"/>
    <w:rsid w:val="00066D05"/>
    <w:rsid w:val="00066E56"/>
    <w:rsid w:val="000670D5"/>
    <w:rsid w:val="000705AB"/>
    <w:rsid w:val="00071247"/>
    <w:rsid w:val="0007133E"/>
    <w:rsid w:val="000714F5"/>
    <w:rsid w:val="00071BEF"/>
    <w:rsid w:val="00072067"/>
    <w:rsid w:val="00072344"/>
    <w:rsid w:val="00072989"/>
    <w:rsid w:val="00072A04"/>
    <w:rsid w:val="00072DBC"/>
    <w:rsid w:val="000730B7"/>
    <w:rsid w:val="00073761"/>
    <w:rsid w:val="00073A4F"/>
    <w:rsid w:val="00074A1C"/>
    <w:rsid w:val="00074C08"/>
    <w:rsid w:val="00074D90"/>
    <w:rsid w:val="00074F89"/>
    <w:rsid w:val="000764AB"/>
    <w:rsid w:val="0007698D"/>
    <w:rsid w:val="000770A2"/>
    <w:rsid w:val="0007717A"/>
    <w:rsid w:val="00080004"/>
    <w:rsid w:val="00080E91"/>
    <w:rsid w:val="0008246B"/>
    <w:rsid w:val="0008347D"/>
    <w:rsid w:val="000845E2"/>
    <w:rsid w:val="000847CB"/>
    <w:rsid w:val="00084DF4"/>
    <w:rsid w:val="00085B88"/>
    <w:rsid w:val="00085BA3"/>
    <w:rsid w:val="00085FD5"/>
    <w:rsid w:val="000866EE"/>
    <w:rsid w:val="0008679D"/>
    <w:rsid w:val="00086D69"/>
    <w:rsid w:val="0008727D"/>
    <w:rsid w:val="00090315"/>
    <w:rsid w:val="00092811"/>
    <w:rsid w:val="00092BFF"/>
    <w:rsid w:val="00093130"/>
    <w:rsid w:val="0009323C"/>
    <w:rsid w:val="00094577"/>
    <w:rsid w:val="000947D3"/>
    <w:rsid w:val="00094D7D"/>
    <w:rsid w:val="00096FCE"/>
    <w:rsid w:val="000970FE"/>
    <w:rsid w:val="00097437"/>
    <w:rsid w:val="000A0002"/>
    <w:rsid w:val="000A06E8"/>
    <w:rsid w:val="000A1205"/>
    <w:rsid w:val="000A2AEA"/>
    <w:rsid w:val="000A3506"/>
    <w:rsid w:val="000A3C0B"/>
    <w:rsid w:val="000A475A"/>
    <w:rsid w:val="000A4B8A"/>
    <w:rsid w:val="000A5044"/>
    <w:rsid w:val="000A50D5"/>
    <w:rsid w:val="000A59E2"/>
    <w:rsid w:val="000A5D0F"/>
    <w:rsid w:val="000A6F2F"/>
    <w:rsid w:val="000A7741"/>
    <w:rsid w:val="000B2BFD"/>
    <w:rsid w:val="000B2C96"/>
    <w:rsid w:val="000B2EFC"/>
    <w:rsid w:val="000B416D"/>
    <w:rsid w:val="000B4184"/>
    <w:rsid w:val="000B4EF5"/>
    <w:rsid w:val="000B534E"/>
    <w:rsid w:val="000B6281"/>
    <w:rsid w:val="000B7CF8"/>
    <w:rsid w:val="000C1362"/>
    <w:rsid w:val="000C1A2E"/>
    <w:rsid w:val="000C1B7F"/>
    <w:rsid w:val="000C3557"/>
    <w:rsid w:val="000C3701"/>
    <w:rsid w:val="000C4EE2"/>
    <w:rsid w:val="000C5496"/>
    <w:rsid w:val="000C566A"/>
    <w:rsid w:val="000C61AF"/>
    <w:rsid w:val="000C7329"/>
    <w:rsid w:val="000D0826"/>
    <w:rsid w:val="000D160F"/>
    <w:rsid w:val="000D1B7C"/>
    <w:rsid w:val="000D2715"/>
    <w:rsid w:val="000D2840"/>
    <w:rsid w:val="000D342C"/>
    <w:rsid w:val="000D3896"/>
    <w:rsid w:val="000D42A9"/>
    <w:rsid w:val="000D4628"/>
    <w:rsid w:val="000D47F6"/>
    <w:rsid w:val="000D4856"/>
    <w:rsid w:val="000D4AA1"/>
    <w:rsid w:val="000D4D2C"/>
    <w:rsid w:val="000D5BE4"/>
    <w:rsid w:val="000D6EB4"/>
    <w:rsid w:val="000D6FDE"/>
    <w:rsid w:val="000D752D"/>
    <w:rsid w:val="000E0504"/>
    <w:rsid w:val="000E121F"/>
    <w:rsid w:val="000E13FF"/>
    <w:rsid w:val="000E147A"/>
    <w:rsid w:val="000E1846"/>
    <w:rsid w:val="000E1F41"/>
    <w:rsid w:val="000E2647"/>
    <w:rsid w:val="000E2752"/>
    <w:rsid w:val="000E3275"/>
    <w:rsid w:val="000E3666"/>
    <w:rsid w:val="000E37D6"/>
    <w:rsid w:val="000E392D"/>
    <w:rsid w:val="000E4585"/>
    <w:rsid w:val="000E48A0"/>
    <w:rsid w:val="000E4AAE"/>
    <w:rsid w:val="000E51E2"/>
    <w:rsid w:val="000E542E"/>
    <w:rsid w:val="000E561E"/>
    <w:rsid w:val="000E584B"/>
    <w:rsid w:val="000E7DDA"/>
    <w:rsid w:val="000F04A9"/>
    <w:rsid w:val="000F0B2A"/>
    <w:rsid w:val="000F1B7D"/>
    <w:rsid w:val="000F2C3D"/>
    <w:rsid w:val="000F3058"/>
    <w:rsid w:val="000F3940"/>
    <w:rsid w:val="000F3958"/>
    <w:rsid w:val="000F3D35"/>
    <w:rsid w:val="000F44E9"/>
    <w:rsid w:val="000F479A"/>
    <w:rsid w:val="000F483B"/>
    <w:rsid w:val="000F4C86"/>
    <w:rsid w:val="000F544A"/>
    <w:rsid w:val="000F745B"/>
    <w:rsid w:val="000F751F"/>
    <w:rsid w:val="001004B4"/>
    <w:rsid w:val="00100895"/>
    <w:rsid w:val="00100C4F"/>
    <w:rsid w:val="00100E26"/>
    <w:rsid w:val="001013A9"/>
    <w:rsid w:val="00101C1F"/>
    <w:rsid w:val="00101E63"/>
    <w:rsid w:val="00102103"/>
    <w:rsid w:val="0010310E"/>
    <w:rsid w:val="00103697"/>
    <w:rsid w:val="001039C5"/>
    <w:rsid w:val="00103FD0"/>
    <w:rsid w:val="00107021"/>
    <w:rsid w:val="001075E0"/>
    <w:rsid w:val="00107C31"/>
    <w:rsid w:val="00107F3A"/>
    <w:rsid w:val="00110795"/>
    <w:rsid w:val="001109D9"/>
    <w:rsid w:val="00110C5F"/>
    <w:rsid w:val="00110C7E"/>
    <w:rsid w:val="00111064"/>
    <w:rsid w:val="00114714"/>
    <w:rsid w:val="00115146"/>
    <w:rsid w:val="001155A4"/>
    <w:rsid w:val="00116C87"/>
    <w:rsid w:val="0012051A"/>
    <w:rsid w:val="001207ED"/>
    <w:rsid w:val="001219E8"/>
    <w:rsid w:val="00121FFA"/>
    <w:rsid w:val="0012220F"/>
    <w:rsid w:val="001225E4"/>
    <w:rsid w:val="001237D0"/>
    <w:rsid w:val="001260A7"/>
    <w:rsid w:val="00126CD4"/>
    <w:rsid w:val="00127DF6"/>
    <w:rsid w:val="00130066"/>
    <w:rsid w:val="0013034F"/>
    <w:rsid w:val="001310A8"/>
    <w:rsid w:val="00131E8C"/>
    <w:rsid w:val="00131FEE"/>
    <w:rsid w:val="001320CD"/>
    <w:rsid w:val="001331B3"/>
    <w:rsid w:val="001332D2"/>
    <w:rsid w:val="001340ED"/>
    <w:rsid w:val="0013419D"/>
    <w:rsid w:val="001346E3"/>
    <w:rsid w:val="00134B9B"/>
    <w:rsid w:val="0013567D"/>
    <w:rsid w:val="001357D0"/>
    <w:rsid w:val="00135BB9"/>
    <w:rsid w:val="00140428"/>
    <w:rsid w:val="0014133E"/>
    <w:rsid w:val="0014152E"/>
    <w:rsid w:val="001415BA"/>
    <w:rsid w:val="00142265"/>
    <w:rsid w:val="00142E38"/>
    <w:rsid w:val="00143407"/>
    <w:rsid w:val="00143BC3"/>
    <w:rsid w:val="00144DEE"/>
    <w:rsid w:val="00147AB3"/>
    <w:rsid w:val="00150466"/>
    <w:rsid w:val="001511F5"/>
    <w:rsid w:val="0015161F"/>
    <w:rsid w:val="0015199C"/>
    <w:rsid w:val="001519C7"/>
    <w:rsid w:val="00151A77"/>
    <w:rsid w:val="001522CA"/>
    <w:rsid w:val="00152A43"/>
    <w:rsid w:val="0015335A"/>
    <w:rsid w:val="001536B4"/>
    <w:rsid w:val="001548BD"/>
    <w:rsid w:val="001550ED"/>
    <w:rsid w:val="0015597C"/>
    <w:rsid w:val="00156FEB"/>
    <w:rsid w:val="00157C44"/>
    <w:rsid w:val="00157D5E"/>
    <w:rsid w:val="0016110E"/>
    <w:rsid w:val="0016164D"/>
    <w:rsid w:val="00161AE8"/>
    <w:rsid w:val="00161CE7"/>
    <w:rsid w:val="00162EA4"/>
    <w:rsid w:val="00163791"/>
    <w:rsid w:val="00163DCE"/>
    <w:rsid w:val="00163F9E"/>
    <w:rsid w:val="001668C2"/>
    <w:rsid w:val="00170410"/>
    <w:rsid w:val="00170680"/>
    <w:rsid w:val="00170781"/>
    <w:rsid w:val="00170867"/>
    <w:rsid w:val="001714FA"/>
    <w:rsid w:val="00173292"/>
    <w:rsid w:val="00173CAF"/>
    <w:rsid w:val="00174030"/>
    <w:rsid w:val="0017409B"/>
    <w:rsid w:val="00174356"/>
    <w:rsid w:val="0017466A"/>
    <w:rsid w:val="001747A1"/>
    <w:rsid w:val="00174A78"/>
    <w:rsid w:val="001752E7"/>
    <w:rsid w:val="001756FC"/>
    <w:rsid w:val="0017674D"/>
    <w:rsid w:val="00176A07"/>
    <w:rsid w:val="001770F5"/>
    <w:rsid w:val="0017776E"/>
    <w:rsid w:val="0017792B"/>
    <w:rsid w:val="00180445"/>
    <w:rsid w:val="00180E04"/>
    <w:rsid w:val="00181A4E"/>
    <w:rsid w:val="001822C6"/>
    <w:rsid w:val="00183E10"/>
    <w:rsid w:val="00183F19"/>
    <w:rsid w:val="00184D82"/>
    <w:rsid w:val="00185667"/>
    <w:rsid w:val="00186369"/>
    <w:rsid w:val="00190EBC"/>
    <w:rsid w:val="00191566"/>
    <w:rsid w:val="00192092"/>
    <w:rsid w:val="00192375"/>
    <w:rsid w:val="00193265"/>
    <w:rsid w:val="001933F9"/>
    <w:rsid w:val="00194005"/>
    <w:rsid w:val="00196117"/>
    <w:rsid w:val="00196E74"/>
    <w:rsid w:val="001972A5"/>
    <w:rsid w:val="001A0224"/>
    <w:rsid w:val="001A0C32"/>
    <w:rsid w:val="001A1E89"/>
    <w:rsid w:val="001A1F96"/>
    <w:rsid w:val="001A2718"/>
    <w:rsid w:val="001A3078"/>
    <w:rsid w:val="001A3231"/>
    <w:rsid w:val="001A447D"/>
    <w:rsid w:val="001A5E09"/>
    <w:rsid w:val="001A6EFE"/>
    <w:rsid w:val="001A6F7D"/>
    <w:rsid w:val="001B012F"/>
    <w:rsid w:val="001B0258"/>
    <w:rsid w:val="001B0B25"/>
    <w:rsid w:val="001B0D25"/>
    <w:rsid w:val="001B256C"/>
    <w:rsid w:val="001B3715"/>
    <w:rsid w:val="001B40C3"/>
    <w:rsid w:val="001B40D2"/>
    <w:rsid w:val="001B527E"/>
    <w:rsid w:val="001B5918"/>
    <w:rsid w:val="001B6A4A"/>
    <w:rsid w:val="001B6C82"/>
    <w:rsid w:val="001B6E85"/>
    <w:rsid w:val="001B72BA"/>
    <w:rsid w:val="001B7D02"/>
    <w:rsid w:val="001C056D"/>
    <w:rsid w:val="001C0EEC"/>
    <w:rsid w:val="001C3183"/>
    <w:rsid w:val="001C44C2"/>
    <w:rsid w:val="001C57D9"/>
    <w:rsid w:val="001C6B4C"/>
    <w:rsid w:val="001C6DD5"/>
    <w:rsid w:val="001C736C"/>
    <w:rsid w:val="001D1A20"/>
    <w:rsid w:val="001D1D8F"/>
    <w:rsid w:val="001D273D"/>
    <w:rsid w:val="001D35FE"/>
    <w:rsid w:val="001D55E3"/>
    <w:rsid w:val="001D6398"/>
    <w:rsid w:val="001D6A97"/>
    <w:rsid w:val="001E0CE9"/>
    <w:rsid w:val="001E1379"/>
    <w:rsid w:val="001E144D"/>
    <w:rsid w:val="001E257B"/>
    <w:rsid w:val="001E30C8"/>
    <w:rsid w:val="001E52FF"/>
    <w:rsid w:val="001E62EE"/>
    <w:rsid w:val="001E6B36"/>
    <w:rsid w:val="001E6FC8"/>
    <w:rsid w:val="001F22F9"/>
    <w:rsid w:val="001F2AAA"/>
    <w:rsid w:val="001F30DA"/>
    <w:rsid w:val="001F49F4"/>
    <w:rsid w:val="001F4EEE"/>
    <w:rsid w:val="001F4F41"/>
    <w:rsid w:val="001F4F44"/>
    <w:rsid w:val="001F514E"/>
    <w:rsid w:val="001F745A"/>
    <w:rsid w:val="001F75A4"/>
    <w:rsid w:val="001F767F"/>
    <w:rsid w:val="001F76D2"/>
    <w:rsid w:val="001F7B5D"/>
    <w:rsid w:val="00201EB9"/>
    <w:rsid w:val="0020212C"/>
    <w:rsid w:val="00202803"/>
    <w:rsid w:val="00202F7E"/>
    <w:rsid w:val="00203D42"/>
    <w:rsid w:val="00204A08"/>
    <w:rsid w:val="00204B21"/>
    <w:rsid w:val="00204D8A"/>
    <w:rsid w:val="0020552C"/>
    <w:rsid w:val="002056EE"/>
    <w:rsid w:val="002077E8"/>
    <w:rsid w:val="00207D5A"/>
    <w:rsid w:val="0021079A"/>
    <w:rsid w:val="002109F1"/>
    <w:rsid w:val="00210CEB"/>
    <w:rsid w:val="002114A2"/>
    <w:rsid w:val="0021210C"/>
    <w:rsid w:val="00212BA4"/>
    <w:rsid w:val="00212E12"/>
    <w:rsid w:val="002140C5"/>
    <w:rsid w:val="0021511F"/>
    <w:rsid w:val="00216052"/>
    <w:rsid w:val="002165C4"/>
    <w:rsid w:val="0021726C"/>
    <w:rsid w:val="00221BCA"/>
    <w:rsid w:val="002225F6"/>
    <w:rsid w:val="00223495"/>
    <w:rsid w:val="002245D7"/>
    <w:rsid w:val="00224C70"/>
    <w:rsid w:val="00225531"/>
    <w:rsid w:val="00226479"/>
    <w:rsid w:val="002277A4"/>
    <w:rsid w:val="00227DBD"/>
    <w:rsid w:val="00227FDB"/>
    <w:rsid w:val="002316D3"/>
    <w:rsid w:val="002322CD"/>
    <w:rsid w:val="00233669"/>
    <w:rsid w:val="00233BF2"/>
    <w:rsid w:val="00233C8E"/>
    <w:rsid w:val="00234948"/>
    <w:rsid w:val="00234DA6"/>
    <w:rsid w:val="00235776"/>
    <w:rsid w:val="00235A3B"/>
    <w:rsid w:val="00236615"/>
    <w:rsid w:val="002367DB"/>
    <w:rsid w:val="00237524"/>
    <w:rsid w:val="002378CD"/>
    <w:rsid w:val="00237A49"/>
    <w:rsid w:val="00240103"/>
    <w:rsid w:val="002412C0"/>
    <w:rsid w:val="002415A4"/>
    <w:rsid w:val="002437E9"/>
    <w:rsid w:val="002455DB"/>
    <w:rsid w:val="0024578A"/>
    <w:rsid w:val="00245F89"/>
    <w:rsid w:val="0024605A"/>
    <w:rsid w:val="0024659D"/>
    <w:rsid w:val="002524D9"/>
    <w:rsid w:val="00252B6A"/>
    <w:rsid w:val="00252DDE"/>
    <w:rsid w:val="00253CF8"/>
    <w:rsid w:val="002545AC"/>
    <w:rsid w:val="00254873"/>
    <w:rsid w:val="00254AC2"/>
    <w:rsid w:val="00254E94"/>
    <w:rsid w:val="002556FD"/>
    <w:rsid w:val="0025681D"/>
    <w:rsid w:val="00256DF5"/>
    <w:rsid w:val="00257EE5"/>
    <w:rsid w:val="00261F00"/>
    <w:rsid w:val="002639F9"/>
    <w:rsid w:val="002640BB"/>
    <w:rsid w:val="0026425A"/>
    <w:rsid w:val="0026520B"/>
    <w:rsid w:val="00265DCE"/>
    <w:rsid w:val="0026770E"/>
    <w:rsid w:val="00267853"/>
    <w:rsid w:val="00267914"/>
    <w:rsid w:val="002702B9"/>
    <w:rsid w:val="00273B4C"/>
    <w:rsid w:val="00273D79"/>
    <w:rsid w:val="00275C41"/>
    <w:rsid w:val="0027758B"/>
    <w:rsid w:val="002801A7"/>
    <w:rsid w:val="002806DD"/>
    <w:rsid w:val="00281528"/>
    <w:rsid w:val="00283D93"/>
    <w:rsid w:val="00284CB5"/>
    <w:rsid w:val="00284D43"/>
    <w:rsid w:val="00287108"/>
    <w:rsid w:val="00287F81"/>
    <w:rsid w:val="00290551"/>
    <w:rsid w:val="0029124A"/>
    <w:rsid w:val="00291EB0"/>
    <w:rsid w:val="00292430"/>
    <w:rsid w:val="00293A71"/>
    <w:rsid w:val="00295A66"/>
    <w:rsid w:val="00296869"/>
    <w:rsid w:val="00296FF6"/>
    <w:rsid w:val="002972F6"/>
    <w:rsid w:val="002973F6"/>
    <w:rsid w:val="00297BA8"/>
    <w:rsid w:val="00297C68"/>
    <w:rsid w:val="002A0111"/>
    <w:rsid w:val="002A0759"/>
    <w:rsid w:val="002A09F7"/>
    <w:rsid w:val="002A0FC8"/>
    <w:rsid w:val="002A106C"/>
    <w:rsid w:val="002A1974"/>
    <w:rsid w:val="002A227F"/>
    <w:rsid w:val="002A22D5"/>
    <w:rsid w:val="002A2E6D"/>
    <w:rsid w:val="002A4CD3"/>
    <w:rsid w:val="002A4CD8"/>
    <w:rsid w:val="002A5C67"/>
    <w:rsid w:val="002A6CF9"/>
    <w:rsid w:val="002A6E35"/>
    <w:rsid w:val="002A7917"/>
    <w:rsid w:val="002B0592"/>
    <w:rsid w:val="002B0BC9"/>
    <w:rsid w:val="002B1717"/>
    <w:rsid w:val="002B1AF3"/>
    <w:rsid w:val="002B242B"/>
    <w:rsid w:val="002B2518"/>
    <w:rsid w:val="002B2790"/>
    <w:rsid w:val="002B2DFD"/>
    <w:rsid w:val="002B3529"/>
    <w:rsid w:val="002B4047"/>
    <w:rsid w:val="002B4514"/>
    <w:rsid w:val="002B5EA3"/>
    <w:rsid w:val="002B5EC3"/>
    <w:rsid w:val="002B6531"/>
    <w:rsid w:val="002B670B"/>
    <w:rsid w:val="002B6C59"/>
    <w:rsid w:val="002B6CFE"/>
    <w:rsid w:val="002B79FD"/>
    <w:rsid w:val="002B7BDA"/>
    <w:rsid w:val="002B7CB2"/>
    <w:rsid w:val="002C04C4"/>
    <w:rsid w:val="002C07BE"/>
    <w:rsid w:val="002C0834"/>
    <w:rsid w:val="002C147A"/>
    <w:rsid w:val="002C1CE9"/>
    <w:rsid w:val="002C2033"/>
    <w:rsid w:val="002C30BC"/>
    <w:rsid w:val="002C3BA4"/>
    <w:rsid w:val="002C3DFA"/>
    <w:rsid w:val="002C3EAD"/>
    <w:rsid w:val="002C46A2"/>
    <w:rsid w:val="002C481A"/>
    <w:rsid w:val="002C582C"/>
    <w:rsid w:val="002C631D"/>
    <w:rsid w:val="002C64BB"/>
    <w:rsid w:val="002C6E08"/>
    <w:rsid w:val="002C7432"/>
    <w:rsid w:val="002C7C26"/>
    <w:rsid w:val="002C7ED2"/>
    <w:rsid w:val="002D0C29"/>
    <w:rsid w:val="002D2BDA"/>
    <w:rsid w:val="002D2C79"/>
    <w:rsid w:val="002D2E83"/>
    <w:rsid w:val="002D3421"/>
    <w:rsid w:val="002D345A"/>
    <w:rsid w:val="002D3D70"/>
    <w:rsid w:val="002D415D"/>
    <w:rsid w:val="002D4AD9"/>
    <w:rsid w:val="002D53F9"/>
    <w:rsid w:val="002D5865"/>
    <w:rsid w:val="002D5BF0"/>
    <w:rsid w:val="002D7289"/>
    <w:rsid w:val="002D762A"/>
    <w:rsid w:val="002E120F"/>
    <w:rsid w:val="002E2A5B"/>
    <w:rsid w:val="002E2D1B"/>
    <w:rsid w:val="002E2DFD"/>
    <w:rsid w:val="002E3A81"/>
    <w:rsid w:val="002E4A91"/>
    <w:rsid w:val="002E4B1F"/>
    <w:rsid w:val="002E4E65"/>
    <w:rsid w:val="002E5155"/>
    <w:rsid w:val="002E54FE"/>
    <w:rsid w:val="002E5F46"/>
    <w:rsid w:val="002E6173"/>
    <w:rsid w:val="002E6C1E"/>
    <w:rsid w:val="002E7364"/>
    <w:rsid w:val="002E756A"/>
    <w:rsid w:val="002E7826"/>
    <w:rsid w:val="002F044A"/>
    <w:rsid w:val="002F05EF"/>
    <w:rsid w:val="002F0B4C"/>
    <w:rsid w:val="002F1376"/>
    <w:rsid w:val="002F17FE"/>
    <w:rsid w:val="002F218B"/>
    <w:rsid w:val="002F2552"/>
    <w:rsid w:val="002F2606"/>
    <w:rsid w:val="002F2FB9"/>
    <w:rsid w:val="002F37BA"/>
    <w:rsid w:val="002F3D54"/>
    <w:rsid w:val="002F3F2D"/>
    <w:rsid w:val="002F52B3"/>
    <w:rsid w:val="002F79BE"/>
    <w:rsid w:val="00301999"/>
    <w:rsid w:val="00301AA9"/>
    <w:rsid w:val="00301F49"/>
    <w:rsid w:val="00303794"/>
    <w:rsid w:val="003047EC"/>
    <w:rsid w:val="00304BF8"/>
    <w:rsid w:val="00304E53"/>
    <w:rsid w:val="00304E8C"/>
    <w:rsid w:val="00304F49"/>
    <w:rsid w:val="0030548F"/>
    <w:rsid w:val="0030558D"/>
    <w:rsid w:val="00305F5A"/>
    <w:rsid w:val="00306B9C"/>
    <w:rsid w:val="003076B6"/>
    <w:rsid w:val="003078C8"/>
    <w:rsid w:val="003079AD"/>
    <w:rsid w:val="00307C02"/>
    <w:rsid w:val="00310D96"/>
    <w:rsid w:val="003116DF"/>
    <w:rsid w:val="00311EB8"/>
    <w:rsid w:val="003125B3"/>
    <w:rsid w:val="003149B8"/>
    <w:rsid w:val="00315407"/>
    <w:rsid w:val="00316663"/>
    <w:rsid w:val="00316AE6"/>
    <w:rsid w:val="003208E6"/>
    <w:rsid w:val="00320FBD"/>
    <w:rsid w:val="003213F7"/>
    <w:rsid w:val="00321432"/>
    <w:rsid w:val="003215EA"/>
    <w:rsid w:val="00321AF3"/>
    <w:rsid w:val="00322E5C"/>
    <w:rsid w:val="003242FF"/>
    <w:rsid w:val="00325306"/>
    <w:rsid w:val="003267B7"/>
    <w:rsid w:val="003274CC"/>
    <w:rsid w:val="00327FC2"/>
    <w:rsid w:val="00331318"/>
    <w:rsid w:val="00331AA8"/>
    <w:rsid w:val="0033245A"/>
    <w:rsid w:val="0033246A"/>
    <w:rsid w:val="003324B6"/>
    <w:rsid w:val="00332A25"/>
    <w:rsid w:val="00333BDF"/>
    <w:rsid w:val="0033588C"/>
    <w:rsid w:val="003369B4"/>
    <w:rsid w:val="00336E4E"/>
    <w:rsid w:val="00336F02"/>
    <w:rsid w:val="00340A54"/>
    <w:rsid w:val="00340E40"/>
    <w:rsid w:val="0034122F"/>
    <w:rsid w:val="003416C4"/>
    <w:rsid w:val="00342B68"/>
    <w:rsid w:val="00342FA6"/>
    <w:rsid w:val="003434A2"/>
    <w:rsid w:val="003440B2"/>
    <w:rsid w:val="00344ABF"/>
    <w:rsid w:val="003466C3"/>
    <w:rsid w:val="00347511"/>
    <w:rsid w:val="00347A3A"/>
    <w:rsid w:val="00347F5D"/>
    <w:rsid w:val="00350E51"/>
    <w:rsid w:val="00350F62"/>
    <w:rsid w:val="0035110A"/>
    <w:rsid w:val="00351841"/>
    <w:rsid w:val="00351F3E"/>
    <w:rsid w:val="003536FE"/>
    <w:rsid w:val="00355042"/>
    <w:rsid w:val="0035522F"/>
    <w:rsid w:val="00355B61"/>
    <w:rsid w:val="00356D74"/>
    <w:rsid w:val="00357544"/>
    <w:rsid w:val="00357BBC"/>
    <w:rsid w:val="003601A2"/>
    <w:rsid w:val="00361B95"/>
    <w:rsid w:val="00362514"/>
    <w:rsid w:val="00364201"/>
    <w:rsid w:val="0036454F"/>
    <w:rsid w:val="00365187"/>
    <w:rsid w:val="003658F9"/>
    <w:rsid w:val="00365DEB"/>
    <w:rsid w:val="00367148"/>
    <w:rsid w:val="003677E6"/>
    <w:rsid w:val="0037098F"/>
    <w:rsid w:val="00370AE9"/>
    <w:rsid w:val="003719CE"/>
    <w:rsid w:val="00372057"/>
    <w:rsid w:val="003721B3"/>
    <w:rsid w:val="003729EC"/>
    <w:rsid w:val="00373EBE"/>
    <w:rsid w:val="0037402D"/>
    <w:rsid w:val="003752A5"/>
    <w:rsid w:val="003761FC"/>
    <w:rsid w:val="00376A52"/>
    <w:rsid w:val="00380895"/>
    <w:rsid w:val="003811EA"/>
    <w:rsid w:val="003829D4"/>
    <w:rsid w:val="0038321B"/>
    <w:rsid w:val="00384B12"/>
    <w:rsid w:val="003859A3"/>
    <w:rsid w:val="0038614D"/>
    <w:rsid w:val="00386233"/>
    <w:rsid w:val="003863C6"/>
    <w:rsid w:val="00390209"/>
    <w:rsid w:val="00390B89"/>
    <w:rsid w:val="00391911"/>
    <w:rsid w:val="003919D1"/>
    <w:rsid w:val="00392DE9"/>
    <w:rsid w:val="00393CC5"/>
    <w:rsid w:val="00394686"/>
    <w:rsid w:val="00394BC6"/>
    <w:rsid w:val="00395202"/>
    <w:rsid w:val="00395285"/>
    <w:rsid w:val="00396702"/>
    <w:rsid w:val="003968D1"/>
    <w:rsid w:val="003A15AA"/>
    <w:rsid w:val="003A1AAE"/>
    <w:rsid w:val="003A204F"/>
    <w:rsid w:val="003A22D1"/>
    <w:rsid w:val="003A25AF"/>
    <w:rsid w:val="003A2A40"/>
    <w:rsid w:val="003A2C23"/>
    <w:rsid w:val="003A2C5C"/>
    <w:rsid w:val="003A2D1E"/>
    <w:rsid w:val="003A34CE"/>
    <w:rsid w:val="003A3835"/>
    <w:rsid w:val="003A41BF"/>
    <w:rsid w:val="003A4670"/>
    <w:rsid w:val="003A4CF0"/>
    <w:rsid w:val="003A5602"/>
    <w:rsid w:val="003A60A5"/>
    <w:rsid w:val="003A6482"/>
    <w:rsid w:val="003B032A"/>
    <w:rsid w:val="003B172E"/>
    <w:rsid w:val="003B1EF6"/>
    <w:rsid w:val="003B3269"/>
    <w:rsid w:val="003B3F95"/>
    <w:rsid w:val="003B4155"/>
    <w:rsid w:val="003B44B5"/>
    <w:rsid w:val="003B5E35"/>
    <w:rsid w:val="003B7890"/>
    <w:rsid w:val="003C00D0"/>
    <w:rsid w:val="003C00D5"/>
    <w:rsid w:val="003C2203"/>
    <w:rsid w:val="003C2329"/>
    <w:rsid w:val="003C2500"/>
    <w:rsid w:val="003C2C10"/>
    <w:rsid w:val="003C30B8"/>
    <w:rsid w:val="003C4483"/>
    <w:rsid w:val="003C4A6D"/>
    <w:rsid w:val="003C4EDE"/>
    <w:rsid w:val="003C5A82"/>
    <w:rsid w:val="003C6211"/>
    <w:rsid w:val="003C6603"/>
    <w:rsid w:val="003C72B8"/>
    <w:rsid w:val="003C72EA"/>
    <w:rsid w:val="003C7701"/>
    <w:rsid w:val="003D1B4A"/>
    <w:rsid w:val="003D2FA6"/>
    <w:rsid w:val="003D35F6"/>
    <w:rsid w:val="003D36F9"/>
    <w:rsid w:val="003D5769"/>
    <w:rsid w:val="003D7639"/>
    <w:rsid w:val="003D7AB2"/>
    <w:rsid w:val="003E1785"/>
    <w:rsid w:val="003E1FD0"/>
    <w:rsid w:val="003E3322"/>
    <w:rsid w:val="003E404C"/>
    <w:rsid w:val="003E43A7"/>
    <w:rsid w:val="003E5EDB"/>
    <w:rsid w:val="003E67DB"/>
    <w:rsid w:val="003E6856"/>
    <w:rsid w:val="003F18F3"/>
    <w:rsid w:val="003F1E47"/>
    <w:rsid w:val="003F2115"/>
    <w:rsid w:val="003F2503"/>
    <w:rsid w:val="003F2B51"/>
    <w:rsid w:val="003F3415"/>
    <w:rsid w:val="003F3C5E"/>
    <w:rsid w:val="003F3F93"/>
    <w:rsid w:val="003F5467"/>
    <w:rsid w:val="003F5D78"/>
    <w:rsid w:val="003F6381"/>
    <w:rsid w:val="003F76C6"/>
    <w:rsid w:val="0040013E"/>
    <w:rsid w:val="00402B81"/>
    <w:rsid w:val="00402C79"/>
    <w:rsid w:val="004030DD"/>
    <w:rsid w:val="004043CF"/>
    <w:rsid w:val="0040526C"/>
    <w:rsid w:val="0040626D"/>
    <w:rsid w:val="004074F1"/>
    <w:rsid w:val="004076A6"/>
    <w:rsid w:val="00407A51"/>
    <w:rsid w:val="00407E13"/>
    <w:rsid w:val="00410002"/>
    <w:rsid w:val="0041020D"/>
    <w:rsid w:val="00410B0C"/>
    <w:rsid w:val="00410D37"/>
    <w:rsid w:val="00412058"/>
    <w:rsid w:val="004156E8"/>
    <w:rsid w:val="00415B67"/>
    <w:rsid w:val="00415BD7"/>
    <w:rsid w:val="00416711"/>
    <w:rsid w:val="004221C5"/>
    <w:rsid w:val="00422E9F"/>
    <w:rsid w:val="00422FC3"/>
    <w:rsid w:val="004238EB"/>
    <w:rsid w:val="00423C09"/>
    <w:rsid w:val="004242DF"/>
    <w:rsid w:val="00424393"/>
    <w:rsid w:val="0042467D"/>
    <w:rsid w:val="00424CF5"/>
    <w:rsid w:val="00425358"/>
    <w:rsid w:val="00426009"/>
    <w:rsid w:val="004261C7"/>
    <w:rsid w:val="004266E9"/>
    <w:rsid w:val="004278AD"/>
    <w:rsid w:val="004278E5"/>
    <w:rsid w:val="00427DC3"/>
    <w:rsid w:val="0043042D"/>
    <w:rsid w:val="0043053E"/>
    <w:rsid w:val="00430B20"/>
    <w:rsid w:val="00430B91"/>
    <w:rsid w:val="00432509"/>
    <w:rsid w:val="004326CD"/>
    <w:rsid w:val="00432C73"/>
    <w:rsid w:val="00433F42"/>
    <w:rsid w:val="00434AF0"/>
    <w:rsid w:val="00434D36"/>
    <w:rsid w:val="004357CB"/>
    <w:rsid w:val="0043625F"/>
    <w:rsid w:val="00436A99"/>
    <w:rsid w:val="00437823"/>
    <w:rsid w:val="00437E75"/>
    <w:rsid w:val="0044067C"/>
    <w:rsid w:val="00440AE4"/>
    <w:rsid w:val="00441FEA"/>
    <w:rsid w:val="00442281"/>
    <w:rsid w:val="00442411"/>
    <w:rsid w:val="00442E2D"/>
    <w:rsid w:val="004447E5"/>
    <w:rsid w:val="00444AEF"/>
    <w:rsid w:val="00444D8E"/>
    <w:rsid w:val="004457DC"/>
    <w:rsid w:val="004458CC"/>
    <w:rsid w:val="00447854"/>
    <w:rsid w:val="00447BFA"/>
    <w:rsid w:val="004501D1"/>
    <w:rsid w:val="004505A9"/>
    <w:rsid w:val="004512F0"/>
    <w:rsid w:val="004532A0"/>
    <w:rsid w:val="00454EE1"/>
    <w:rsid w:val="00455695"/>
    <w:rsid w:val="004563FA"/>
    <w:rsid w:val="0045659E"/>
    <w:rsid w:val="004570D6"/>
    <w:rsid w:val="00460A79"/>
    <w:rsid w:val="00460B53"/>
    <w:rsid w:val="00460CF1"/>
    <w:rsid w:val="00461992"/>
    <w:rsid w:val="004621DA"/>
    <w:rsid w:val="004625EC"/>
    <w:rsid w:val="0046270E"/>
    <w:rsid w:val="00463948"/>
    <w:rsid w:val="00465B7F"/>
    <w:rsid w:val="00465C21"/>
    <w:rsid w:val="004668CB"/>
    <w:rsid w:val="00467A51"/>
    <w:rsid w:val="004702F8"/>
    <w:rsid w:val="00470438"/>
    <w:rsid w:val="00470C39"/>
    <w:rsid w:val="00471C4F"/>
    <w:rsid w:val="00471EAD"/>
    <w:rsid w:val="004723AC"/>
    <w:rsid w:val="00473E27"/>
    <w:rsid w:val="00473EA1"/>
    <w:rsid w:val="0047506B"/>
    <w:rsid w:val="004762A0"/>
    <w:rsid w:val="004763DA"/>
    <w:rsid w:val="00477081"/>
    <w:rsid w:val="00477B1B"/>
    <w:rsid w:val="00477F7E"/>
    <w:rsid w:val="004809A4"/>
    <w:rsid w:val="00480C48"/>
    <w:rsid w:val="00481877"/>
    <w:rsid w:val="00482550"/>
    <w:rsid w:val="004835E4"/>
    <w:rsid w:val="00483904"/>
    <w:rsid w:val="00483C00"/>
    <w:rsid w:val="00484BF3"/>
    <w:rsid w:val="004854BB"/>
    <w:rsid w:val="00485708"/>
    <w:rsid w:val="0048574A"/>
    <w:rsid w:val="00486667"/>
    <w:rsid w:val="004900C9"/>
    <w:rsid w:val="00490330"/>
    <w:rsid w:val="00491145"/>
    <w:rsid w:val="0049163D"/>
    <w:rsid w:val="00492017"/>
    <w:rsid w:val="004922D8"/>
    <w:rsid w:val="00492DB2"/>
    <w:rsid w:val="004931DD"/>
    <w:rsid w:val="004932F8"/>
    <w:rsid w:val="004939F4"/>
    <w:rsid w:val="00493C75"/>
    <w:rsid w:val="00493D54"/>
    <w:rsid w:val="00494653"/>
    <w:rsid w:val="00494AB9"/>
    <w:rsid w:val="004951C3"/>
    <w:rsid w:val="004958BE"/>
    <w:rsid w:val="00495B59"/>
    <w:rsid w:val="00496A28"/>
    <w:rsid w:val="00497EA2"/>
    <w:rsid w:val="004A05A0"/>
    <w:rsid w:val="004A065A"/>
    <w:rsid w:val="004A2258"/>
    <w:rsid w:val="004A3E79"/>
    <w:rsid w:val="004A433A"/>
    <w:rsid w:val="004A43C4"/>
    <w:rsid w:val="004A4530"/>
    <w:rsid w:val="004A48BA"/>
    <w:rsid w:val="004A4C4D"/>
    <w:rsid w:val="004A51C9"/>
    <w:rsid w:val="004A5784"/>
    <w:rsid w:val="004A5B5C"/>
    <w:rsid w:val="004A5C4B"/>
    <w:rsid w:val="004A5FBD"/>
    <w:rsid w:val="004A648D"/>
    <w:rsid w:val="004A6EA1"/>
    <w:rsid w:val="004B0C62"/>
    <w:rsid w:val="004B13B5"/>
    <w:rsid w:val="004B1BD2"/>
    <w:rsid w:val="004B348F"/>
    <w:rsid w:val="004B351F"/>
    <w:rsid w:val="004B391D"/>
    <w:rsid w:val="004B3F4F"/>
    <w:rsid w:val="004B4BC6"/>
    <w:rsid w:val="004B4FAF"/>
    <w:rsid w:val="004B59B9"/>
    <w:rsid w:val="004B5E28"/>
    <w:rsid w:val="004B6DEC"/>
    <w:rsid w:val="004B70FF"/>
    <w:rsid w:val="004C0432"/>
    <w:rsid w:val="004C1649"/>
    <w:rsid w:val="004C2BB2"/>
    <w:rsid w:val="004C4918"/>
    <w:rsid w:val="004C5462"/>
    <w:rsid w:val="004C55A9"/>
    <w:rsid w:val="004C5D80"/>
    <w:rsid w:val="004C6EB7"/>
    <w:rsid w:val="004C74B9"/>
    <w:rsid w:val="004C76A4"/>
    <w:rsid w:val="004C7AC0"/>
    <w:rsid w:val="004C7CE7"/>
    <w:rsid w:val="004C7F54"/>
    <w:rsid w:val="004D0705"/>
    <w:rsid w:val="004D0845"/>
    <w:rsid w:val="004D0B40"/>
    <w:rsid w:val="004D18CF"/>
    <w:rsid w:val="004D2474"/>
    <w:rsid w:val="004D2823"/>
    <w:rsid w:val="004D2BB4"/>
    <w:rsid w:val="004D3620"/>
    <w:rsid w:val="004D3692"/>
    <w:rsid w:val="004D48CB"/>
    <w:rsid w:val="004D5481"/>
    <w:rsid w:val="004D550A"/>
    <w:rsid w:val="004D560A"/>
    <w:rsid w:val="004D5F6C"/>
    <w:rsid w:val="004D656C"/>
    <w:rsid w:val="004D681C"/>
    <w:rsid w:val="004D6CE2"/>
    <w:rsid w:val="004D7B9E"/>
    <w:rsid w:val="004E0AF6"/>
    <w:rsid w:val="004E0B56"/>
    <w:rsid w:val="004E14BA"/>
    <w:rsid w:val="004E1929"/>
    <w:rsid w:val="004E21A1"/>
    <w:rsid w:val="004E274D"/>
    <w:rsid w:val="004E32AD"/>
    <w:rsid w:val="004E35DF"/>
    <w:rsid w:val="004E63A3"/>
    <w:rsid w:val="004E7408"/>
    <w:rsid w:val="004E7BBD"/>
    <w:rsid w:val="004F08B2"/>
    <w:rsid w:val="004F1590"/>
    <w:rsid w:val="004F19D9"/>
    <w:rsid w:val="004F265C"/>
    <w:rsid w:val="004F2B07"/>
    <w:rsid w:val="004F2BBA"/>
    <w:rsid w:val="004F3521"/>
    <w:rsid w:val="004F40FD"/>
    <w:rsid w:val="004F5ABF"/>
    <w:rsid w:val="004F685F"/>
    <w:rsid w:val="004F6C2C"/>
    <w:rsid w:val="004F7C31"/>
    <w:rsid w:val="00500785"/>
    <w:rsid w:val="005017C9"/>
    <w:rsid w:val="0050295B"/>
    <w:rsid w:val="00502BE0"/>
    <w:rsid w:val="00504163"/>
    <w:rsid w:val="005107A7"/>
    <w:rsid w:val="00511B11"/>
    <w:rsid w:val="005120BA"/>
    <w:rsid w:val="00513789"/>
    <w:rsid w:val="00514231"/>
    <w:rsid w:val="00514B89"/>
    <w:rsid w:val="00515306"/>
    <w:rsid w:val="00517660"/>
    <w:rsid w:val="00517E0C"/>
    <w:rsid w:val="00520874"/>
    <w:rsid w:val="00520D2E"/>
    <w:rsid w:val="00521783"/>
    <w:rsid w:val="00521A85"/>
    <w:rsid w:val="00522122"/>
    <w:rsid w:val="00522BB3"/>
    <w:rsid w:val="00522EA6"/>
    <w:rsid w:val="00523115"/>
    <w:rsid w:val="005232F8"/>
    <w:rsid w:val="0052396B"/>
    <w:rsid w:val="00523CBB"/>
    <w:rsid w:val="005249EA"/>
    <w:rsid w:val="00524C93"/>
    <w:rsid w:val="005252C1"/>
    <w:rsid w:val="00525411"/>
    <w:rsid w:val="00525AFF"/>
    <w:rsid w:val="005263CD"/>
    <w:rsid w:val="00526B9B"/>
    <w:rsid w:val="0052790A"/>
    <w:rsid w:val="00530F8B"/>
    <w:rsid w:val="00531002"/>
    <w:rsid w:val="00531413"/>
    <w:rsid w:val="005318A7"/>
    <w:rsid w:val="00531CDF"/>
    <w:rsid w:val="00532E65"/>
    <w:rsid w:val="00533636"/>
    <w:rsid w:val="00533854"/>
    <w:rsid w:val="00535FEB"/>
    <w:rsid w:val="00536374"/>
    <w:rsid w:val="00536871"/>
    <w:rsid w:val="00537193"/>
    <w:rsid w:val="00537C6B"/>
    <w:rsid w:val="00537DDD"/>
    <w:rsid w:val="00540A75"/>
    <w:rsid w:val="00540D65"/>
    <w:rsid w:val="0054109B"/>
    <w:rsid w:val="00541563"/>
    <w:rsid w:val="005428CD"/>
    <w:rsid w:val="00543BAF"/>
    <w:rsid w:val="005442E3"/>
    <w:rsid w:val="005443A7"/>
    <w:rsid w:val="00545725"/>
    <w:rsid w:val="00546A0F"/>
    <w:rsid w:val="00546DF7"/>
    <w:rsid w:val="00547D4C"/>
    <w:rsid w:val="00547DF0"/>
    <w:rsid w:val="00550185"/>
    <w:rsid w:val="00551760"/>
    <w:rsid w:val="00552DC6"/>
    <w:rsid w:val="00552E8A"/>
    <w:rsid w:val="00553539"/>
    <w:rsid w:val="00555195"/>
    <w:rsid w:val="005554B7"/>
    <w:rsid w:val="00555ABE"/>
    <w:rsid w:val="00556001"/>
    <w:rsid w:val="005562EC"/>
    <w:rsid w:val="00561FB1"/>
    <w:rsid w:val="00563807"/>
    <w:rsid w:val="00563E06"/>
    <w:rsid w:val="00563F64"/>
    <w:rsid w:val="0056438E"/>
    <w:rsid w:val="005649B8"/>
    <w:rsid w:val="00565498"/>
    <w:rsid w:val="005658FC"/>
    <w:rsid w:val="0056771C"/>
    <w:rsid w:val="00567846"/>
    <w:rsid w:val="00570D30"/>
    <w:rsid w:val="005719A0"/>
    <w:rsid w:val="0057329B"/>
    <w:rsid w:val="00573615"/>
    <w:rsid w:val="005737EF"/>
    <w:rsid w:val="00573EA3"/>
    <w:rsid w:val="00573F5C"/>
    <w:rsid w:val="00574498"/>
    <w:rsid w:val="005746FB"/>
    <w:rsid w:val="00574DD9"/>
    <w:rsid w:val="005759DE"/>
    <w:rsid w:val="00575A80"/>
    <w:rsid w:val="00576DD4"/>
    <w:rsid w:val="00576EB9"/>
    <w:rsid w:val="0057728B"/>
    <w:rsid w:val="00577596"/>
    <w:rsid w:val="005823A5"/>
    <w:rsid w:val="00583671"/>
    <w:rsid w:val="005842A6"/>
    <w:rsid w:val="0058463F"/>
    <w:rsid w:val="005855F6"/>
    <w:rsid w:val="00585E45"/>
    <w:rsid w:val="00586575"/>
    <w:rsid w:val="00586583"/>
    <w:rsid w:val="0058737A"/>
    <w:rsid w:val="005906F8"/>
    <w:rsid w:val="0059214E"/>
    <w:rsid w:val="005933A7"/>
    <w:rsid w:val="005939FE"/>
    <w:rsid w:val="005950D1"/>
    <w:rsid w:val="005951E0"/>
    <w:rsid w:val="00595A3E"/>
    <w:rsid w:val="00596AE2"/>
    <w:rsid w:val="005970F5"/>
    <w:rsid w:val="00597B7B"/>
    <w:rsid w:val="005A1F78"/>
    <w:rsid w:val="005A2544"/>
    <w:rsid w:val="005A2672"/>
    <w:rsid w:val="005A2FEE"/>
    <w:rsid w:val="005A3611"/>
    <w:rsid w:val="005A3BD6"/>
    <w:rsid w:val="005A476C"/>
    <w:rsid w:val="005A6A1C"/>
    <w:rsid w:val="005A7235"/>
    <w:rsid w:val="005A73C7"/>
    <w:rsid w:val="005A79B4"/>
    <w:rsid w:val="005B070A"/>
    <w:rsid w:val="005B0A4D"/>
    <w:rsid w:val="005B0BFA"/>
    <w:rsid w:val="005B0E26"/>
    <w:rsid w:val="005B1618"/>
    <w:rsid w:val="005B175A"/>
    <w:rsid w:val="005B2148"/>
    <w:rsid w:val="005B2691"/>
    <w:rsid w:val="005B2A40"/>
    <w:rsid w:val="005B2B64"/>
    <w:rsid w:val="005B52EA"/>
    <w:rsid w:val="005B5442"/>
    <w:rsid w:val="005B616B"/>
    <w:rsid w:val="005B6F8E"/>
    <w:rsid w:val="005B72C2"/>
    <w:rsid w:val="005B74DE"/>
    <w:rsid w:val="005B792D"/>
    <w:rsid w:val="005C0023"/>
    <w:rsid w:val="005C040B"/>
    <w:rsid w:val="005C07B4"/>
    <w:rsid w:val="005C176A"/>
    <w:rsid w:val="005C38DE"/>
    <w:rsid w:val="005C4DA2"/>
    <w:rsid w:val="005C50F3"/>
    <w:rsid w:val="005C5C6B"/>
    <w:rsid w:val="005C613B"/>
    <w:rsid w:val="005C64F2"/>
    <w:rsid w:val="005C659F"/>
    <w:rsid w:val="005C6680"/>
    <w:rsid w:val="005C76DF"/>
    <w:rsid w:val="005C7945"/>
    <w:rsid w:val="005C7A83"/>
    <w:rsid w:val="005D0168"/>
    <w:rsid w:val="005D1286"/>
    <w:rsid w:val="005D1CAC"/>
    <w:rsid w:val="005D35A5"/>
    <w:rsid w:val="005D3687"/>
    <w:rsid w:val="005D3E00"/>
    <w:rsid w:val="005D4987"/>
    <w:rsid w:val="005D4DD3"/>
    <w:rsid w:val="005D5512"/>
    <w:rsid w:val="005D5C3A"/>
    <w:rsid w:val="005D6417"/>
    <w:rsid w:val="005D6A55"/>
    <w:rsid w:val="005D6EC9"/>
    <w:rsid w:val="005D7478"/>
    <w:rsid w:val="005D785E"/>
    <w:rsid w:val="005E0DFA"/>
    <w:rsid w:val="005E116B"/>
    <w:rsid w:val="005E11DA"/>
    <w:rsid w:val="005E156B"/>
    <w:rsid w:val="005E1BD2"/>
    <w:rsid w:val="005E1FB9"/>
    <w:rsid w:val="005E238F"/>
    <w:rsid w:val="005E2A9E"/>
    <w:rsid w:val="005E4883"/>
    <w:rsid w:val="005E4A81"/>
    <w:rsid w:val="005E4C62"/>
    <w:rsid w:val="005E5431"/>
    <w:rsid w:val="005E700A"/>
    <w:rsid w:val="005F0006"/>
    <w:rsid w:val="005F0EB0"/>
    <w:rsid w:val="005F12F3"/>
    <w:rsid w:val="005F1B34"/>
    <w:rsid w:val="005F1F8A"/>
    <w:rsid w:val="005F2E71"/>
    <w:rsid w:val="005F2E99"/>
    <w:rsid w:val="005F35C4"/>
    <w:rsid w:val="005F42B1"/>
    <w:rsid w:val="005F500C"/>
    <w:rsid w:val="005F5319"/>
    <w:rsid w:val="005F5D05"/>
    <w:rsid w:val="005F6B57"/>
    <w:rsid w:val="005F7345"/>
    <w:rsid w:val="0060001A"/>
    <w:rsid w:val="00600E3D"/>
    <w:rsid w:val="0060307A"/>
    <w:rsid w:val="006035C0"/>
    <w:rsid w:val="00603A8D"/>
    <w:rsid w:val="0060525C"/>
    <w:rsid w:val="00605846"/>
    <w:rsid w:val="00605FE2"/>
    <w:rsid w:val="006060B6"/>
    <w:rsid w:val="006068FA"/>
    <w:rsid w:val="00606D1B"/>
    <w:rsid w:val="00610464"/>
    <w:rsid w:val="006127E5"/>
    <w:rsid w:val="00612C55"/>
    <w:rsid w:val="00612D62"/>
    <w:rsid w:val="006134EF"/>
    <w:rsid w:val="006143FA"/>
    <w:rsid w:val="00614BC7"/>
    <w:rsid w:val="00614E8B"/>
    <w:rsid w:val="00615A4D"/>
    <w:rsid w:val="00615C22"/>
    <w:rsid w:val="00615FDD"/>
    <w:rsid w:val="00616029"/>
    <w:rsid w:val="00616C19"/>
    <w:rsid w:val="00620E13"/>
    <w:rsid w:val="00620E69"/>
    <w:rsid w:val="00620E88"/>
    <w:rsid w:val="006217D7"/>
    <w:rsid w:val="00621DE6"/>
    <w:rsid w:val="006226AB"/>
    <w:rsid w:val="00622784"/>
    <w:rsid w:val="00623981"/>
    <w:rsid w:val="00624FE8"/>
    <w:rsid w:val="006253B2"/>
    <w:rsid w:val="00625D50"/>
    <w:rsid w:val="0063191B"/>
    <w:rsid w:val="00631A19"/>
    <w:rsid w:val="00631E75"/>
    <w:rsid w:val="00632A6A"/>
    <w:rsid w:val="00632E01"/>
    <w:rsid w:val="006339D7"/>
    <w:rsid w:val="00634F6F"/>
    <w:rsid w:val="0063596E"/>
    <w:rsid w:val="00636415"/>
    <w:rsid w:val="00636A6A"/>
    <w:rsid w:val="00636BB9"/>
    <w:rsid w:val="00636E96"/>
    <w:rsid w:val="00637147"/>
    <w:rsid w:val="00637555"/>
    <w:rsid w:val="00640B7E"/>
    <w:rsid w:val="006419C5"/>
    <w:rsid w:val="0064364C"/>
    <w:rsid w:val="00643703"/>
    <w:rsid w:val="00643F91"/>
    <w:rsid w:val="00644582"/>
    <w:rsid w:val="006450E9"/>
    <w:rsid w:val="00646844"/>
    <w:rsid w:val="00646C33"/>
    <w:rsid w:val="0064758A"/>
    <w:rsid w:val="006479A7"/>
    <w:rsid w:val="00647B0C"/>
    <w:rsid w:val="00647F2D"/>
    <w:rsid w:val="006506AB"/>
    <w:rsid w:val="006509B6"/>
    <w:rsid w:val="00650F86"/>
    <w:rsid w:val="006518E5"/>
    <w:rsid w:val="006529C0"/>
    <w:rsid w:val="0065332C"/>
    <w:rsid w:val="006540B8"/>
    <w:rsid w:val="006544C4"/>
    <w:rsid w:val="0065550F"/>
    <w:rsid w:val="00656159"/>
    <w:rsid w:val="00657517"/>
    <w:rsid w:val="0065793A"/>
    <w:rsid w:val="00660ACD"/>
    <w:rsid w:val="00661BB7"/>
    <w:rsid w:val="00663604"/>
    <w:rsid w:val="00663698"/>
    <w:rsid w:val="0066392A"/>
    <w:rsid w:val="006648FA"/>
    <w:rsid w:val="006679D0"/>
    <w:rsid w:val="00667D6A"/>
    <w:rsid w:val="00670250"/>
    <w:rsid w:val="00670B44"/>
    <w:rsid w:val="006737FF"/>
    <w:rsid w:val="00673DD7"/>
    <w:rsid w:val="006746FA"/>
    <w:rsid w:val="00674A7D"/>
    <w:rsid w:val="00675050"/>
    <w:rsid w:val="00675559"/>
    <w:rsid w:val="006764F5"/>
    <w:rsid w:val="00676A3C"/>
    <w:rsid w:val="006803E6"/>
    <w:rsid w:val="00680BA0"/>
    <w:rsid w:val="00681352"/>
    <w:rsid w:val="006815A5"/>
    <w:rsid w:val="00681A3F"/>
    <w:rsid w:val="00681B10"/>
    <w:rsid w:val="00681CF3"/>
    <w:rsid w:val="00681EAE"/>
    <w:rsid w:val="00682B7E"/>
    <w:rsid w:val="00682E48"/>
    <w:rsid w:val="00683BF0"/>
    <w:rsid w:val="00683BF6"/>
    <w:rsid w:val="0068426B"/>
    <w:rsid w:val="00684424"/>
    <w:rsid w:val="00684968"/>
    <w:rsid w:val="00684A24"/>
    <w:rsid w:val="00684AAE"/>
    <w:rsid w:val="00685406"/>
    <w:rsid w:val="00686693"/>
    <w:rsid w:val="00686790"/>
    <w:rsid w:val="0069096D"/>
    <w:rsid w:val="006913AC"/>
    <w:rsid w:val="00691821"/>
    <w:rsid w:val="00694592"/>
    <w:rsid w:val="0069484B"/>
    <w:rsid w:val="00694F44"/>
    <w:rsid w:val="006955D6"/>
    <w:rsid w:val="0069586E"/>
    <w:rsid w:val="00695B5C"/>
    <w:rsid w:val="00695D42"/>
    <w:rsid w:val="006961B4"/>
    <w:rsid w:val="006966F6"/>
    <w:rsid w:val="006A04C3"/>
    <w:rsid w:val="006A07F7"/>
    <w:rsid w:val="006A0999"/>
    <w:rsid w:val="006A0FE8"/>
    <w:rsid w:val="006A1DA8"/>
    <w:rsid w:val="006A2251"/>
    <w:rsid w:val="006A3012"/>
    <w:rsid w:val="006A37B2"/>
    <w:rsid w:val="006A3D52"/>
    <w:rsid w:val="006A421C"/>
    <w:rsid w:val="006A452E"/>
    <w:rsid w:val="006A469B"/>
    <w:rsid w:val="006A641A"/>
    <w:rsid w:val="006A6F3A"/>
    <w:rsid w:val="006B030D"/>
    <w:rsid w:val="006B0B03"/>
    <w:rsid w:val="006B0FB7"/>
    <w:rsid w:val="006B109E"/>
    <w:rsid w:val="006B189E"/>
    <w:rsid w:val="006B1FC5"/>
    <w:rsid w:val="006B2F26"/>
    <w:rsid w:val="006B380E"/>
    <w:rsid w:val="006B3B79"/>
    <w:rsid w:val="006B4372"/>
    <w:rsid w:val="006B438B"/>
    <w:rsid w:val="006B4A86"/>
    <w:rsid w:val="006B4C9F"/>
    <w:rsid w:val="006B56CC"/>
    <w:rsid w:val="006B6D4C"/>
    <w:rsid w:val="006B7347"/>
    <w:rsid w:val="006C0334"/>
    <w:rsid w:val="006C1414"/>
    <w:rsid w:val="006C16DA"/>
    <w:rsid w:val="006C1C37"/>
    <w:rsid w:val="006C1D36"/>
    <w:rsid w:val="006C2B70"/>
    <w:rsid w:val="006C3216"/>
    <w:rsid w:val="006C392B"/>
    <w:rsid w:val="006C50A4"/>
    <w:rsid w:val="006C53ED"/>
    <w:rsid w:val="006C5930"/>
    <w:rsid w:val="006C5D19"/>
    <w:rsid w:val="006C6F74"/>
    <w:rsid w:val="006C7F6D"/>
    <w:rsid w:val="006D03BD"/>
    <w:rsid w:val="006D0BCE"/>
    <w:rsid w:val="006D0C0E"/>
    <w:rsid w:val="006D3543"/>
    <w:rsid w:val="006D3584"/>
    <w:rsid w:val="006D4879"/>
    <w:rsid w:val="006D49DF"/>
    <w:rsid w:val="006D4C33"/>
    <w:rsid w:val="006D4F9A"/>
    <w:rsid w:val="006D5E41"/>
    <w:rsid w:val="006D6ECD"/>
    <w:rsid w:val="006D701F"/>
    <w:rsid w:val="006D7E19"/>
    <w:rsid w:val="006E030E"/>
    <w:rsid w:val="006E043D"/>
    <w:rsid w:val="006E0478"/>
    <w:rsid w:val="006E0748"/>
    <w:rsid w:val="006E20E5"/>
    <w:rsid w:val="006E2457"/>
    <w:rsid w:val="006E24F3"/>
    <w:rsid w:val="006E2680"/>
    <w:rsid w:val="006E2897"/>
    <w:rsid w:val="006E46A3"/>
    <w:rsid w:val="006E5EDA"/>
    <w:rsid w:val="006E6343"/>
    <w:rsid w:val="006E6702"/>
    <w:rsid w:val="006E79BB"/>
    <w:rsid w:val="006E7D0D"/>
    <w:rsid w:val="006F0B39"/>
    <w:rsid w:val="006F0E86"/>
    <w:rsid w:val="006F1FDB"/>
    <w:rsid w:val="006F243F"/>
    <w:rsid w:val="006F2936"/>
    <w:rsid w:val="006F37AE"/>
    <w:rsid w:val="006F4D18"/>
    <w:rsid w:val="006F565C"/>
    <w:rsid w:val="006F5ABA"/>
    <w:rsid w:val="006F7A9E"/>
    <w:rsid w:val="006F7AFF"/>
    <w:rsid w:val="006F7DBF"/>
    <w:rsid w:val="0070088B"/>
    <w:rsid w:val="00701A49"/>
    <w:rsid w:val="00701B47"/>
    <w:rsid w:val="00703485"/>
    <w:rsid w:val="00704C76"/>
    <w:rsid w:val="00704D29"/>
    <w:rsid w:val="00707008"/>
    <w:rsid w:val="00707089"/>
    <w:rsid w:val="00711050"/>
    <w:rsid w:val="007111F9"/>
    <w:rsid w:val="00711B8C"/>
    <w:rsid w:val="007127C4"/>
    <w:rsid w:val="007132B6"/>
    <w:rsid w:val="00715C3A"/>
    <w:rsid w:val="00715FD4"/>
    <w:rsid w:val="0071605E"/>
    <w:rsid w:val="00717326"/>
    <w:rsid w:val="00720AD1"/>
    <w:rsid w:val="00721EB2"/>
    <w:rsid w:val="00722B57"/>
    <w:rsid w:val="007233AF"/>
    <w:rsid w:val="007240C6"/>
    <w:rsid w:val="0072539E"/>
    <w:rsid w:val="00725649"/>
    <w:rsid w:val="00726C7F"/>
    <w:rsid w:val="00730439"/>
    <w:rsid w:val="0073045E"/>
    <w:rsid w:val="00731992"/>
    <w:rsid w:val="00731D28"/>
    <w:rsid w:val="0073208D"/>
    <w:rsid w:val="00733960"/>
    <w:rsid w:val="007345FC"/>
    <w:rsid w:val="00734BCA"/>
    <w:rsid w:val="007357C9"/>
    <w:rsid w:val="0073693C"/>
    <w:rsid w:val="0073749E"/>
    <w:rsid w:val="007378F7"/>
    <w:rsid w:val="00740E1F"/>
    <w:rsid w:val="00740F1C"/>
    <w:rsid w:val="007417E4"/>
    <w:rsid w:val="007425D1"/>
    <w:rsid w:val="00743655"/>
    <w:rsid w:val="00743E8B"/>
    <w:rsid w:val="00743FCD"/>
    <w:rsid w:val="0074448D"/>
    <w:rsid w:val="007448A8"/>
    <w:rsid w:val="00746B5B"/>
    <w:rsid w:val="00746F8D"/>
    <w:rsid w:val="00747350"/>
    <w:rsid w:val="00747F87"/>
    <w:rsid w:val="00750100"/>
    <w:rsid w:val="007501B0"/>
    <w:rsid w:val="00751235"/>
    <w:rsid w:val="0075198C"/>
    <w:rsid w:val="007524C3"/>
    <w:rsid w:val="00753393"/>
    <w:rsid w:val="00753656"/>
    <w:rsid w:val="0075445B"/>
    <w:rsid w:val="00754BF5"/>
    <w:rsid w:val="00754ECF"/>
    <w:rsid w:val="00755D5D"/>
    <w:rsid w:val="0075616C"/>
    <w:rsid w:val="00757C66"/>
    <w:rsid w:val="0076051C"/>
    <w:rsid w:val="00760EE7"/>
    <w:rsid w:val="00761155"/>
    <w:rsid w:val="0076205E"/>
    <w:rsid w:val="00762E70"/>
    <w:rsid w:val="00763BCE"/>
    <w:rsid w:val="007643C5"/>
    <w:rsid w:val="00766EDA"/>
    <w:rsid w:val="007673A1"/>
    <w:rsid w:val="007675CA"/>
    <w:rsid w:val="00770A45"/>
    <w:rsid w:val="0077162D"/>
    <w:rsid w:val="007716A7"/>
    <w:rsid w:val="007716B3"/>
    <w:rsid w:val="00777E21"/>
    <w:rsid w:val="00777F26"/>
    <w:rsid w:val="00780F38"/>
    <w:rsid w:val="00781040"/>
    <w:rsid w:val="00781E33"/>
    <w:rsid w:val="00782766"/>
    <w:rsid w:val="00783013"/>
    <w:rsid w:val="00783F5F"/>
    <w:rsid w:val="00784575"/>
    <w:rsid w:val="007849D8"/>
    <w:rsid w:val="00784A9D"/>
    <w:rsid w:val="00785A9A"/>
    <w:rsid w:val="0078704B"/>
    <w:rsid w:val="007901F7"/>
    <w:rsid w:val="00790B45"/>
    <w:rsid w:val="00791946"/>
    <w:rsid w:val="00792307"/>
    <w:rsid w:val="00792DE6"/>
    <w:rsid w:val="00793F75"/>
    <w:rsid w:val="007940D2"/>
    <w:rsid w:val="007973C1"/>
    <w:rsid w:val="007A0AAD"/>
    <w:rsid w:val="007A2B8E"/>
    <w:rsid w:val="007A3A33"/>
    <w:rsid w:val="007A446B"/>
    <w:rsid w:val="007A47CC"/>
    <w:rsid w:val="007A568A"/>
    <w:rsid w:val="007A5A39"/>
    <w:rsid w:val="007A5A64"/>
    <w:rsid w:val="007A6DE2"/>
    <w:rsid w:val="007B04C6"/>
    <w:rsid w:val="007B0CBD"/>
    <w:rsid w:val="007B1F96"/>
    <w:rsid w:val="007B46F3"/>
    <w:rsid w:val="007B6897"/>
    <w:rsid w:val="007B6B79"/>
    <w:rsid w:val="007B7A74"/>
    <w:rsid w:val="007C0EF4"/>
    <w:rsid w:val="007C1600"/>
    <w:rsid w:val="007C1BF9"/>
    <w:rsid w:val="007C226C"/>
    <w:rsid w:val="007C39F2"/>
    <w:rsid w:val="007C3E75"/>
    <w:rsid w:val="007D00BF"/>
    <w:rsid w:val="007D071B"/>
    <w:rsid w:val="007D0818"/>
    <w:rsid w:val="007D0835"/>
    <w:rsid w:val="007D1B65"/>
    <w:rsid w:val="007D24D1"/>
    <w:rsid w:val="007D3399"/>
    <w:rsid w:val="007D46C7"/>
    <w:rsid w:val="007D499D"/>
    <w:rsid w:val="007D5C28"/>
    <w:rsid w:val="007D5E05"/>
    <w:rsid w:val="007D7418"/>
    <w:rsid w:val="007D7DA5"/>
    <w:rsid w:val="007E0A35"/>
    <w:rsid w:val="007E1BD2"/>
    <w:rsid w:val="007E23F3"/>
    <w:rsid w:val="007E26DB"/>
    <w:rsid w:val="007E28A2"/>
    <w:rsid w:val="007E2D49"/>
    <w:rsid w:val="007E3AC8"/>
    <w:rsid w:val="007E4382"/>
    <w:rsid w:val="007E4A7C"/>
    <w:rsid w:val="007E5A03"/>
    <w:rsid w:val="007E60A3"/>
    <w:rsid w:val="007E60BC"/>
    <w:rsid w:val="007E6E82"/>
    <w:rsid w:val="007F1B24"/>
    <w:rsid w:val="007F1E41"/>
    <w:rsid w:val="007F2460"/>
    <w:rsid w:val="007F3009"/>
    <w:rsid w:val="007F3224"/>
    <w:rsid w:val="007F3E28"/>
    <w:rsid w:val="007F48FD"/>
    <w:rsid w:val="007F4C54"/>
    <w:rsid w:val="007F66E0"/>
    <w:rsid w:val="007F6FE3"/>
    <w:rsid w:val="007F7950"/>
    <w:rsid w:val="008002D6"/>
    <w:rsid w:val="008003D3"/>
    <w:rsid w:val="008029A6"/>
    <w:rsid w:val="008031E4"/>
    <w:rsid w:val="008042B6"/>
    <w:rsid w:val="00804DA7"/>
    <w:rsid w:val="00805181"/>
    <w:rsid w:val="0080536D"/>
    <w:rsid w:val="00805614"/>
    <w:rsid w:val="00805DDA"/>
    <w:rsid w:val="008061B8"/>
    <w:rsid w:val="008073C5"/>
    <w:rsid w:val="00807AC7"/>
    <w:rsid w:val="008116B1"/>
    <w:rsid w:val="008117BE"/>
    <w:rsid w:val="00812017"/>
    <w:rsid w:val="008125D2"/>
    <w:rsid w:val="00813434"/>
    <w:rsid w:val="00813870"/>
    <w:rsid w:val="00814422"/>
    <w:rsid w:val="00814C60"/>
    <w:rsid w:val="00814F50"/>
    <w:rsid w:val="00814FDC"/>
    <w:rsid w:val="0081509A"/>
    <w:rsid w:val="0081531B"/>
    <w:rsid w:val="0081536F"/>
    <w:rsid w:val="00816A82"/>
    <w:rsid w:val="00816C3A"/>
    <w:rsid w:val="0081770F"/>
    <w:rsid w:val="00820774"/>
    <w:rsid w:val="00820EC3"/>
    <w:rsid w:val="00821A3B"/>
    <w:rsid w:val="008224DC"/>
    <w:rsid w:val="0082255E"/>
    <w:rsid w:val="00824D73"/>
    <w:rsid w:val="00824F1F"/>
    <w:rsid w:val="0082653B"/>
    <w:rsid w:val="00826C73"/>
    <w:rsid w:val="00830B1C"/>
    <w:rsid w:val="00830ED3"/>
    <w:rsid w:val="00831D07"/>
    <w:rsid w:val="008336BB"/>
    <w:rsid w:val="00834190"/>
    <w:rsid w:val="008345C5"/>
    <w:rsid w:val="0083720A"/>
    <w:rsid w:val="00837935"/>
    <w:rsid w:val="00837A81"/>
    <w:rsid w:val="00837AC4"/>
    <w:rsid w:val="00837C84"/>
    <w:rsid w:val="00837F9A"/>
    <w:rsid w:val="00840D86"/>
    <w:rsid w:val="00841081"/>
    <w:rsid w:val="00841564"/>
    <w:rsid w:val="00841ADD"/>
    <w:rsid w:val="00841D18"/>
    <w:rsid w:val="00842C1E"/>
    <w:rsid w:val="00843AA7"/>
    <w:rsid w:val="0084598D"/>
    <w:rsid w:val="008460E3"/>
    <w:rsid w:val="00846299"/>
    <w:rsid w:val="00847884"/>
    <w:rsid w:val="00847D63"/>
    <w:rsid w:val="008538BA"/>
    <w:rsid w:val="00853981"/>
    <w:rsid w:val="008541CC"/>
    <w:rsid w:val="00855266"/>
    <w:rsid w:val="00855C6E"/>
    <w:rsid w:val="00855D89"/>
    <w:rsid w:val="00856C85"/>
    <w:rsid w:val="00856E05"/>
    <w:rsid w:val="008573D6"/>
    <w:rsid w:val="00860642"/>
    <w:rsid w:val="00860659"/>
    <w:rsid w:val="008606E5"/>
    <w:rsid w:val="008611AE"/>
    <w:rsid w:val="00862777"/>
    <w:rsid w:val="00863073"/>
    <w:rsid w:val="0086375E"/>
    <w:rsid w:val="00863AC3"/>
    <w:rsid w:val="00864469"/>
    <w:rsid w:val="0086537E"/>
    <w:rsid w:val="00865EE6"/>
    <w:rsid w:val="0086783F"/>
    <w:rsid w:val="0086792E"/>
    <w:rsid w:val="0087095E"/>
    <w:rsid w:val="00870E3E"/>
    <w:rsid w:val="00871425"/>
    <w:rsid w:val="0087397D"/>
    <w:rsid w:val="0087456B"/>
    <w:rsid w:val="008748A2"/>
    <w:rsid w:val="00874C0E"/>
    <w:rsid w:val="00874C54"/>
    <w:rsid w:val="00875692"/>
    <w:rsid w:val="00875787"/>
    <w:rsid w:val="0087586E"/>
    <w:rsid w:val="00875976"/>
    <w:rsid w:val="00877014"/>
    <w:rsid w:val="0088007D"/>
    <w:rsid w:val="008803D1"/>
    <w:rsid w:val="00880626"/>
    <w:rsid w:val="0088097C"/>
    <w:rsid w:val="008810D9"/>
    <w:rsid w:val="00881FBF"/>
    <w:rsid w:val="00882949"/>
    <w:rsid w:val="00883467"/>
    <w:rsid w:val="0088476B"/>
    <w:rsid w:val="00884BC6"/>
    <w:rsid w:val="00885DA6"/>
    <w:rsid w:val="00885EA0"/>
    <w:rsid w:val="008863BB"/>
    <w:rsid w:val="008872C2"/>
    <w:rsid w:val="008877B7"/>
    <w:rsid w:val="00887C78"/>
    <w:rsid w:val="00890E61"/>
    <w:rsid w:val="00890F34"/>
    <w:rsid w:val="00891327"/>
    <w:rsid w:val="0089153C"/>
    <w:rsid w:val="0089185C"/>
    <w:rsid w:val="0089209B"/>
    <w:rsid w:val="00895E95"/>
    <w:rsid w:val="00896A91"/>
    <w:rsid w:val="0089782E"/>
    <w:rsid w:val="00897A27"/>
    <w:rsid w:val="00897FE9"/>
    <w:rsid w:val="008A15D5"/>
    <w:rsid w:val="008A20D0"/>
    <w:rsid w:val="008A29C0"/>
    <w:rsid w:val="008A6269"/>
    <w:rsid w:val="008A779E"/>
    <w:rsid w:val="008B0431"/>
    <w:rsid w:val="008B08C8"/>
    <w:rsid w:val="008B0FD7"/>
    <w:rsid w:val="008B1476"/>
    <w:rsid w:val="008B149A"/>
    <w:rsid w:val="008B1658"/>
    <w:rsid w:val="008B3707"/>
    <w:rsid w:val="008B4BE6"/>
    <w:rsid w:val="008B548F"/>
    <w:rsid w:val="008B54EF"/>
    <w:rsid w:val="008B6C62"/>
    <w:rsid w:val="008B7E70"/>
    <w:rsid w:val="008C02CA"/>
    <w:rsid w:val="008C1176"/>
    <w:rsid w:val="008C17A6"/>
    <w:rsid w:val="008C2942"/>
    <w:rsid w:val="008C3678"/>
    <w:rsid w:val="008C3B01"/>
    <w:rsid w:val="008C45B5"/>
    <w:rsid w:val="008C4612"/>
    <w:rsid w:val="008C78AB"/>
    <w:rsid w:val="008D03AB"/>
    <w:rsid w:val="008D0E4A"/>
    <w:rsid w:val="008D1168"/>
    <w:rsid w:val="008D1488"/>
    <w:rsid w:val="008D387F"/>
    <w:rsid w:val="008D41E9"/>
    <w:rsid w:val="008D429A"/>
    <w:rsid w:val="008D4F9E"/>
    <w:rsid w:val="008D51AB"/>
    <w:rsid w:val="008D60EF"/>
    <w:rsid w:val="008D638E"/>
    <w:rsid w:val="008D67E5"/>
    <w:rsid w:val="008D6B69"/>
    <w:rsid w:val="008D6D31"/>
    <w:rsid w:val="008E06B9"/>
    <w:rsid w:val="008E1A2B"/>
    <w:rsid w:val="008E1D18"/>
    <w:rsid w:val="008E1FEF"/>
    <w:rsid w:val="008E289C"/>
    <w:rsid w:val="008E3944"/>
    <w:rsid w:val="008E3D20"/>
    <w:rsid w:val="008E4863"/>
    <w:rsid w:val="008E4B7A"/>
    <w:rsid w:val="008E547D"/>
    <w:rsid w:val="008E5991"/>
    <w:rsid w:val="008E7816"/>
    <w:rsid w:val="008E7E2D"/>
    <w:rsid w:val="008F2C78"/>
    <w:rsid w:val="008F2C7F"/>
    <w:rsid w:val="008F32EB"/>
    <w:rsid w:val="008F358B"/>
    <w:rsid w:val="008F3E7E"/>
    <w:rsid w:val="008F6728"/>
    <w:rsid w:val="008F69FE"/>
    <w:rsid w:val="008F734B"/>
    <w:rsid w:val="008F7811"/>
    <w:rsid w:val="0090046F"/>
    <w:rsid w:val="00900901"/>
    <w:rsid w:val="00901BF6"/>
    <w:rsid w:val="0090224C"/>
    <w:rsid w:val="009025CB"/>
    <w:rsid w:val="009029C3"/>
    <w:rsid w:val="00902DCB"/>
    <w:rsid w:val="00904263"/>
    <w:rsid w:val="009047EB"/>
    <w:rsid w:val="00905AD4"/>
    <w:rsid w:val="00906245"/>
    <w:rsid w:val="00906D2C"/>
    <w:rsid w:val="00906FB4"/>
    <w:rsid w:val="00907799"/>
    <w:rsid w:val="00910B29"/>
    <w:rsid w:val="009115C9"/>
    <w:rsid w:val="00913492"/>
    <w:rsid w:val="00913780"/>
    <w:rsid w:val="00915AA9"/>
    <w:rsid w:val="00915F32"/>
    <w:rsid w:val="009200DC"/>
    <w:rsid w:val="009204A2"/>
    <w:rsid w:val="00920FD9"/>
    <w:rsid w:val="00922B0B"/>
    <w:rsid w:val="00922C36"/>
    <w:rsid w:val="0092394F"/>
    <w:rsid w:val="00923E84"/>
    <w:rsid w:val="0092418B"/>
    <w:rsid w:val="009265FB"/>
    <w:rsid w:val="009267C2"/>
    <w:rsid w:val="0093011C"/>
    <w:rsid w:val="0093204B"/>
    <w:rsid w:val="00933B25"/>
    <w:rsid w:val="00935863"/>
    <w:rsid w:val="00935ED7"/>
    <w:rsid w:val="00937884"/>
    <w:rsid w:val="00937FCA"/>
    <w:rsid w:val="00940CBF"/>
    <w:rsid w:val="00941B55"/>
    <w:rsid w:val="009441A1"/>
    <w:rsid w:val="00944B15"/>
    <w:rsid w:val="00945127"/>
    <w:rsid w:val="00946D47"/>
    <w:rsid w:val="009505D9"/>
    <w:rsid w:val="009506D8"/>
    <w:rsid w:val="0095077A"/>
    <w:rsid w:val="00951C63"/>
    <w:rsid w:val="009520A4"/>
    <w:rsid w:val="00955812"/>
    <w:rsid w:val="00955AC3"/>
    <w:rsid w:val="00956E7A"/>
    <w:rsid w:val="00957EE1"/>
    <w:rsid w:val="009601C8"/>
    <w:rsid w:val="00960371"/>
    <w:rsid w:val="00960DAB"/>
    <w:rsid w:val="009618AE"/>
    <w:rsid w:val="00962132"/>
    <w:rsid w:val="0096214D"/>
    <w:rsid w:val="00962F0F"/>
    <w:rsid w:val="00963DA2"/>
    <w:rsid w:val="009656BE"/>
    <w:rsid w:val="0096632E"/>
    <w:rsid w:val="00967205"/>
    <w:rsid w:val="0096776D"/>
    <w:rsid w:val="00971C2E"/>
    <w:rsid w:val="009727AE"/>
    <w:rsid w:val="009735FA"/>
    <w:rsid w:val="00973A76"/>
    <w:rsid w:val="00973BFF"/>
    <w:rsid w:val="00973C50"/>
    <w:rsid w:val="009740FE"/>
    <w:rsid w:val="00974CDF"/>
    <w:rsid w:val="0097523E"/>
    <w:rsid w:val="0097565A"/>
    <w:rsid w:val="00975835"/>
    <w:rsid w:val="00977DC2"/>
    <w:rsid w:val="009825B1"/>
    <w:rsid w:val="00982AC9"/>
    <w:rsid w:val="00982F72"/>
    <w:rsid w:val="009838A1"/>
    <w:rsid w:val="00984BF1"/>
    <w:rsid w:val="0098589B"/>
    <w:rsid w:val="009860C2"/>
    <w:rsid w:val="009860DF"/>
    <w:rsid w:val="009866FA"/>
    <w:rsid w:val="00986EA2"/>
    <w:rsid w:val="00987376"/>
    <w:rsid w:val="009877B7"/>
    <w:rsid w:val="0099081C"/>
    <w:rsid w:val="00992213"/>
    <w:rsid w:val="00992437"/>
    <w:rsid w:val="009924D6"/>
    <w:rsid w:val="00992573"/>
    <w:rsid w:val="00993E80"/>
    <w:rsid w:val="009940FB"/>
    <w:rsid w:val="0099593B"/>
    <w:rsid w:val="00995CC4"/>
    <w:rsid w:val="00995DBD"/>
    <w:rsid w:val="0099645A"/>
    <w:rsid w:val="009965C2"/>
    <w:rsid w:val="00997043"/>
    <w:rsid w:val="009A07A7"/>
    <w:rsid w:val="009A14A1"/>
    <w:rsid w:val="009A2429"/>
    <w:rsid w:val="009A2C77"/>
    <w:rsid w:val="009A3994"/>
    <w:rsid w:val="009A3B73"/>
    <w:rsid w:val="009A4BFD"/>
    <w:rsid w:val="009A61A0"/>
    <w:rsid w:val="009A6AB9"/>
    <w:rsid w:val="009A6D16"/>
    <w:rsid w:val="009A6EB7"/>
    <w:rsid w:val="009A7618"/>
    <w:rsid w:val="009B0847"/>
    <w:rsid w:val="009B15A1"/>
    <w:rsid w:val="009B2CE3"/>
    <w:rsid w:val="009B36AD"/>
    <w:rsid w:val="009B375B"/>
    <w:rsid w:val="009B4091"/>
    <w:rsid w:val="009B46D4"/>
    <w:rsid w:val="009B4F73"/>
    <w:rsid w:val="009B5D0E"/>
    <w:rsid w:val="009B6A4B"/>
    <w:rsid w:val="009B7A9B"/>
    <w:rsid w:val="009C055A"/>
    <w:rsid w:val="009C1409"/>
    <w:rsid w:val="009C1A64"/>
    <w:rsid w:val="009C28C1"/>
    <w:rsid w:val="009C3BDE"/>
    <w:rsid w:val="009C4078"/>
    <w:rsid w:val="009C4299"/>
    <w:rsid w:val="009C458D"/>
    <w:rsid w:val="009C4FC1"/>
    <w:rsid w:val="009C509F"/>
    <w:rsid w:val="009C527D"/>
    <w:rsid w:val="009C6A2B"/>
    <w:rsid w:val="009C7BF5"/>
    <w:rsid w:val="009D08F5"/>
    <w:rsid w:val="009D0CFB"/>
    <w:rsid w:val="009D0ED5"/>
    <w:rsid w:val="009D1056"/>
    <w:rsid w:val="009D15DB"/>
    <w:rsid w:val="009D15F3"/>
    <w:rsid w:val="009D18BA"/>
    <w:rsid w:val="009D1A28"/>
    <w:rsid w:val="009D279D"/>
    <w:rsid w:val="009D289E"/>
    <w:rsid w:val="009D4315"/>
    <w:rsid w:val="009D5095"/>
    <w:rsid w:val="009D6309"/>
    <w:rsid w:val="009D7E25"/>
    <w:rsid w:val="009E01F2"/>
    <w:rsid w:val="009E088C"/>
    <w:rsid w:val="009E0A22"/>
    <w:rsid w:val="009E2172"/>
    <w:rsid w:val="009E276B"/>
    <w:rsid w:val="009E293F"/>
    <w:rsid w:val="009E312C"/>
    <w:rsid w:val="009E37C6"/>
    <w:rsid w:val="009E4794"/>
    <w:rsid w:val="009E4911"/>
    <w:rsid w:val="009E535B"/>
    <w:rsid w:val="009E5FA9"/>
    <w:rsid w:val="009E646C"/>
    <w:rsid w:val="009E67A3"/>
    <w:rsid w:val="009E731C"/>
    <w:rsid w:val="009F0095"/>
    <w:rsid w:val="009F0D97"/>
    <w:rsid w:val="009F14B5"/>
    <w:rsid w:val="009F17DA"/>
    <w:rsid w:val="009F1C16"/>
    <w:rsid w:val="009F1C77"/>
    <w:rsid w:val="009F1CFD"/>
    <w:rsid w:val="009F2343"/>
    <w:rsid w:val="009F25C2"/>
    <w:rsid w:val="009F2C73"/>
    <w:rsid w:val="009F3071"/>
    <w:rsid w:val="009F3F01"/>
    <w:rsid w:val="009F40AA"/>
    <w:rsid w:val="009F42DE"/>
    <w:rsid w:val="009F4F8E"/>
    <w:rsid w:val="009F4FCB"/>
    <w:rsid w:val="009F54A9"/>
    <w:rsid w:val="009F5659"/>
    <w:rsid w:val="009F5DA1"/>
    <w:rsid w:val="009F7629"/>
    <w:rsid w:val="00A00A48"/>
    <w:rsid w:val="00A00A98"/>
    <w:rsid w:val="00A00B44"/>
    <w:rsid w:val="00A0160C"/>
    <w:rsid w:val="00A019B1"/>
    <w:rsid w:val="00A02C82"/>
    <w:rsid w:val="00A04453"/>
    <w:rsid w:val="00A04A9C"/>
    <w:rsid w:val="00A05239"/>
    <w:rsid w:val="00A07D9E"/>
    <w:rsid w:val="00A07FB3"/>
    <w:rsid w:val="00A11812"/>
    <w:rsid w:val="00A12624"/>
    <w:rsid w:val="00A12C95"/>
    <w:rsid w:val="00A13CF1"/>
    <w:rsid w:val="00A146DD"/>
    <w:rsid w:val="00A17049"/>
    <w:rsid w:val="00A177E7"/>
    <w:rsid w:val="00A17D5E"/>
    <w:rsid w:val="00A22150"/>
    <w:rsid w:val="00A22F79"/>
    <w:rsid w:val="00A2690D"/>
    <w:rsid w:val="00A27716"/>
    <w:rsid w:val="00A311E4"/>
    <w:rsid w:val="00A31549"/>
    <w:rsid w:val="00A31D79"/>
    <w:rsid w:val="00A32EB5"/>
    <w:rsid w:val="00A33DD0"/>
    <w:rsid w:val="00A34A2B"/>
    <w:rsid w:val="00A34CBE"/>
    <w:rsid w:val="00A35CFD"/>
    <w:rsid w:val="00A35F85"/>
    <w:rsid w:val="00A36638"/>
    <w:rsid w:val="00A37E6E"/>
    <w:rsid w:val="00A406F9"/>
    <w:rsid w:val="00A41A09"/>
    <w:rsid w:val="00A42A86"/>
    <w:rsid w:val="00A42A8E"/>
    <w:rsid w:val="00A42CBC"/>
    <w:rsid w:val="00A44212"/>
    <w:rsid w:val="00A44724"/>
    <w:rsid w:val="00A45647"/>
    <w:rsid w:val="00A45799"/>
    <w:rsid w:val="00A4591B"/>
    <w:rsid w:val="00A534A0"/>
    <w:rsid w:val="00A53EA4"/>
    <w:rsid w:val="00A5416F"/>
    <w:rsid w:val="00A551E2"/>
    <w:rsid w:val="00A607E2"/>
    <w:rsid w:val="00A60FF3"/>
    <w:rsid w:val="00A61BCF"/>
    <w:rsid w:val="00A62203"/>
    <w:rsid w:val="00A6224C"/>
    <w:rsid w:val="00A6274E"/>
    <w:rsid w:val="00A62CCD"/>
    <w:rsid w:val="00A64B87"/>
    <w:rsid w:val="00A64C41"/>
    <w:rsid w:val="00A651E7"/>
    <w:rsid w:val="00A651F6"/>
    <w:rsid w:val="00A657CB"/>
    <w:rsid w:val="00A65D84"/>
    <w:rsid w:val="00A6772F"/>
    <w:rsid w:val="00A67A81"/>
    <w:rsid w:val="00A67BCA"/>
    <w:rsid w:val="00A67C03"/>
    <w:rsid w:val="00A71109"/>
    <w:rsid w:val="00A71391"/>
    <w:rsid w:val="00A7162F"/>
    <w:rsid w:val="00A71861"/>
    <w:rsid w:val="00A735B9"/>
    <w:rsid w:val="00A74A2D"/>
    <w:rsid w:val="00A7516C"/>
    <w:rsid w:val="00A7591A"/>
    <w:rsid w:val="00A75B73"/>
    <w:rsid w:val="00A75CA2"/>
    <w:rsid w:val="00A80E75"/>
    <w:rsid w:val="00A824A7"/>
    <w:rsid w:val="00A827F5"/>
    <w:rsid w:val="00A8335B"/>
    <w:rsid w:val="00A83474"/>
    <w:rsid w:val="00A83660"/>
    <w:rsid w:val="00A83BF8"/>
    <w:rsid w:val="00A84B12"/>
    <w:rsid w:val="00A84B79"/>
    <w:rsid w:val="00A85043"/>
    <w:rsid w:val="00A86EAC"/>
    <w:rsid w:val="00A90B1A"/>
    <w:rsid w:val="00A92C80"/>
    <w:rsid w:val="00A93154"/>
    <w:rsid w:val="00A94059"/>
    <w:rsid w:val="00A9505E"/>
    <w:rsid w:val="00A95CE5"/>
    <w:rsid w:val="00A9768B"/>
    <w:rsid w:val="00A97DA6"/>
    <w:rsid w:val="00AA004D"/>
    <w:rsid w:val="00AA02F5"/>
    <w:rsid w:val="00AA1DBF"/>
    <w:rsid w:val="00AA647A"/>
    <w:rsid w:val="00AA64C4"/>
    <w:rsid w:val="00AA6516"/>
    <w:rsid w:val="00AA7A62"/>
    <w:rsid w:val="00AB0C78"/>
    <w:rsid w:val="00AB0F26"/>
    <w:rsid w:val="00AB1450"/>
    <w:rsid w:val="00AB19A8"/>
    <w:rsid w:val="00AB1C28"/>
    <w:rsid w:val="00AB20C8"/>
    <w:rsid w:val="00AB2A46"/>
    <w:rsid w:val="00AB3B93"/>
    <w:rsid w:val="00AB3E6E"/>
    <w:rsid w:val="00AB55C5"/>
    <w:rsid w:val="00AB5BB2"/>
    <w:rsid w:val="00AB5DDB"/>
    <w:rsid w:val="00AB5F6B"/>
    <w:rsid w:val="00AB7CA7"/>
    <w:rsid w:val="00AC0274"/>
    <w:rsid w:val="00AC04F2"/>
    <w:rsid w:val="00AC0C60"/>
    <w:rsid w:val="00AC0C72"/>
    <w:rsid w:val="00AC1246"/>
    <w:rsid w:val="00AC1DA9"/>
    <w:rsid w:val="00AC26D2"/>
    <w:rsid w:val="00AC3512"/>
    <w:rsid w:val="00AC3759"/>
    <w:rsid w:val="00AC41CA"/>
    <w:rsid w:val="00AC4A10"/>
    <w:rsid w:val="00AC5149"/>
    <w:rsid w:val="00AC59B4"/>
    <w:rsid w:val="00AC671E"/>
    <w:rsid w:val="00AD01F3"/>
    <w:rsid w:val="00AD13C4"/>
    <w:rsid w:val="00AD1922"/>
    <w:rsid w:val="00AD23A7"/>
    <w:rsid w:val="00AD2BA7"/>
    <w:rsid w:val="00AD301D"/>
    <w:rsid w:val="00AD3101"/>
    <w:rsid w:val="00AD4817"/>
    <w:rsid w:val="00AD68C9"/>
    <w:rsid w:val="00AD6F0B"/>
    <w:rsid w:val="00AD7774"/>
    <w:rsid w:val="00AD7B97"/>
    <w:rsid w:val="00AD7D7D"/>
    <w:rsid w:val="00AE07B1"/>
    <w:rsid w:val="00AE09E3"/>
    <w:rsid w:val="00AE2725"/>
    <w:rsid w:val="00AE4389"/>
    <w:rsid w:val="00AE4A2C"/>
    <w:rsid w:val="00AE7462"/>
    <w:rsid w:val="00AE7A8E"/>
    <w:rsid w:val="00AF059E"/>
    <w:rsid w:val="00AF22CF"/>
    <w:rsid w:val="00AF27F9"/>
    <w:rsid w:val="00AF38B5"/>
    <w:rsid w:val="00AF4060"/>
    <w:rsid w:val="00AF4C96"/>
    <w:rsid w:val="00AF5329"/>
    <w:rsid w:val="00AF5B29"/>
    <w:rsid w:val="00AF6684"/>
    <w:rsid w:val="00AF67F1"/>
    <w:rsid w:val="00AF6FF1"/>
    <w:rsid w:val="00AF7184"/>
    <w:rsid w:val="00AF7A18"/>
    <w:rsid w:val="00AF7B47"/>
    <w:rsid w:val="00B025B0"/>
    <w:rsid w:val="00B03005"/>
    <w:rsid w:val="00B03359"/>
    <w:rsid w:val="00B041D4"/>
    <w:rsid w:val="00B04380"/>
    <w:rsid w:val="00B0460B"/>
    <w:rsid w:val="00B059A7"/>
    <w:rsid w:val="00B06BA2"/>
    <w:rsid w:val="00B06F76"/>
    <w:rsid w:val="00B07FC6"/>
    <w:rsid w:val="00B1079E"/>
    <w:rsid w:val="00B114AA"/>
    <w:rsid w:val="00B11901"/>
    <w:rsid w:val="00B11C26"/>
    <w:rsid w:val="00B12496"/>
    <w:rsid w:val="00B13FF5"/>
    <w:rsid w:val="00B14050"/>
    <w:rsid w:val="00B14CE6"/>
    <w:rsid w:val="00B16524"/>
    <w:rsid w:val="00B176D1"/>
    <w:rsid w:val="00B2035E"/>
    <w:rsid w:val="00B20890"/>
    <w:rsid w:val="00B210AA"/>
    <w:rsid w:val="00B21EB2"/>
    <w:rsid w:val="00B23733"/>
    <w:rsid w:val="00B247FF"/>
    <w:rsid w:val="00B25F04"/>
    <w:rsid w:val="00B26DC9"/>
    <w:rsid w:val="00B27245"/>
    <w:rsid w:val="00B27745"/>
    <w:rsid w:val="00B27C66"/>
    <w:rsid w:val="00B308BE"/>
    <w:rsid w:val="00B309C0"/>
    <w:rsid w:val="00B30CC6"/>
    <w:rsid w:val="00B30E42"/>
    <w:rsid w:val="00B31531"/>
    <w:rsid w:val="00B31C27"/>
    <w:rsid w:val="00B32265"/>
    <w:rsid w:val="00B3235A"/>
    <w:rsid w:val="00B329C3"/>
    <w:rsid w:val="00B34006"/>
    <w:rsid w:val="00B35B85"/>
    <w:rsid w:val="00B35C41"/>
    <w:rsid w:val="00B35C6C"/>
    <w:rsid w:val="00B362C5"/>
    <w:rsid w:val="00B40A0A"/>
    <w:rsid w:val="00B41B9D"/>
    <w:rsid w:val="00B420A5"/>
    <w:rsid w:val="00B4326A"/>
    <w:rsid w:val="00B43B01"/>
    <w:rsid w:val="00B44D5C"/>
    <w:rsid w:val="00B4536B"/>
    <w:rsid w:val="00B45A6F"/>
    <w:rsid w:val="00B45D9E"/>
    <w:rsid w:val="00B47567"/>
    <w:rsid w:val="00B47D16"/>
    <w:rsid w:val="00B47DAD"/>
    <w:rsid w:val="00B5154E"/>
    <w:rsid w:val="00B525BE"/>
    <w:rsid w:val="00B5377D"/>
    <w:rsid w:val="00B54597"/>
    <w:rsid w:val="00B568CF"/>
    <w:rsid w:val="00B56DF4"/>
    <w:rsid w:val="00B57290"/>
    <w:rsid w:val="00B57DA4"/>
    <w:rsid w:val="00B61ACC"/>
    <w:rsid w:val="00B62225"/>
    <w:rsid w:val="00B6234C"/>
    <w:rsid w:val="00B62384"/>
    <w:rsid w:val="00B63B22"/>
    <w:rsid w:val="00B63FCB"/>
    <w:rsid w:val="00B6472D"/>
    <w:rsid w:val="00B65A2B"/>
    <w:rsid w:val="00B662D3"/>
    <w:rsid w:val="00B667C5"/>
    <w:rsid w:val="00B67463"/>
    <w:rsid w:val="00B6749D"/>
    <w:rsid w:val="00B67DE5"/>
    <w:rsid w:val="00B701A4"/>
    <w:rsid w:val="00B72676"/>
    <w:rsid w:val="00B72DAB"/>
    <w:rsid w:val="00B73AD6"/>
    <w:rsid w:val="00B74BF8"/>
    <w:rsid w:val="00B753AA"/>
    <w:rsid w:val="00B773C2"/>
    <w:rsid w:val="00B805E4"/>
    <w:rsid w:val="00B80DD4"/>
    <w:rsid w:val="00B81722"/>
    <w:rsid w:val="00B81C65"/>
    <w:rsid w:val="00B82FCC"/>
    <w:rsid w:val="00B836C7"/>
    <w:rsid w:val="00B83C88"/>
    <w:rsid w:val="00B84768"/>
    <w:rsid w:val="00B90617"/>
    <w:rsid w:val="00B906E0"/>
    <w:rsid w:val="00B90A75"/>
    <w:rsid w:val="00B91159"/>
    <w:rsid w:val="00B918DC"/>
    <w:rsid w:val="00B9240E"/>
    <w:rsid w:val="00B928F1"/>
    <w:rsid w:val="00B92BBC"/>
    <w:rsid w:val="00B92BC0"/>
    <w:rsid w:val="00B93451"/>
    <w:rsid w:val="00B93920"/>
    <w:rsid w:val="00B93A54"/>
    <w:rsid w:val="00B93C1C"/>
    <w:rsid w:val="00B94033"/>
    <w:rsid w:val="00B944B7"/>
    <w:rsid w:val="00B951F6"/>
    <w:rsid w:val="00B95558"/>
    <w:rsid w:val="00B95E89"/>
    <w:rsid w:val="00B95EDE"/>
    <w:rsid w:val="00B96A81"/>
    <w:rsid w:val="00B97638"/>
    <w:rsid w:val="00B979CB"/>
    <w:rsid w:val="00BA0627"/>
    <w:rsid w:val="00BA06D8"/>
    <w:rsid w:val="00BA0856"/>
    <w:rsid w:val="00BA1201"/>
    <w:rsid w:val="00BA32DF"/>
    <w:rsid w:val="00BA376E"/>
    <w:rsid w:val="00BA3B4A"/>
    <w:rsid w:val="00BA4671"/>
    <w:rsid w:val="00BA4C41"/>
    <w:rsid w:val="00BA5799"/>
    <w:rsid w:val="00BA60F2"/>
    <w:rsid w:val="00BA75C9"/>
    <w:rsid w:val="00BB095D"/>
    <w:rsid w:val="00BB1A60"/>
    <w:rsid w:val="00BB1B82"/>
    <w:rsid w:val="00BB23F3"/>
    <w:rsid w:val="00BB2B7C"/>
    <w:rsid w:val="00BB2F81"/>
    <w:rsid w:val="00BB354E"/>
    <w:rsid w:val="00BB3A5B"/>
    <w:rsid w:val="00BB3D57"/>
    <w:rsid w:val="00BB5730"/>
    <w:rsid w:val="00BB723D"/>
    <w:rsid w:val="00BC0B0D"/>
    <w:rsid w:val="00BC1A74"/>
    <w:rsid w:val="00BC1D4C"/>
    <w:rsid w:val="00BC2203"/>
    <w:rsid w:val="00BC40F1"/>
    <w:rsid w:val="00BC56BD"/>
    <w:rsid w:val="00BC5BCD"/>
    <w:rsid w:val="00BC66B0"/>
    <w:rsid w:val="00BC78A6"/>
    <w:rsid w:val="00BC7BD6"/>
    <w:rsid w:val="00BD0088"/>
    <w:rsid w:val="00BD0B16"/>
    <w:rsid w:val="00BD0F1D"/>
    <w:rsid w:val="00BD17E3"/>
    <w:rsid w:val="00BD1D8F"/>
    <w:rsid w:val="00BD337C"/>
    <w:rsid w:val="00BD3A70"/>
    <w:rsid w:val="00BD4555"/>
    <w:rsid w:val="00BD5501"/>
    <w:rsid w:val="00BD57AD"/>
    <w:rsid w:val="00BD5B1A"/>
    <w:rsid w:val="00BD650A"/>
    <w:rsid w:val="00BD7E7C"/>
    <w:rsid w:val="00BE2738"/>
    <w:rsid w:val="00BE2CB2"/>
    <w:rsid w:val="00BE33B7"/>
    <w:rsid w:val="00BE4E1A"/>
    <w:rsid w:val="00BE51E5"/>
    <w:rsid w:val="00BE62B8"/>
    <w:rsid w:val="00BE6DF1"/>
    <w:rsid w:val="00BE7059"/>
    <w:rsid w:val="00BE775C"/>
    <w:rsid w:val="00BF1EAF"/>
    <w:rsid w:val="00BF3676"/>
    <w:rsid w:val="00BF3BB1"/>
    <w:rsid w:val="00BF4C52"/>
    <w:rsid w:val="00BF4CC0"/>
    <w:rsid w:val="00BF4DD3"/>
    <w:rsid w:val="00BF5F8C"/>
    <w:rsid w:val="00BF6005"/>
    <w:rsid w:val="00BF632B"/>
    <w:rsid w:val="00BF7795"/>
    <w:rsid w:val="00C01C10"/>
    <w:rsid w:val="00C01F7C"/>
    <w:rsid w:val="00C027F1"/>
    <w:rsid w:val="00C032D2"/>
    <w:rsid w:val="00C04F91"/>
    <w:rsid w:val="00C051F2"/>
    <w:rsid w:val="00C053C1"/>
    <w:rsid w:val="00C05A2F"/>
    <w:rsid w:val="00C05E09"/>
    <w:rsid w:val="00C07D33"/>
    <w:rsid w:val="00C102F6"/>
    <w:rsid w:val="00C111D8"/>
    <w:rsid w:val="00C11640"/>
    <w:rsid w:val="00C12108"/>
    <w:rsid w:val="00C137E0"/>
    <w:rsid w:val="00C1429F"/>
    <w:rsid w:val="00C14451"/>
    <w:rsid w:val="00C14460"/>
    <w:rsid w:val="00C14AF3"/>
    <w:rsid w:val="00C15CC4"/>
    <w:rsid w:val="00C177FC"/>
    <w:rsid w:val="00C17B6D"/>
    <w:rsid w:val="00C206BC"/>
    <w:rsid w:val="00C21C69"/>
    <w:rsid w:val="00C22B7B"/>
    <w:rsid w:val="00C2324B"/>
    <w:rsid w:val="00C239DA"/>
    <w:rsid w:val="00C24A4C"/>
    <w:rsid w:val="00C24F47"/>
    <w:rsid w:val="00C258A3"/>
    <w:rsid w:val="00C26A2B"/>
    <w:rsid w:val="00C26C01"/>
    <w:rsid w:val="00C26D8D"/>
    <w:rsid w:val="00C26E1B"/>
    <w:rsid w:val="00C271B2"/>
    <w:rsid w:val="00C27A30"/>
    <w:rsid w:val="00C300CC"/>
    <w:rsid w:val="00C30D02"/>
    <w:rsid w:val="00C31727"/>
    <w:rsid w:val="00C31745"/>
    <w:rsid w:val="00C3259E"/>
    <w:rsid w:val="00C32995"/>
    <w:rsid w:val="00C32E3D"/>
    <w:rsid w:val="00C33FDB"/>
    <w:rsid w:val="00C34382"/>
    <w:rsid w:val="00C346F9"/>
    <w:rsid w:val="00C34EDD"/>
    <w:rsid w:val="00C4024E"/>
    <w:rsid w:val="00C42648"/>
    <w:rsid w:val="00C428B8"/>
    <w:rsid w:val="00C4323E"/>
    <w:rsid w:val="00C43565"/>
    <w:rsid w:val="00C43EE9"/>
    <w:rsid w:val="00C4406F"/>
    <w:rsid w:val="00C468C0"/>
    <w:rsid w:val="00C46C2D"/>
    <w:rsid w:val="00C46D69"/>
    <w:rsid w:val="00C471C3"/>
    <w:rsid w:val="00C5017C"/>
    <w:rsid w:val="00C51D43"/>
    <w:rsid w:val="00C52BC3"/>
    <w:rsid w:val="00C52CE6"/>
    <w:rsid w:val="00C548B9"/>
    <w:rsid w:val="00C54DDF"/>
    <w:rsid w:val="00C556B2"/>
    <w:rsid w:val="00C56756"/>
    <w:rsid w:val="00C5681E"/>
    <w:rsid w:val="00C569A3"/>
    <w:rsid w:val="00C61220"/>
    <w:rsid w:val="00C6222D"/>
    <w:rsid w:val="00C63BB8"/>
    <w:rsid w:val="00C64DC7"/>
    <w:rsid w:val="00C65188"/>
    <w:rsid w:val="00C65238"/>
    <w:rsid w:val="00C65495"/>
    <w:rsid w:val="00C655E4"/>
    <w:rsid w:val="00C6570F"/>
    <w:rsid w:val="00C658D0"/>
    <w:rsid w:val="00C65A3B"/>
    <w:rsid w:val="00C65F6D"/>
    <w:rsid w:val="00C673B5"/>
    <w:rsid w:val="00C67F59"/>
    <w:rsid w:val="00C7094C"/>
    <w:rsid w:val="00C70B0C"/>
    <w:rsid w:val="00C710A1"/>
    <w:rsid w:val="00C717BA"/>
    <w:rsid w:val="00C7209F"/>
    <w:rsid w:val="00C72EBA"/>
    <w:rsid w:val="00C7302E"/>
    <w:rsid w:val="00C753FD"/>
    <w:rsid w:val="00C754B6"/>
    <w:rsid w:val="00C75A42"/>
    <w:rsid w:val="00C76273"/>
    <w:rsid w:val="00C76A21"/>
    <w:rsid w:val="00C776A0"/>
    <w:rsid w:val="00C77E6F"/>
    <w:rsid w:val="00C809D7"/>
    <w:rsid w:val="00C822CC"/>
    <w:rsid w:val="00C8231E"/>
    <w:rsid w:val="00C84DAA"/>
    <w:rsid w:val="00C86104"/>
    <w:rsid w:val="00C8640A"/>
    <w:rsid w:val="00C86DE6"/>
    <w:rsid w:val="00C90A51"/>
    <w:rsid w:val="00C90BD5"/>
    <w:rsid w:val="00C90E06"/>
    <w:rsid w:val="00C91C19"/>
    <w:rsid w:val="00C925E0"/>
    <w:rsid w:val="00C9297E"/>
    <w:rsid w:val="00C92A07"/>
    <w:rsid w:val="00C92E6E"/>
    <w:rsid w:val="00C93322"/>
    <w:rsid w:val="00C940EC"/>
    <w:rsid w:val="00C9446D"/>
    <w:rsid w:val="00C94C2C"/>
    <w:rsid w:val="00C94D6F"/>
    <w:rsid w:val="00C958E0"/>
    <w:rsid w:val="00C95C68"/>
    <w:rsid w:val="00C96DE7"/>
    <w:rsid w:val="00C97D74"/>
    <w:rsid w:val="00CA282B"/>
    <w:rsid w:val="00CA2E39"/>
    <w:rsid w:val="00CA34D5"/>
    <w:rsid w:val="00CA5C0C"/>
    <w:rsid w:val="00CA7218"/>
    <w:rsid w:val="00CA76A2"/>
    <w:rsid w:val="00CA7A8F"/>
    <w:rsid w:val="00CA7BAF"/>
    <w:rsid w:val="00CB128F"/>
    <w:rsid w:val="00CB321C"/>
    <w:rsid w:val="00CB332F"/>
    <w:rsid w:val="00CB610C"/>
    <w:rsid w:val="00CB6A2F"/>
    <w:rsid w:val="00CB7A24"/>
    <w:rsid w:val="00CB7F53"/>
    <w:rsid w:val="00CC1582"/>
    <w:rsid w:val="00CC28F6"/>
    <w:rsid w:val="00CC3981"/>
    <w:rsid w:val="00CC4643"/>
    <w:rsid w:val="00CC4CD4"/>
    <w:rsid w:val="00CC5450"/>
    <w:rsid w:val="00CC5F50"/>
    <w:rsid w:val="00CC61BB"/>
    <w:rsid w:val="00CC6A6D"/>
    <w:rsid w:val="00CC72E2"/>
    <w:rsid w:val="00CC78D1"/>
    <w:rsid w:val="00CD0457"/>
    <w:rsid w:val="00CD0555"/>
    <w:rsid w:val="00CD0632"/>
    <w:rsid w:val="00CD0A3F"/>
    <w:rsid w:val="00CD0C20"/>
    <w:rsid w:val="00CD1602"/>
    <w:rsid w:val="00CD1908"/>
    <w:rsid w:val="00CD1B1F"/>
    <w:rsid w:val="00CD2B07"/>
    <w:rsid w:val="00CD310F"/>
    <w:rsid w:val="00CD34DF"/>
    <w:rsid w:val="00CD43DB"/>
    <w:rsid w:val="00CD48F1"/>
    <w:rsid w:val="00CD5561"/>
    <w:rsid w:val="00CD5589"/>
    <w:rsid w:val="00CD581E"/>
    <w:rsid w:val="00CD5938"/>
    <w:rsid w:val="00CD6630"/>
    <w:rsid w:val="00CD6C92"/>
    <w:rsid w:val="00CD6D68"/>
    <w:rsid w:val="00CD6F3E"/>
    <w:rsid w:val="00CD718F"/>
    <w:rsid w:val="00CD7754"/>
    <w:rsid w:val="00CD796C"/>
    <w:rsid w:val="00CD7BBF"/>
    <w:rsid w:val="00CD7F77"/>
    <w:rsid w:val="00CE0E2D"/>
    <w:rsid w:val="00CE0EA4"/>
    <w:rsid w:val="00CE17D2"/>
    <w:rsid w:val="00CE1BF2"/>
    <w:rsid w:val="00CE207C"/>
    <w:rsid w:val="00CE3A11"/>
    <w:rsid w:val="00CE3A8B"/>
    <w:rsid w:val="00CE63A9"/>
    <w:rsid w:val="00CE6417"/>
    <w:rsid w:val="00CE6A9B"/>
    <w:rsid w:val="00CE6AB2"/>
    <w:rsid w:val="00CE793F"/>
    <w:rsid w:val="00CF069B"/>
    <w:rsid w:val="00CF13EE"/>
    <w:rsid w:val="00CF1B63"/>
    <w:rsid w:val="00CF1EB6"/>
    <w:rsid w:val="00CF2F06"/>
    <w:rsid w:val="00CF3EA6"/>
    <w:rsid w:val="00CF40C7"/>
    <w:rsid w:val="00CF5100"/>
    <w:rsid w:val="00CF5546"/>
    <w:rsid w:val="00CF60D5"/>
    <w:rsid w:val="00CF644B"/>
    <w:rsid w:val="00CF6718"/>
    <w:rsid w:val="00CF676F"/>
    <w:rsid w:val="00CF6918"/>
    <w:rsid w:val="00CF772E"/>
    <w:rsid w:val="00D000D9"/>
    <w:rsid w:val="00D0013D"/>
    <w:rsid w:val="00D015A8"/>
    <w:rsid w:val="00D029A9"/>
    <w:rsid w:val="00D031EC"/>
    <w:rsid w:val="00D032EF"/>
    <w:rsid w:val="00D03A21"/>
    <w:rsid w:val="00D04CEB"/>
    <w:rsid w:val="00D05A9E"/>
    <w:rsid w:val="00D05AB4"/>
    <w:rsid w:val="00D062AC"/>
    <w:rsid w:val="00D068D3"/>
    <w:rsid w:val="00D1089B"/>
    <w:rsid w:val="00D10C07"/>
    <w:rsid w:val="00D1176F"/>
    <w:rsid w:val="00D117AB"/>
    <w:rsid w:val="00D13609"/>
    <w:rsid w:val="00D13631"/>
    <w:rsid w:val="00D13A25"/>
    <w:rsid w:val="00D13AE7"/>
    <w:rsid w:val="00D144AB"/>
    <w:rsid w:val="00D147A1"/>
    <w:rsid w:val="00D151BC"/>
    <w:rsid w:val="00D15BF5"/>
    <w:rsid w:val="00D16AB3"/>
    <w:rsid w:val="00D17626"/>
    <w:rsid w:val="00D200E4"/>
    <w:rsid w:val="00D2155D"/>
    <w:rsid w:val="00D217EE"/>
    <w:rsid w:val="00D2287A"/>
    <w:rsid w:val="00D228FD"/>
    <w:rsid w:val="00D237E9"/>
    <w:rsid w:val="00D23856"/>
    <w:rsid w:val="00D2390A"/>
    <w:rsid w:val="00D24353"/>
    <w:rsid w:val="00D245EC"/>
    <w:rsid w:val="00D2532D"/>
    <w:rsid w:val="00D27C00"/>
    <w:rsid w:val="00D311D6"/>
    <w:rsid w:val="00D313B3"/>
    <w:rsid w:val="00D319D9"/>
    <w:rsid w:val="00D31CE9"/>
    <w:rsid w:val="00D329F7"/>
    <w:rsid w:val="00D33964"/>
    <w:rsid w:val="00D33B6C"/>
    <w:rsid w:val="00D34BB8"/>
    <w:rsid w:val="00D3511E"/>
    <w:rsid w:val="00D36509"/>
    <w:rsid w:val="00D366C2"/>
    <w:rsid w:val="00D36B22"/>
    <w:rsid w:val="00D37DDE"/>
    <w:rsid w:val="00D40145"/>
    <w:rsid w:val="00D41047"/>
    <w:rsid w:val="00D41F37"/>
    <w:rsid w:val="00D4210E"/>
    <w:rsid w:val="00D4287B"/>
    <w:rsid w:val="00D42B30"/>
    <w:rsid w:val="00D42D16"/>
    <w:rsid w:val="00D43241"/>
    <w:rsid w:val="00D43620"/>
    <w:rsid w:val="00D4406B"/>
    <w:rsid w:val="00D460D0"/>
    <w:rsid w:val="00D472E6"/>
    <w:rsid w:val="00D47355"/>
    <w:rsid w:val="00D47ABF"/>
    <w:rsid w:val="00D5025A"/>
    <w:rsid w:val="00D50F0F"/>
    <w:rsid w:val="00D5121C"/>
    <w:rsid w:val="00D519D3"/>
    <w:rsid w:val="00D51B7B"/>
    <w:rsid w:val="00D5381E"/>
    <w:rsid w:val="00D54CA3"/>
    <w:rsid w:val="00D554EB"/>
    <w:rsid w:val="00D60DF7"/>
    <w:rsid w:val="00D61998"/>
    <w:rsid w:val="00D61E08"/>
    <w:rsid w:val="00D6260D"/>
    <w:rsid w:val="00D62B62"/>
    <w:rsid w:val="00D646D7"/>
    <w:rsid w:val="00D6671E"/>
    <w:rsid w:val="00D676E6"/>
    <w:rsid w:val="00D67E91"/>
    <w:rsid w:val="00D70663"/>
    <w:rsid w:val="00D70DE1"/>
    <w:rsid w:val="00D71247"/>
    <w:rsid w:val="00D72745"/>
    <w:rsid w:val="00D734E1"/>
    <w:rsid w:val="00D734FC"/>
    <w:rsid w:val="00D735B7"/>
    <w:rsid w:val="00D73804"/>
    <w:rsid w:val="00D73BAC"/>
    <w:rsid w:val="00D7586C"/>
    <w:rsid w:val="00D76751"/>
    <w:rsid w:val="00D76C9C"/>
    <w:rsid w:val="00D77A3A"/>
    <w:rsid w:val="00D8231C"/>
    <w:rsid w:val="00D82BBC"/>
    <w:rsid w:val="00D82FC9"/>
    <w:rsid w:val="00D83236"/>
    <w:rsid w:val="00D83B3C"/>
    <w:rsid w:val="00D83C3B"/>
    <w:rsid w:val="00D8473B"/>
    <w:rsid w:val="00D84D32"/>
    <w:rsid w:val="00D84E5D"/>
    <w:rsid w:val="00D84FC4"/>
    <w:rsid w:val="00D85C43"/>
    <w:rsid w:val="00D85CBF"/>
    <w:rsid w:val="00D85D2A"/>
    <w:rsid w:val="00D86448"/>
    <w:rsid w:val="00D866F6"/>
    <w:rsid w:val="00D86B8D"/>
    <w:rsid w:val="00D87627"/>
    <w:rsid w:val="00D87FB8"/>
    <w:rsid w:val="00D87FD7"/>
    <w:rsid w:val="00D90575"/>
    <w:rsid w:val="00D909D9"/>
    <w:rsid w:val="00D91554"/>
    <w:rsid w:val="00D92B74"/>
    <w:rsid w:val="00D92DBD"/>
    <w:rsid w:val="00D93049"/>
    <w:rsid w:val="00D933B9"/>
    <w:rsid w:val="00D93E8D"/>
    <w:rsid w:val="00D94254"/>
    <w:rsid w:val="00D94390"/>
    <w:rsid w:val="00D94A83"/>
    <w:rsid w:val="00D953CC"/>
    <w:rsid w:val="00D95D0D"/>
    <w:rsid w:val="00D966FA"/>
    <w:rsid w:val="00D972F0"/>
    <w:rsid w:val="00D97554"/>
    <w:rsid w:val="00D977E2"/>
    <w:rsid w:val="00DA01F8"/>
    <w:rsid w:val="00DA1F6A"/>
    <w:rsid w:val="00DA1FCD"/>
    <w:rsid w:val="00DA2170"/>
    <w:rsid w:val="00DA21D1"/>
    <w:rsid w:val="00DA22A0"/>
    <w:rsid w:val="00DA2F74"/>
    <w:rsid w:val="00DA3526"/>
    <w:rsid w:val="00DA35D8"/>
    <w:rsid w:val="00DA37BC"/>
    <w:rsid w:val="00DA3E1C"/>
    <w:rsid w:val="00DA403F"/>
    <w:rsid w:val="00DA45D3"/>
    <w:rsid w:val="00DA4DE9"/>
    <w:rsid w:val="00DA58B1"/>
    <w:rsid w:val="00DA62A4"/>
    <w:rsid w:val="00DA6958"/>
    <w:rsid w:val="00DA7796"/>
    <w:rsid w:val="00DB0E55"/>
    <w:rsid w:val="00DB0EAF"/>
    <w:rsid w:val="00DB1D2C"/>
    <w:rsid w:val="00DB32A5"/>
    <w:rsid w:val="00DB38AE"/>
    <w:rsid w:val="00DB3F9D"/>
    <w:rsid w:val="00DB40A7"/>
    <w:rsid w:val="00DB48C6"/>
    <w:rsid w:val="00DB4B4F"/>
    <w:rsid w:val="00DB5189"/>
    <w:rsid w:val="00DB52F9"/>
    <w:rsid w:val="00DB5522"/>
    <w:rsid w:val="00DB5E56"/>
    <w:rsid w:val="00DB6618"/>
    <w:rsid w:val="00DB720A"/>
    <w:rsid w:val="00DC00FC"/>
    <w:rsid w:val="00DC0336"/>
    <w:rsid w:val="00DC061D"/>
    <w:rsid w:val="00DC1303"/>
    <w:rsid w:val="00DC1375"/>
    <w:rsid w:val="00DC1E58"/>
    <w:rsid w:val="00DC27CE"/>
    <w:rsid w:val="00DC28DC"/>
    <w:rsid w:val="00DC2B80"/>
    <w:rsid w:val="00DC3E05"/>
    <w:rsid w:val="00DC5696"/>
    <w:rsid w:val="00DC59A4"/>
    <w:rsid w:val="00DC5AC2"/>
    <w:rsid w:val="00DC5FB6"/>
    <w:rsid w:val="00DC67CD"/>
    <w:rsid w:val="00DC6F88"/>
    <w:rsid w:val="00DC704B"/>
    <w:rsid w:val="00DD0135"/>
    <w:rsid w:val="00DD03DE"/>
    <w:rsid w:val="00DD084F"/>
    <w:rsid w:val="00DD11AB"/>
    <w:rsid w:val="00DD1C37"/>
    <w:rsid w:val="00DD1E11"/>
    <w:rsid w:val="00DD203D"/>
    <w:rsid w:val="00DD361B"/>
    <w:rsid w:val="00DD3862"/>
    <w:rsid w:val="00DD3E17"/>
    <w:rsid w:val="00DD4639"/>
    <w:rsid w:val="00DD4F25"/>
    <w:rsid w:val="00DD5C0E"/>
    <w:rsid w:val="00DD62DB"/>
    <w:rsid w:val="00DD6E10"/>
    <w:rsid w:val="00DD7E3A"/>
    <w:rsid w:val="00DD7E93"/>
    <w:rsid w:val="00DE1814"/>
    <w:rsid w:val="00DE2707"/>
    <w:rsid w:val="00DE2AB8"/>
    <w:rsid w:val="00DE2E3C"/>
    <w:rsid w:val="00DE3259"/>
    <w:rsid w:val="00DE3281"/>
    <w:rsid w:val="00DE41A4"/>
    <w:rsid w:val="00DE4243"/>
    <w:rsid w:val="00DE46C9"/>
    <w:rsid w:val="00DE5C24"/>
    <w:rsid w:val="00DE600F"/>
    <w:rsid w:val="00DE62DB"/>
    <w:rsid w:val="00DE65B0"/>
    <w:rsid w:val="00DE660C"/>
    <w:rsid w:val="00DF0A55"/>
    <w:rsid w:val="00DF15E7"/>
    <w:rsid w:val="00DF164D"/>
    <w:rsid w:val="00DF1F25"/>
    <w:rsid w:val="00DF29CC"/>
    <w:rsid w:val="00DF39EA"/>
    <w:rsid w:val="00DF3AC9"/>
    <w:rsid w:val="00DF5C3A"/>
    <w:rsid w:val="00DF6E1E"/>
    <w:rsid w:val="00DF6F8C"/>
    <w:rsid w:val="00DF7597"/>
    <w:rsid w:val="00DF7A28"/>
    <w:rsid w:val="00E00234"/>
    <w:rsid w:val="00E00BB8"/>
    <w:rsid w:val="00E01423"/>
    <w:rsid w:val="00E01DE6"/>
    <w:rsid w:val="00E01ECB"/>
    <w:rsid w:val="00E03A55"/>
    <w:rsid w:val="00E03C01"/>
    <w:rsid w:val="00E03D6B"/>
    <w:rsid w:val="00E05357"/>
    <w:rsid w:val="00E05AF3"/>
    <w:rsid w:val="00E0641A"/>
    <w:rsid w:val="00E074D8"/>
    <w:rsid w:val="00E07E47"/>
    <w:rsid w:val="00E10BDA"/>
    <w:rsid w:val="00E10FED"/>
    <w:rsid w:val="00E116A6"/>
    <w:rsid w:val="00E1379A"/>
    <w:rsid w:val="00E13D8A"/>
    <w:rsid w:val="00E141D5"/>
    <w:rsid w:val="00E146C9"/>
    <w:rsid w:val="00E147C1"/>
    <w:rsid w:val="00E15443"/>
    <w:rsid w:val="00E15875"/>
    <w:rsid w:val="00E16653"/>
    <w:rsid w:val="00E17A70"/>
    <w:rsid w:val="00E20364"/>
    <w:rsid w:val="00E20C27"/>
    <w:rsid w:val="00E21225"/>
    <w:rsid w:val="00E218DD"/>
    <w:rsid w:val="00E2198F"/>
    <w:rsid w:val="00E221F2"/>
    <w:rsid w:val="00E23BFA"/>
    <w:rsid w:val="00E24B7B"/>
    <w:rsid w:val="00E24E96"/>
    <w:rsid w:val="00E25C7E"/>
    <w:rsid w:val="00E25F9D"/>
    <w:rsid w:val="00E26776"/>
    <w:rsid w:val="00E26A31"/>
    <w:rsid w:val="00E26DAA"/>
    <w:rsid w:val="00E27240"/>
    <w:rsid w:val="00E27FEE"/>
    <w:rsid w:val="00E31A20"/>
    <w:rsid w:val="00E31D6E"/>
    <w:rsid w:val="00E33685"/>
    <w:rsid w:val="00E337B9"/>
    <w:rsid w:val="00E35D85"/>
    <w:rsid w:val="00E36137"/>
    <w:rsid w:val="00E3672A"/>
    <w:rsid w:val="00E3679B"/>
    <w:rsid w:val="00E36B91"/>
    <w:rsid w:val="00E37990"/>
    <w:rsid w:val="00E379AD"/>
    <w:rsid w:val="00E405FF"/>
    <w:rsid w:val="00E40B15"/>
    <w:rsid w:val="00E413C3"/>
    <w:rsid w:val="00E41778"/>
    <w:rsid w:val="00E41A86"/>
    <w:rsid w:val="00E42ACD"/>
    <w:rsid w:val="00E437CA"/>
    <w:rsid w:val="00E438A5"/>
    <w:rsid w:val="00E44966"/>
    <w:rsid w:val="00E44B65"/>
    <w:rsid w:val="00E44BF3"/>
    <w:rsid w:val="00E45303"/>
    <w:rsid w:val="00E4531F"/>
    <w:rsid w:val="00E4635D"/>
    <w:rsid w:val="00E46581"/>
    <w:rsid w:val="00E50937"/>
    <w:rsid w:val="00E526D8"/>
    <w:rsid w:val="00E533E2"/>
    <w:rsid w:val="00E536FE"/>
    <w:rsid w:val="00E54421"/>
    <w:rsid w:val="00E546B7"/>
    <w:rsid w:val="00E557EF"/>
    <w:rsid w:val="00E55B35"/>
    <w:rsid w:val="00E5620E"/>
    <w:rsid w:val="00E56F75"/>
    <w:rsid w:val="00E57247"/>
    <w:rsid w:val="00E57520"/>
    <w:rsid w:val="00E60A39"/>
    <w:rsid w:val="00E61615"/>
    <w:rsid w:val="00E61875"/>
    <w:rsid w:val="00E61E5A"/>
    <w:rsid w:val="00E62534"/>
    <w:rsid w:val="00E62569"/>
    <w:rsid w:val="00E629E7"/>
    <w:rsid w:val="00E63A68"/>
    <w:rsid w:val="00E641D3"/>
    <w:rsid w:val="00E64B84"/>
    <w:rsid w:val="00E65778"/>
    <w:rsid w:val="00E66539"/>
    <w:rsid w:val="00E67208"/>
    <w:rsid w:val="00E67B68"/>
    <w:rsid w:val="00E708DC"/>
    <w:rsid w:val="00E72094"/>
    <w:rsid w:val="00E7242C"/>
    <w:rsid w:val="00E72803"/>
    <w:rsid w:val="00E73873"/>
    <w:rsid w:val="00E739C4"/>
    <w:rsid w:val="00E74FAD"/>
    <w:rsid w:val="00E76B2E"/>
    <w:rsid w:val="00E76EE6"/>
    <w:rsid w:val="00E774CA"/>
    <w:rsid w:val="00E80501"/>
    <w:rsid w:val="00E80E66"/>
    <w:rsid w:val="00E814A3"/>
    <w:rsid w:val="00E81718"/>
    <w:rsid w:val="00E82186"/>
    <w:rsid w:val="00E82A08"/>
    <w:rsid w:val="00E82B0E"/>
    <w:rsid w:val="00E82C04"/>
    <w:rsid w:val="00E84212"/>
    <w:rsid w:val="00E84754"/>
    <w:rsid w:val="00E86449"/>
    <w:rsid w:val="00E873AC"/>
    <w:rsid w:val="00E87B58"/>
    <w:rsid w:val="00E87C6B"/>
    <w:rsid w:val="00E9136E"/>
    <w:rsid w:val="00E91DF7"/>
    <w:rsid w:val="00E9354A"/>
    <w:rsid w:val="00E9393B"/>
    <w:rsid w:val="00E93F60"/>
    <w:rsid w:val="00E95116"/>
    <w:rsid w:val="00E9513A"/>
    <w:rsid w:val="00E951C9"/>
    <w:rsid w:val="00E95EF8"/>
    <w:rsid w:val="00E969EA"/>
    <w:rsid w:val="00EA0205"/>
    <w:rsid w:val="00EA0D62"/>
    <w:rsid w:val="00EA117C"/>
    <w:rsid w:val="00EA143E"/>
    <w:rsid w:val="00EA15C1"/>
    <w:rsid w:val="00EA163C"/>
    <w:rsid w:val="00EA2F16"/>
    <w:rsid w:val="00EA319A"/>
    <w:rsid w:val="00EA4F57"/>
    <w:rsid w:val="00EA5034"/>
    <w:rsid w:val="00EA513A"/>
    <w:rsid w:val="00EA51E7"/>
    <w:rsid w:val="00EA5628"/>
    <w:rsid w:val="00EA5F0B"/>
    <w:rsid w:val="00EA636F"/>
    <w:rsid w:val="00EA75EB"/>
    <w:rsid w:val="00EB05D1"/>
    <w:rsid w:val="00EB232E"/>
    <w:rsid w:val="00EB249C"/>
    <w:rsid w:val="00EB265E"/>
    <w:rsid w:val="00EB3C40"/>
    <w:rsid w:val="00EB4B65"/>
    <w:rsid w:val="00EB4CA3"/>
    <w:rsid w:val="00EB68DF"/>
    <w:rsid w:val="00EB693C"/>
    <w:rsid w:val="00EC08C9"/>
    <w:rsid w:val="00EC0D82"/>
    <w:rsid w:val="00EC101A"/>
    <w:rsid w:val="00EC138F"/>
    <w:rsid w:val="00EC195C"/>
    <w:rsid w:val="00EC1FFA"/>
    <w:rsid w:val="00EC221B"/>
    <w:rsid w:val="00EC2E32"/>
    <w:rsid w:val="00EC382A"/>
    <w:rsid w:val="00EC3B4D"/>
    <w:rsid w:val="00EC4266"/>
    <w:rsid w:val="00EC5699"/>
    <w:rsid w:val="00EC60FE"/>
    <w:rsid w:val="00ED0D20"/>
    <w:rsid w:val="00ED1967"/>
    <w:rsid w:val="00ED21C3"/>
    <w:rsid w:val="00ED2576"/>
    <w:rsid w:val="00ED2697"/>
    <w:rsid w:val="00ED3210"/>
    <w:rsid w:val="00ED3275"/>
    <w:rsid w:val="00ED32E0"/>
    <w:rsid w:val="00ED4142"/>
    <w:rsid w:val="00ED4192"/>
    <w:rsid w:val="00ED5DEE"/>
    <w:rsid w:val="00ED660E"/>
    <w:rsid w:val="00ED6971"/>
    <w:rsid w:val="00ED7823"/>
    <w:rsid w:val="00EE2201"/>
    <w:rsid w:val="00EE2407"/>
    <w:rsid w:val="00EE2C96"/>
    <w:rsid w:val="00EE2D8E"/>
    <w:rsid w:val="00EE2F0D"/>
    <w:rsid w:val="00EE3A35"/>
    <w:rsid w:val="00EE3A91"/>
    <w:rsid w:val="00EE3CC2"/>
    <w:rsid w:val="00EE4234"/>
    <w:rsid w:val="00EE64D9"/>
    <w:rsid w:val="00EE670F"/>
    <w:rsid w:val="00EE6F8E"/>
    <w:rsid w:val="00EE704A"/>
    <w:rsid w:val="00EF3E4F"/>
    <w:rsid w:val="00EF5FA5"/>
    <w:rsid w:val="00EF63F0"/>
    <w:rsid w:val="00EF6D8E"/>
    <w:rsid w:val="00EF7039"/>
    <w:rsid w:val="00F01385"/>
    <w:rsid w:val="00F01529"/>
    <w:rsid w:val="00F01CF3"/>
    <w:rsid w:val="00F038A5"/>
    <w:rsid w:val="00F0401F"/>
    <w:rsid w:val="00F040DC"/>
    <w:rsid w:val="00F041C8"/>
    <w:rsid w:val="00F04BFD"/>
    <w:rsid w:val="00F053B7"/>
    <w:rsid w:val="00F074F7"/>
    <w:rsid w:val="00F07D0F"/>
    <w:rsid w:val="00F07F58"/>
    <w:rsid w:val="00F101BA"/>
    <w:rsid w:val="00F101F0"/>
    <w:rsid w:val="00F10523"/>
    <w:rsid w:val="00F11789"/>
    <w:rsid w:val="00F12EF8"/>
    <w:rsid w:val="00F13DCD"/>
    <w:rsid w:val="00F15D0A"/>
    <w:rsid w:val="00F1620A"/>
    <w:rsid w:val="00F16227"/>
    <w:rsid w:val="00F163FF"/>
    <w:rsid w:val="00F16AAA"/>
    <w:rsid w:val="00F16EA8"/>
    <w:rsid w:val="00F17698"/>
    <w:rsid w:val="00F17C2E"/>
    <w:rsid w:val="00F214CB"/>
    <w:rsid w:val="00F218BB"/>
    <w:rsid w:val="00F22682"/>
    <w:rsid w:val="00F2293E"/>
    <w:rsid w:val="00F23762"/>
    <w:rsid w:val="00F237A0"/>
    <w:rsid w:val="00F24215"/>
    <w:rsid w:val="00F24A37"/>
    <w:rsid w:val="00F24BC1"/>
    <w:rsid w:val="00F24EFA"/>
    <w:rsid w:val="00F25186"/>
    <w:rsid w:val="00F25388"/>
    <w:rsid w:val="00F256CD"/>
    <w:rsid w:val="00F261A4"/>
    <w:rsid w:val="00F271A9"/>
    <w:rsid w:val="00F27882"/>
    <w:rsid w:val="00F30C84"/>
    <w:rsid w:val="00F30F43"/>
    <w:rsid w:val="00F359B9"/>
    <w:rsid w:val="00F35B1F"/>
    <w:rsid w:val="00F35BF7"/>
    <w:rsid w:val="00F35C55"/>
    <w:rsid w:val="00F365C0"/>
    <w:rsid w:val="00F36E8A"/>
    <w:rsid w:val="00F40969"/>
    <w:rsid w:val="00F41B66"/>
    <w:rsid w:val="00F41DFE"/>
    <w:rsid w:val="00F41F56"/>
    <w:rsid w:val="00F43F18"/>
    <w:rsid w:val="00F44679"/>
    <w:rsid w:val="00F44FDD"/>
    <w:rsid w:val="00F46A45"/>
    <w:rsid w:val="00F4711C"/>
    <w:rsid w:val="00F47635"/>
    <w:rsid w:val="00F47FEF"/>
    <w:rsid w:val="00F51633"/>
    <w:rsid w:val="00F52532"/>
    <w:rsid w:val="00F529E4"/>
    <w:rsid w:val="00F52FE2"/>
    <w:rsid w:val="00F53A63"/>
    <w:rsid w:val="00F56832"/>
    <w:rsid w:val="00F571DC"/>
    <w:rsid w:val="00F602D6"/>
    <w:rsid w:val="00F626BC"/>
    <w:rsid w:val="00F62AAD"/>
    <w:rsid w:val="00F62AD3"/>
    <w:rsid w:val="00F6359E"/>
    <w:rsid w:val="00F65222"/>
    <w:rsid w:val="00F65DAA"/>
    <w:rsid w:val="00F66F40"/>
    <w:rsid w:val="00F67899"/>
    <w:rsid w:val="00F67C94"/>
    <w:rsid w:val="00F67D18"/>
    <w:rsid w:val="00F70C20"/>
    <w:rsid w:val="00F71635"/>
    <w:rsid w:val="00F7187C"/>
    <w:rsid w:val="00F7299A"/>
    <w:rsid w:val="00F72FD8"/>
    <w:rsid w:val="00F737C2"/>
    <w:rsid w:val="00F73E2A"/>
    <w:rsid w:val="00F74CB7"/>
    <w:rsid w:val="00F7647E"/>
    <w:rsid w:val="00F7719A"/>
    <w:rsid w:val="00F779EF"/>
    <w:rsid w:val="00F8086B"/>
    <w:rsid w:val="00F82089"/>
    <w:rsid w:val="00F8247E"/>
    <w:rsid w:val="00F829DC"/>
    <w:rsid w:val="00F82BD7"/>
    <w:rsid w:val="00F82C1E"/>
    <w:rsid w:val="00F82D0D"/>
    <w:rsid w:val="00F82E22"/>
    <w:rsid w:val="00F8540F"/>
    <w:rsid w:val="00F855D1"/>
    <w:rsid w:val="00F85E95"/>
    <w:rsid w:val="00F86B28"/>
    <w:rsid w:val="00F86E1B"/>
    <w:rsid w:val="00F9011A"/>
    <w:rsid w:val="00F901DF"/>
    <w:rsid w:val="00F915B1"/>
    <w:rsid w:val="00F92F58"/>
    <w:rsid w:val="00F94094"/>
    <w:rsid w:val="00F9439B"/>
    <w:rsid w:val="00F944F1"/>
    <w:rsid w:val="00F9463B"/>
    <w:rsid w:val="00F9493E"/>
    <w:rsid w:val="00F95C3E"/>
    <w:rsid w:val="00F96BBF"/>
    <w:rsid w:val="00F97AFE"/>
    <w:rsid w:val="00F97BC5"/>
    <w:rsid w:val="00FA1C13"/>
    <w:rsid w:val="00FA1FE7"/>
    <w:rsid w:val="00FA264B"/>
    <w:rsid w:val="00FA3AB0"/>
    <w:rsid w:val="00FA4476"/>
    <w:rsid w:val="00FA450D"/>
    <w:rsid w:val="00FA46C8"/>
    <w:rsid w:val="00FA4AAB"/>
    <w:rsid w:val="00FA4E62"/>
    <w:rsid w:val="00FA5C76"/>
    <w:rsid w:val="00FA6489"/>
    <w:rsid w:val="00FA6A2E"/>
    <w:rsid w:val="00FB0A20"/>
    <w:rsid w:val="00FB1524"/>
    <w:rsid w:val="00FB1633"/>
    <w:rsid w:val="00FB3313"/>
    <w:rsid w:val="00FB3341"/>
    <w:rsid w:val="00FB36ED"/>
    <w:rsid w:val="00FB387F"/>
    <w:rsid w:val="00FB3962"/>
    <w:rsid w:val="00FB44E4"/>
    <w:rsid w:val="00FB4934"/>
    <w:rsid w:val="00FB4E8E"/>
    <w:rsid w:val="00FB5671"/>
    <w:rsid w:val="00FB5713"/>
    <w:rsid w:val="00FB5756"/>
    <w:rsid w:val="00FB61FA"/>
    <w:rsid w:val="00FB6F70"/>
    <w:rsid w:val="00FB7381"/>
    <w:rsid w:val="00FB761A"/>
    <w:rsid w:val="00FB7680"/>
    <w:rsid w:val="00FC1097"/>
    <w:rsid w:val="00FC16D5"/>
    <w:rsid w:val="00FC25E5"/>
    <w:rsid w:val="00FC2786"/>
    <w:rsid w:val="00FC3109"/>
    <w:rsid w:val="00FC7379"/>
    <w:rsid w:val="00FC7B2A"/>
    <w:rsid w:val="00FC7D59"/>
    <w:rsid w:val="00FD035F"/>
    <w:rsid w:val="00FD161E"/>
    <w:rsid w:val="00FD1BC5"/>
    <w:rsid w:val="00FD26FF"/>
    <w:rsid w:val="00FD363C"/>
    <w:rsid w:val="00FD3711"/>
    <w:rsid w:val="00FD65ED"/>
    <w:rsid w:val="00FD682F"/>
    <w:rsid w:val="00FD7A7D"/>
    <w:rsid w:val="00FD7EBE"/>
    <w:rsid w:val="00FE0791"/>
    <w:rsid w:val="00FE0F55"/>
    <w:rsid w:val="00FE1572"/>
    <w:rsid w:val="00FE18DF"/>
    <w:rsid w:val="00FE249E"/>
    <w:rsid w:val="00FE26B3"/>
    <w:rsid w:val="00FE3211"/>
    <w:rsid w:val="00FE3B85"/>
    <w:rsid w:val="00FE439D"/>
    <w:rsid w:val="00FE4502"/>
    <w:rsid w:val="00FE4C52"/>
    <w:rsid w:val="00FE5438"/>
    <w:rsid w:val="00FE56D0"/>
    <w:rsid w:val="00FE5D3F"/>
    <w:rsid w:val="00FE6524"/>
    <w:rsid w:val="00FE6611"/>
    <w:rsid w:val="00FE666B"/>
    <w:rsid w:val="00FE74DC"/>
    <w:rsid w:val="00FF19FE"/>
    <w:rsid w:val="00FF1EED"/>
    <w:rsid w:val="00FF262C"/>
    <w:rsid w:val="00FF2C99"/>
    <w:rsid w:val="00FF382C"/>
    <w:rsid w:val="00FF43BC"/>
    <w:rsid w:val="00FF43C8"/>
    <w:rsid w:val="00FF512E"/>
    <w:rsid w:val="00FF519D"/>
    <w:rsid w:val="00FF62A9"/>
    <w:rsid w:val="00FF66C6"/>
    <w:rsid w:val="00FF6AF4"/>
    <w:rsid w:val="00FF6CE2"/>
    <w:rsid w:val="00FF6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56B416E0-BC4A-4032-870A-0DA36D16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B45"/>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1"/>
    <w:qFormat/>
    <w:rsid w:val="00790B45"/>
    <w:pPr>
      <w:keepNext/>
      <w:numPr>
        <w:numId w:val="1"/>
      </w:numPr>
      <w:spacing w:before="360" w:after="360" w:line="240" w:lineRule="auto"/>
      <w:jc w:val="center"/>
      <w:outlineLvl w:val="0"/>
    </w:pPr>
    <w:rPr>
      <w:rFonts w:ascii="Calibri" w:hAnsi="Calibri"/>
      <w:sz w:val="28"/>
      <w:lang w:eastAsia="lt-LT"/>
    </w:rPr>
  </w:style>
  <w:style w:type="paragraph" w:styleId="Heading2">
    <w:name w:val="heading 2"/>
    <w:aliases w:val="Title Header2"/>
    <w:basedOn w:val="Normal"/>
    <w:next w:val="Normal"/>
    <w:link w:val="Heading2Char"/>
    <w:qFormat/>
    <w:rsid w:val="00790B45"/>
    <w:pPr>
      <w:numPr>
        <w:ilvl w:val="1"/>
        <w:numId w:val="1"/>
      </w:numPr>
      <w:spacing w:after="0" w:line="240" w:lineRule="auto"/>
      <w:jc w:val="both"/>
      <w:outlineLvl w:val="1"/>
    </w:pPr>
    <w:rPr>
      <w:rFonts w:ascii="Calibri" w:hAnsi="Calibri"/>
      <w:szCs w:val="20"/>
      <w:lang w:eastAsia="lt-LT"/>
    </w:rPr>
  </w:style>
  <w:style w:type="paragraph" w:styleId="Heading3">
    <w:name w:val="heading 3"/>
    <w:aliases w:val="Section Header3,Sub-Clause Paragraph"/>
    <w:basedOn w:val="Normal"/>
    <w:next w:val="Normal"/>
    <w:link w:val="Heading3Char"/>
    <w:qFormat/>
    <w:rsid w:val="00790B45"/>
    <w:pPr>
      <w:keepNext/>
      <w:numPr>
        <w:ilvl w:val="2"/>
        <w:numId w:val="1"/>
      </w:numPr>
      <w:spacing w:after="0" w:line="240" w:lineRule="auto"/>
      <w:jc w:val="both"/>
      <w:outlineLvl w:val="2"/>
    </w:pPr>
    <w:rPr>
      <w:rFonts w:ascii="Calibri" w:hAnsi="Calibri"/>
      <w:szCs w:val="20"/>
      <w:lang w:eastAsia="lt-LT"/>
    </w:rPr>
  </w:style>
  <w:style w:type="paragraph" w:styleId="Heading4">
    <w:name w:val="heading 4"/>
    <w:aliases w:val="Heading 4 Char Char Char Char, Sub-Clause Sub-paragraph,Sub-Clause Sub-paragraph"/>
    <w:basedOn w:val="Normal"/>
    <w:next w:val="Normal"/>
    <w:link w:val="Heading4Char"/>
    <w:qFormat/>
    <w:rsid w:val="00790B45"/>
    <w:pPr>
      <w:keepNext/>
      <w:numPr>
        <w:ilvl w:val="3"/>
        <w:numId w:val="1"/>
      </w:numPr>
      <w:spacing w:after="0" w:line="240" w:lineRule="auto"/>
      <w:outlineLvl w:val="3"/>
    </w:pPr>
    <w:rPr>
      <w:rFonts w:ascii="Calibri" w:hAnsi="Calibri"/>
      <w:b/>
      <w:sz w:val="44"/>
      <w:szCs w:val="20"/>
      <w:lang w:eastAsia="lt-LT"/>
    </w:rPr>
  </w:style>
  <w:style w:type="paragraph" w:styleId="Heading5">
    <w:name w:val="heading 5"/>
    <w:basedOn w:val="Normal"/>
    <w:next w:val="Normal"/>
    <w:link w:val="Heading5Char"/>
    <w:qFormat/>
    <w:rsid w:val="00790B45"/>
    <w:pPr>
      <w:keepNext/>
      <w:numPr>
        <w:ilvl w:val="4"/>
        <w:numId w:val="1"/>
      </w:numPr>
      <w:spacing w:after="0" w:line="240" w:lineRule="auto"/>
      <w:outlineLvl w:val="4"/>
    </w:pPr>
    <w:rPr>
      <w:rFonts w:ascii="Calibri" w:hAnsi="Calibri"/>
      <w:b/>
      <w:sz w:val="40"/>
      <w:szCs w:val="20"/>
      <w:lang w:eastAsia="lt-LT"/>
    </w:rPr>
  </w:style>
  <w:style w:type="paragraph" w:styleId="Heading6">
    <w:name w:val="heading 6"/>
    <w:basedOn w:val="Normal"/>
    <w:next w:val="Normal"/>
    <w:link w:val="Heading6Char"/>
    <w:qFormat/>
    <w:rsid w:val="00790B45"/>
    <w:pPr>
      <w:keepNext/>
      <w:numPr>
        <w:ilvl w:val="5"/>
        <w:numId w:val="1"/>
      </w:numPr>
      <w:spacing w:after="0" w:line="240" w:lineRule="auto"/>
      <w:outlineLvl w:val="5"/>
    </w:pPr>
    <w:rPr>
      <w:rFonts w:ascii="Calibri" w:hAnsi="Calibri"/>
      <w:b/>
      <w:sz w:val="36"/>
      <w:szCs w:val="20"/>
      <w:lang w:eastAsia="lt-LT"/>
    </w:rPr>
  </w:style>
  <w:style w:type="paragraph" w:styleId="Heading7">
    <w:name w:val="heading 7"/>
    <w:basedOn w:val="Normal"/>
    <w:next w:val="Normal"/>
    <w:link w:val="Heading7Char"/>
    <w:uiPriority w:val="99"/>
    <w:qFormat/>
    <w:rsid w:val="00790B45"/>
    <w:pPr>
      <w:keepNext/>
      <w:numPr>
        <w:ilvl w:val="6"/>
        <w:numId w:val="1"/>
      </w:numPr>
      <w:spacing w:after="0" w:line="240" w:lineRule="auto"/>
      <w:outlineLvl w:val="6"/>
    </w:pPr>
    <w:rPr>
      <w:rFonts w:ascii="Calibri" w:hAnsi="Calibri"/>
      <w:sz w:val="48"/>
      <w:szCs w:val="20"/>
      <w:lang w:eastAsia="lt-LT"/>
    </w:rPr>
  </w:style>
  <w:style w:type="paragraph" w:styleId="Heading8">
    <w:name w:val="heading 8"/>
    <w:basedOn w:val="Normal"/>
    <w:next w:val="Normal"/>
    <w:link w:val="Heading8Char"/>
    <w:uiPriority w:val="99"/>
    <w:qFormat/>
    <w:rsid w:val="00790B45"/>
    <w:pPr>
      <w:keepNext/>
      <w:numPr>
        <w:ilvl w:val="7"/>
        <w:numId w:val="1"/>
      </w:numPr>
      <w:spacing w:after="0" w:line="240" w:lineRule="auto"/>
      <w:outlineLvl w:val="7"/>
    </w:pPr>
    <w:rPr>
      <w:rFonts w:ascii="Calibri" w:hAnsi="Calibri"/>
      <w:b/>
      <w:sz w:val="18"/>
      <w:szCs w:val="20"/>
      <w:lang w:eastAsia="lt-LT"/>
    </w:rPr>
  </w:style>
  <w:style w:type="paragraph" w:styleId="Heading9">
    <w:name w:val="heading 9"/>
    <w:basedOn w:val="Normal"/>
    <w:next w:val="Normal"/>
    <w:link w:val="Heading9Char"/>
    <w:uiPriority w:val="99"/>
    <w:qFormat/>
    <w:rsid w:val="00790B45"/>
    <w:pPr>
      <w:keepNext/>
      <w:numPr>
        <w:ilvl w:val="8"/>
        <w:numId w:val="1"/>
      </w:numPr>
      <w:spacing w:after="0" w:line="240" w:lineRule="auto"/>
      <w:outlineLvl w:val="8"/>
    </w:pPr>
    <w:rPr>
      <w:rFonts w:ascii="Calibri" w:hAnsi="Calibri"/>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90B45"/>
    <w:rPr>
      <w:sz w:val="28"/>
      <w:szCs w:val="22"/>
      <w:lang w:val="lt-LT" w:eastAsia="lt-LT"/>
    </w:rPr>
  </w:style>
  <w:style w:type="character" w:customStyle="1" w:styleId="Heading2Char">
    <w:name w:val="Heading 2 Char"/>
    <w:aliases w:val="Title Header2 Char"/>
    <w:link w:val="Heading2"/>
    <w:rsid w:val="00790B45"/>
    <w:rPr>
      <w:sz w:val="24"/>
      <w:lang w:val="lt-LT" w:eastAsia="lt-LT"/>
    </w:rPr>
  </w:style>
  <w:style w:type="character" w:customStyle="1" w:styleId="Heading3Char">
    <w:name w:val="Heading 3 Char"/>
    <w:aliases w:val="Section Header3 Char,Sub-Clause Paragraph Char"/>
    <w:link w:val="Heading3"/>
    <w:rsid w:val="00790B45"/>
    <w:rPr>
      <w:sz w:val="24"/>
      <w:lang w:val="lt-LT" w:eastAsia="lt-LT"/>
    </w:rPr>
  </w:style>
  <w:style w:type="character" w:customStyle="1" w:styleId="Heading4Char">
    <w:name w:val="Heading 4 Char"/>
    <w:aliases w:val="Heading 4 Char Char Char Char Char, Sub-Clause Sub-paragraph Char,Sub-Clause Sub-paragraph Char"/>
    <w:link w:val="Heading4"/>
    <w:rsid w:val="00790B45"/>
    <w:rPr>
      <w:b/>
      <w:sz w:val="44"/>
      <w:lang w:val="lt-LT" w:eastAsia="lt-LT"/>
    </w:rPr>
  </w:style>
  <w:style w:type="character" w:customStyle="1" w:styleId="Heading5Char">
    <w:name w:val="Heading 5 Char"/>
    <w:link w:val="Heading5"/>
    <w:rsid w:val="00790B45"/>
    <w:rPr>
      <w:b/>
      <w:sz w:val="40"/>
      <w:lang w:val="lt-LT" w:eastAsia="lt-LT"/>
    </w:rPr>
  </w:style>
  <w:style w:type="character" w:customStyle="1" w:styleId="Heading6Char">
    <w:name w:val="Heading 6 Char"/>
    <w:link w:val="Heading6"/>
    <w:rsid w:val="00790B45"/>
    <w:rPr>
      <w:b/>
      <w:sz w:val="36"/>
      <w:lang w:val="lt-LT" w:eastAsia="lt-LT"/>
    </w:rPr>
  </w:style>
  <w:style w:type="character" w:customStyle="1" w:styleId="Heading7Char">
    <w:name w:val="Heading 7 Char"/>
    <w:link w:val="Heading7"/>
    <w:uiPriority w:val="99"/>
    <w:rsid w:val="00790B45"/>
    <w:rPr>
      <w:sz w:val="48"/>
      <w:lang w:val="lt-LT" w:eastAsia="lt-LT"/>
    </w:rPr>
  </w:style>
  <w:style w:type="character" w:customStyle="1" w:styleId="Heading8Char">
    <w:name w:val="Heading 8 Char"/>
    <w:link w:val="Heading8"/>
    <w:uiPriority w:val="99"/>
    <w:rsid w:val="00790B45"/>
    <w:rPr>
      <w:b/>
      <w:sz w:val="18"/>
      <w:lang w:val="lt-LT" w:eastAsia="lt-LT"/>
    </w:rPr>
  </w:style>
  <w:style w:type="character" w:customStyle="1" w:styleId="Heading9Char">
    <w:name w:val="Heading 9 Char"/>
    <w:link w:val="Heading9"/>
    <w:uiPriority w:val="99"/>
    <w:rsid w:val="00790B45"/>
    <w:rPr>
      <w:sz w:val="40"/>
      <w:lang w:val="lt-LT" w:eastAsia="lt-LT"/>
    </w:rPr>
  </w:style>
  <w:style w:type="character" w:styleId="Hyperlink">
    <w:name w:val="Hyperlink"/>
    <w:uiPriority w:val="99"/>
    <w:rsid w:val="00790B45"/>
    <w:rPr>
      <w:color w:val="0000FF"/>
      <w:u w:val="single"/>
    </w:rPr>
  </w:style>
  <w:style w:type="character" w:customStyle="1" w:styleId="CommentTextChar">
    <w:name w:val="Comment Text Char"/>
    <w:link w:val="CommentText"/>
    <w:rsid w:val="00790B45"/>
    <w:rPr>
      <w:rFonts w:ascii="Times New Roman" w:eastAsia="Calibri" w:hAnsi="Times New Roman" w:cs="Times New Roman"/>
      <w:sz w:val="20"/>
      <w:szCs w:val="20"/>
      <w:lang w:val="lt-LT"/>
    </w:rPr>
  </w:style>
  <w:style w:type="paragraph" w:styleId="CommentText">
    <w:name w:val="annotation text"/>
    <w:basedOn w:val="Normal"/>
    <w:link w:val="CommentTextChar"/>
    <w:rsid w:val="00790B45"/>
    <w:rPr>
      <w:sz w:val="20"/>
      <w:szCs w:val="20"/>
      <w:lang w:eastAsia="x-none"/>
    </w:rPr>
  </w:style>
  <w:style w:type="paragraph" w:styleId="Header">
    <w:name w:val="header"/>
    <w:basedOn w:val="Normal"/>
    <w:link w:val="HeaderChar"/>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790B45"/>
    <w:rPr>
      <w:rFonts w:ascii="Times New Roman" w:eastAsia="Times New Roman" w:hAnsi="Times New Roman" w:cs="Times New Roman"/>
      <w:sz w:val="24"/>
      <w:szCs w:val="20"/>
      <w:lang w:val="lt-LT" w:eastAsia="lt-LT"/>
    </w:rPr>
  </w:style>
  <w:style w:type="paragraph" w:styleId="Footer">
    <w:name w:val="footer"/>
    <w:aliases w:val="Apatinis kolontitulas"/>
    <w:basedOn w:val="Normal"/>
    <w:link w:val="FooterChar"/>
    <w:uiPriority w:val="99"/>
    <w:rsid w:val="00790B4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link w:val="Footer"/>
    <w:uiPriority w:val="99"/>
    <w:semiHidden/>
    <w:rsid w:val="00790B45"/>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790B45"/>
    <w:rPr>
      <w:rFonts w:eastAsia="Calibri"/>
      <w:sz w:val="24"/>
      <w:lang w:val="lt-LT"/>
    </w:rPr>
  </w:style>
  <w:style w:type="paragraph" w:styleId="BodyTextIndent3">
    <w:name w:val="Body Text Indent 3"/>
    <w:basedOn w:val="Normal"/>
    <w:link w:val="BodyTextIndent3Char"/>
    <w:semiHidden/>
    <w:rsid w:val="00790B45"/>
    <w:pPr>
      <w:tabs>
        <w:tab w:val="left" w:pos="4536"/>
      </w:tabs>
      <w:spacing w:after="0" w:line="240" w:lineRule="auto"/>
      <w:ind w:firstLine="2268"/>
      <w:jc w:val="both"/>
    </w:pPr>
    <w:rPr>
      <w:rFonts w:ascii="Calibri" w:hAnsi="Calibri"/>
      <w:szCs w:val="20"/>
      <w:lang w:eastAsia="x-none"/>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lainTextChar">
    <w:name w:val="Plain Text Char"/>
    <w:link w:val="PlainText"/>
    <w:semiHidden/>
    <w:rsid w:val="00790B45"/>
    <w:rPr>
      <w:rFonts w:ascii="Courier New" w:eastAsia="Calibri" w:hAnsi="Courier New" w:cs="Courier New"/>
      <w:sz w:val="24"/>
      <w:lang w:val="lt-LT"/>
    </w:rPr>
  </w:style>
  <w:style w:type="paragraph" w:styleId="PlainText">
    <w:name w:val="Plain Text"/>
    <w:basedOn w:val="Normal"/>
    <w:link w:val="PlainTextChar"/>
    <w:semiHidden/>
    <w:rsid w:val="00790B45"/>
    <w:pPr>
      <w:spacing w:after="0" w:line="240" w:lineRule="auto"/>
    </w:pPr>
    <w:rPr>
      <w:rFonts w:ascii="Courier New" w:hAnsi="Courier New"/>
      <w:szCs w:val="20"/>
      <w:lang w:eastAsia="x-none"/>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CommentSubjectChar">
    <w:name w:val="Comment Subject Char"/>
    <w:link w:val="CommentSubject"/>
    <w:semiHidden/>
    <w:rsid w:val="00790B45"/>
    <w:rPr>
      <w:rFonts w:eastAsia="Calibri"/>
      <w:sz w:val="24"/>
      <w:szCs w:val="22"/>
      <w:lang w:val="lt-LT" w:eastAsia="lt-LT" w:bidi="ar-SA"/>
    </w:rPr>
  </w:style>
  <w:style w:type="paragraph" w:styleId="CommentSubject">
    <w:name w:val="annotation subject"/>
    <w:basedOn w:val="CommentText"/>
    <w:next w:val="CommentText"/>
    <w:link w:val="CommentSubjectChar"/>
    <w:semiHidden/>
    <w:rsid w:val="00790B45"/>
    <w:rPr>
      <w:rFonts w:ascii="Calibri" w:hAnsi="Calibri"/>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790B45"/>
    <w:pPr>
      <w:snapToGrid w:val="0"/>
      <w:ind w:firstLine="312"/>
      <w:jc w:val="both"/>
    </w:pPr>
    <w:rPr>
      <w:rFonts w:ascii="TimesLT" w:eastAsia="Times New Roman" w:hAnsi="TimesLT"/>
      <w:lang w:val="en-US" w:eastAsia="en-US"/>
    </w:rPr>
  </w:style>
  <w:style w:type="paragraph" w:customStyle="1" w:styleId="CentrBoldm">
    <w:name w:val="CentrBoldm"/>
    <w:basedOn w:val="Normal"/>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
    <w:name w:val="Balloon Text Char"/>
    <w:link w:val="BalloonText"/>
    <w:semiHidden/>
    <w:rsid w:val="00790B45"/>
    <w:rPr>
      <w:rFonts w:ascii="Tahoma" w:eastAsia="Calibri" w:hAnsi="Tahoma" w:cs="Tahoma"/>
      <w:sz w:val="16"/>
      <w:szCs w:val="16"/>
      <w:lang w:val="lt-LT"/>
    </w:rPr>
  </w:style>
  <w:style w:type="paragraph" w:styleId="BalloonText">
    <w:name w:val="Balloon Text"/>
    <w:basedOn w:val="Normal"/>
    <w:link w:val="BalloonTextChar"/>
    <w:semiHidden/>
    <w:rsid w:val="00790B45"/>
    <w:rPr>
      <w:rFonts w:ascii="Tahoma" w:hAnsi="Tahoma"/>
      <w:sz w:val="16"/>
      <w:szCs w:val="16"/>
      <w:lang w:eastAsia="x-none"/>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BodyTextChar">
    <w:name w:val="Body Text Char"/>
    <w:aliases w:val=" Char Char,Char Char"/>
    <w:link w:val="BodyText"/>
    <w:rsid w:val="00790B45"/>
    <w:rPr>
      <w:rFonts w:ascii="Times New Roman" w:eastAsia="Calibri" w:hAnsi="Times New Roman" w:cs="Times New Roman"/>
      <w:sz w:val="24"/>
      <w:lang w:val="lt-LT"/>
    </w:rPr>
  </w:style>
  <w:style w:type="paragraph" w:styleId="BodyText">
    <w:name w:val="Body Text"/>
    <w:aliases w:val=" Char,Char"/>
    <w:basedOn w:val="Normal"/>
    <w:link w:val="BodyTextChar"/>
    <w:unhideWhenUsed/>
    <w:rsid w:val="00790B45"/>
    <w:pPr>
      <w:spacing w:after="120"/>
    </w:pPr>
    <w:rPr>
      <w:szCs w:val="20"/>
      <w:lang w:eastAsia="x-none"/>
    </w:rPr>
  </w:style>
  <w:style w:type="character" w:styleId="PageNumber">
    <w:name w:val="page number"/>
    <w:basedOn w:val="DefaultParagraphFont"/>
    <w:rsid w:val="00790B45"/>
  </w:style>
  <w:style w:type="paragraph" w:customStyle="1" w:styleId="linija">
    <w:name w:val="linija"/>
    <w:basedOn w:val="Normal"/>
    <w:uiPriority w:val="99"/>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790B45"/>
    <w:pPr>
      <w:spacing w:before="100" w:beforeAutospacing="1" w:after="100" w:afterAutospacing="1" w:line="240" w:lineRule="auto"/>
    </w:pPr>
    <w:rPr>
      <w:szCs w:val="24"/>
      <w:lang w:eastAsia="lt-LT"/>
    </w:rPr>
  </w:style>
  <w:style w:type="paragraph" w:customStyle="1" w:styleId="bodytext0">
    <w:name w:val="bodytext"/>
    <w:basedOn w:val="Normal"/>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790B45"/>
    <w:pPr>
      <w:spacing w:before="100" w:beforeAutospacing="1" w:after="100" w:afterAutospacing="1" w:line="240" w:lineRule="auto"/>
    </w:pPr>
    <w:rPr>
      <w:rFonts w:eastAsia="Times New Roman"/>
      <w:szCs w:val="24"/>
      <w:lang w:eastAsia="lt-LT"/>
    </w:rPr>
  </w:style>
  <w:style w:type="table" w:styleId="TableGrid">
    <w:name w:val="Table Grid"/>
    <w:basedOn w:val="TableNorma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790B45"/>
  </w:style>
  <w:style w:type="paragraph" w:customStyle="1" w:styleId="DiagramaCharCharDiagrama">
    <w:name w:val="Diagrama Char Char Diagrama"/>
    <w:basedOn w:val="Normal"/>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Normal"/>
    <w:uiPriority w:val="99"/>
    <w:rsid w:val="00790B45"/>
    <w:pPr>
      <w:spacing w:before="100" w:beforeAutospacing="1" w:after="100" w:afterAutospacing="1" w:line="240" w:lineRule="auto"/>
    </w:pPr>
    <w:rPr>
      <w:rFonts w:eastAsia="Times New Roman"/>
      <w:szCs w:val="24"/>
      <w:lang w:val="en-US"/>
    </w:rPr>
  </w:style>
  <w:style w:type="character" w:styleId="CommentReference">
    <w:name w:val="annotation reference"/>
    <w:uiPriority w:val="99"/>
    <w:unhideWhenUsed/>
    <w:rsid w:val="005C7A83"/>
    <w:rPr>
      <w:sz w:val="16"/>
      <w:szCs w:val="16"/>
    </w:rPr>
  </w:style>
  <w:style w:type="paragraph" w:customStyle="1" w:styleId="wfxrecipient">
    <w:name w:val="wfxrecipient"/>
    <w:basedOn w:val="Normal"/>
    <w:rsid w:val="00DD62DB"/>
    <w:pPr>
      <w:spacing w:after="0" w:line="240" w:lineRule="auto"/>
    </w:pPr>
    <w:rPr>
      <w:rFonts w:ascii="!_Helvetica" w:eastAsia="Times New Roman" w:hAnsi="!_Helvetica"/>
      <w:szCs w:val="24"/>
      <w:lang w:eastAsia="lt-LT"/>
    </w:rPr>
  </w:style>
  <w:style w:type="paragraph" w:customStyle="1" w:styleId="BankNormal">
    <w:name w:val="BankNormal"/>
    <w:basedOn w:val="Normal"/>
    <w:rsid w:val="00FD26FF"/>
    <w:pPr>
      <w:overflowPunct w:val="0"/>
      <w:autoSpaceDE w:val="0"/>
      <w:autoSpaceDN w:val="0"/>
      <w:adjustRightInd w:val="0"/>
      <w:spacing w:after="240" w:line="240" w:lineRule="auto"/>
    </w:pPr>
    <w:rPr>
      <w:rFonts w:eastAsia="Times New Roman"/>
      <w:szCs w:val="20"/>
      <w:lang w:val="en-US"/>
    </w:rPr>
  </w:style>
  <w:style w:type="paragraph" w:customStyle="1" w:styleId="text1-3mezera">
    <w:name w:val="text 1 - 3 mezera"/>
    <w:basedOn w:val="Normal"/>
    <w:rsid w:val="000F1B7D"/>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rsid w:val="000F1B7D"/>
    <w:pPr>
      <w:widowControl w:val="0"/>
      <w:spacing w:before="240" w:after="0" w:line="240" w:lineRule="exact"/>
      <w:ind w:left="567"/>
      <w:jc w:val="both"/>
    </w:pPr>
    <w:rPr>
      <w:rFonts w:ascii="Arial" w:eastAsia="Times New Roman" w:hAnsi="Arial"/>
      <w:szCs w:val="20"/>
      <w:lang w:val="cs-CZ"/>
    </w:rPr>
  </w:style>
  <w:style w:type="paragraph" w:styleId="BodyText2">
    <w:name w:val="Body Text 2"/>
    <w:basedOn w:val="Normal"/>
    <w:link w:val="BodyText2Char"/>
    <w:rsid w:val="00782766"/>
    <w:pPr>
      <w:spacing w:after="120" w:line="480" w:lineRule="auto"/>
    </w:pPr>
    <w:rPr>
      <w:rFonts w:eastAsia="Times New Roman"/>
      <w:noProof/>
      <w:szCs w:val="24"/>
      <w:lang w:eastAsia="x-none"/>
    </w:rPr>
  </w:style>
  <w:style w:type="paragraph" w:styleId="BodyTextIndent2">
    <w:name w:val="Body Text Indent 2"/>
    <w:basedOn w:val="Normal"/>
    <w:link w:val="BodyTextIndent2Char"/>
    <w:rsid w:val="00B5154E"/>
    <w:pPr>
      <w:spacing w:after="120" w:line="480" w:lineRule="auto"/>
      <w:ind w:left="283"/>
    </w:pPr>
    <w:rPr>
      <w:rFonts w:eastAsia="Times New Roman"/>
      <w:szCs w:val="24"/>
      <w:lang w:eastAsia="x-none"/>
    </w:rPr>
  </w:style>
  <w:style w:type="paragraph" w:styleId="BodyTextIndent">
    <w:name w:val="Body Text Indent"/>
    <w:basedOn w:val="Normal"/>
    <w:link w:val="BodyTextIndentChar"/>
    <w:rsid w:val="00B5154E"/>
    <w:pPr>
      <w:spacing w:after="120" w:line="240" w:lineRule="auto"/>
      <w:ind w:left="283"/>
    </w:pPr>
    <w:rPr>
      <w:rFonts w:eastAsia="Times New Roman"/>
      <w:szCs w:val="24"/>
      <w:lang w:eastAsia="x-none"/>
    </w:rPr>
  </w:style>
  <w:style w:type="paragraph" w:styleId="Caption">
    <w:name w:val="caption"/>
    <w:basedOn w:val="Normal"/>
    <w:next w:val="Normal"/>
    <w:qFormat/>
    <w:rsid w:val="00482550"/>
    <w:pPr>
      <w:spacing w:after="0" w:line="240" w:lineRule="auto"/>
    </w:pPr>
    <w:rPr>
      <w:rFonts w:eastAsia="Times New Roman"/>
      <w:b/>
      <w:bCs/>
      <w:sz w:val="20"/>
      <w:szCs w:val="20"/>
      <w:lang w:eastAsia="lt-LT"/>
    </w:rPr>
  </w:style>
  <w:style w:type="paragraph" w:customStyle="1" w:styleId="Section">
    <w:name w:val="Section"/>
    <w:basedOn w:val="Normal"/>
    <w:rsid w:val="00482550"/>
    <w:pPr>
      <w:widowControl w:val="0"/>
      <w:spacing w:after="0" w:line="360" w:lineRule="exact"/>
      <w:jc w:val="center"/>
    </w:pPr>
    <w:rPr>
      <w:rFonts w:ascii="Arial" w:eastAsia="Times New Roman" w:hAnsi="Arial"/>
      <w:b/>
      <w:sz w:val="32"/>
      <w:szCs w:val="20"/>
      <w:lang w:val="cs-CZ"/>
    </w:rPr>
  </w:style>
  <w:style w:type="paragraph" w:customStyle="1" w:styleId="text-3mezera">
    <w:name w:val="text - 3 mezera"/>
    <w:basedOn w:val="Normal"/>
    <w:rsid w:val="00482550"/>
    <w:pPr>
      <w:widowControl w:val="0"/>
      <w:spacing w:before="60" w:after="0" w:line="240" w:lineRule="exact"/>
      <w:jc w:val="both"/>
    </w:pPr>
    <w:rPr>
      <w:rFonts w:ascii="Arial" w:eastAsia="Times New Roman" w:hAnsi="Arial"/>
      <w:szCs w:val="20"/>
      <w:lang w:val="cs-CZ"/>
    </w:rPr>
  </w:style>
  <w:style w:type="paragraph" w:customStyle="1" w:styleId="tabulka">
    <w:name w:val="tabulka"/>
    <w:basedOn w:val="text-3mezera"/>
    <w:rsid w:val="00482550"/>
    <w:pPr>
      <w:spacing w:before="120"/>
      <w:jc w:val="center"/>
    </w:pPr>
    <w:rPr>
      <w:sz w:val="20"/>
    </w:rPr>
  </w:style>
  <w:style w:type="paragraph" w:customStyle="1" w:styleId="text">
    <w:name w:val="text"/>
    <w:rsid w:val="00482550"/>
    <w:pPr>
      <w:widowControl w:val="0"/>
      <w:spacing w:before="240" w:line="240" w:lineRule="exact"/>
      <w:jc w:val="both"/>
    </w:pPr>
    <w:rPr>
      <w:rFonts w:ascii="Arial" w:eastAsia="Times New Roman" w:hAnsi="Arial"/>
      <w:sz w:val="24"/>
      <w:lang w:val="cs-CZ" w:eastAsia="en-US"/>
    </w:rPr>
  </w:style>
  <w:style w:type="paragraph" w:customStyle="1" w:styleId="textslovan">
    <w:name w:val="text číslovaný"/>
    <w:basedOn w:val="Normal"/>
    <w:rsid w:val="00482550"/>
    <w:pPr>
      <w:widowControl w:val="0"/>
      <w:spacing w:before="240" w:after="0" w:line="240" w:lineRule="exact"/>
      <w:ind w:left="567" w:hanging="567"/>
      <w:jc w:val="both"/>
    </w:pPr>
    <w:rPr>
      <w:rFonts w:ascii="Arial" w:eastAsia="Times New Roman" w:hAnsi="Arial"/>
      <w:szCs w:val="20"/>
      <w:lang w:val="cs-CZ"/>
    </w:rPr>
  </w:style>
  <w:style w:type="character" w:styleId="Emphasis">
    <w:name w:val="Emphasis"/>
    <w:qFormat/>
    <w:rsid w:val="002D762A"/>
    <w:rPr>
      <w:i/>
      <w:iCs/>
    </w:rPr>
  </w:style>
  <w:style w:type="character" w:customStyle="1" w:styleId="CommentTextChar1">
    <w:name w:val="Comment Text Char1"/>
    <w:uiPriority w:val="99"/>
    <w:semiHidden/>
    <w:rsid w:val="0037402D"/>
    <w:rPr>
      <w:rFonts w:ascii="Times New Roman" w:hAnsi="Times New Roman"/>
      <w:lang w:val="lt-LT"/>
    </w:rPr>
  </w:style>
  <w:style w:type="character" w:customStyle="1" w:styleId="BodyTextChar1">
    <w:name w:val="Body Text Char1"/>
    <w:uiPriority w:val="99"/>
    <w:semiHidden/>
    <w:rsid w:val="0037402D"/>
    <w:rPr>
      <w:rFonts w:ascii="Times New Roman" w:hAnsi="Times New Roman"/>
      <w:sz w:val="24"/>
      <w:szCs w:val="22"/>
      <w:lang w:val="lt-LT"/>
    </w:rPr>
  </w:style>
  <w:style w:type="character" w:customStyle="1" w:styleId="BodyText2Char">
    <w:name w:val="Body Text 2 Char"/>
    <w:link w:val="BodyText2"/>
    <w:rsid w:val="0037402D"/>
    <w:rPr>
      <w:rFonts w:ascii="Times New Roman" w:eastAsia="Times New Roman" w:hAnsi="Times New Roman"/>
      <w:noProof/>
      <w:sz w:val="24"/>
      <w:szCs w:val="24"/>
      <w:lang w:val="lt-LT"/>
    </w:rPr>
  </w:style>
  <w:style w:type="character" w:customStyle="1" w:styleId="BodyTextIndent2Char">
    <w:name w:val="Body Text Indent 2 Char"/>
    <w:link w:val="BodyTextIndent2"/>
    <w:rsid w:val="0037402D"/>
    <w:rPr>
      <w:rFonts w:ascii="Times New Roman" w:eastAsia="Times New Roman" w:hAnsi="Times New Roman"/>
      <w:sz w:val="24"/>
      <w:szCs w:val="24"/>
      <w:lang w:val="lt-LT"/>
    </w:rPr>
  </w:style>
  <w:style w:type="character" w:customStyle="1" w:styleId="BodyTextIndentChar">
    <w:name w:val="Body Text Indent Char"/>
    <w:link w:val="BodyTextIndent"/>
    <w:rsid w:val="0037402D"/>
    <w:rPr>
      <w:rFonts w:ascii="Times New Roman" w:eastAsia="Times New Roman" w:hAnsi="Times New Roman"/>
      <w:sz w:val="24"/>
      <w:szCs w:val="24"/>
      <w:lang w:val="lt-LT"/>
    </w:rPr>
  </w:style>
  <w:style w:type="paragraph" w:customStyle="1" w:styleId="Point1">
    <w:name w:val="Point 1"/>
    <w:basedOn w:val="Normal"/>
    <w:rsid w:val="00805614"/>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33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link w:val="HTMLPreformatted"/>
    <w:rsid w:val="001331B3"/>
    <w:rPr>
      <w:rFonts w:ascii="Courier New" w:eastAsia="Times New Roman" w:hAnsi="Courier New" w:cs="Courier New"/>
      <w:lang w:val="lt-LT" w:eastAsia="lt-LT"/>
    </w:rPr>
  </w:style>
  <w:style w:type="paragraph" w:customStyle="1" w:styleId="StyleHeading112ptBold">
    <w:name w:val="Style Heading 1 + 12 pt Bold"/>
    <w:basedOn w:val="Heading1"/>
    <w:rsid w:val="00691821"/>
    <w:pPr>
      <w:numPr>
        <w:numId w:val="0"/>
      </w:numPr>
      <w:ind w:left="2701" w:hanging="432"/>
    </w:pPr>
    <w:rPr>
      <w:rFonts w:eastAsia="Times New Roman"/>
      <w:b/>
      <w:bCs/>
      <w:sz w:val="24"/>
      <w:szCs w:val="20"/>
      <w:lang w:eastAsia="en-US"/>
    </w:rPr>
  </w:style>
  <w:style w:type="paragraph" w:customStyle="1" w:styleId="wfxRecipient0">
    <w:name w:val="wfxRecipient"/>
    <w:basedOn w:val="Normal"/>
    <w:rsid w:val="00691821"/>
    <w:pPr>
      <w:spacing w:after="0" w:line="240" w:lineRule="auto"/>
    </w:pPr>
    <w:rPr>
      <w:rFonts w:ascii="!_Helvetica" w:eastAsia="Times New Roman" w:hAnsi="!_Helvetica"/>
      <w:szCs w:val="20"/>
      <w:lang w:val="en-GB"/>
    </w:rPr>
  </w:style>
  <w:style w:type="paragraph" w:customStyle="1" w:styleId="Punktas">
    <w:name w:val="Punktas"/>
    <w:basedOn w:val="BodyTextIndent"/>
    <w:rsid w:val="00DA2F74"/>
    <w:pPr>
      <w:numPr>
        <w:numId w:val="2"/>
      </w:numPr>
      <w:spacing w:before="60" w:after="60"/>
      <w:jc w:val="both"/>
    </w:pPr>
    <w:rPr>
      <w:b/>
    </w:rPr>
  </w:style>
  <w:style w:type="paragraph" w:customStyle="1" w:styleId="Papunktis">
    <w:name w:val="Papunktis"/>
    <w:basedOn w:val="BodyTextIndent"/>
    <w:rsid w:val="00DA2F74"/>
    <w:pPr>
      <w:numPr>
        <w:ilvl w:val="1"/>
        <w:numId w:val="2"/>
      </w:numPr>
      <w:spacing w:after="0"/>
      <w:jc w:val="both"/>
    </w:pPr>
  </w:style>
  <w:style w:type="paragraph" w:customStyle="1" w:styleId="Papunkiopapunktis">
    <w:name w:val="Papunkčio papunktis"/>
    <w:basedOn w:val="Normal"/>
    <w:rsid w:val="00DA2F74"/>
    <w:pPr>
      <w:numPr>
        <w:ilvl w:val="2"/>
        <w:numId w:val="2"/>
      </w:numPr>
      <w:spacing w:after="0" w:line="240" w:lineRule="auto"/>
      <w:jc w:val="both"/>
    </w:pPr>
    <w:rPr>
      <w:rFonts w:eastAsia="Times New Roman"/>
      <w:szCs w:val="24"/>
    </w:rPr>
  </w:style>
  <w:style w:type="character" w:styleId="Strong">
    <w:name w:val="Strong"/>
    <w:qFormat/>
    <w:rsid w:val="00B0460B"/>
    <w:rPr>
      <w:b/>
      <w:bCs/>
    </w:rPr>
  </w:style>
  <w:style w:type="paragraph" w:styleId="TOC1">
    <w:name w:val="toc 1"/>
    <w:basedOn w:val="Normal"/>
    <w:next w:val="Normal"/>
    <w:autoRedefine/>
    <w:rsid w:val="00997043"/>
    <w:pPr>
      <w:tabs>
        <w:tab w:val="left" w:pos="426"/>
        <w:tab w:val="right" w:leader="dot" w:pos="9628"/>
      </w:tabs>
      <w:spacing w:before="60" w:after="60" w:line="240" w:lineRule="auto"/>
      <w:jc w:val="both"/>
    </w:pPr>
    <w:rPr>
      <w:rFonts w:eastAsia="Times New Roman"/>
      <w:b/>
      <w:caps/>
      <w:noProof/>
      <w:sz w:val="20"/>
      <w:szCs w:val="24"/>
    </w:rPr>
  </w:style>
  <w:style w:type="paragraph" w:styleId="Title">
    <w:name w:val="Title"/>
    <w:basedOn w:val="Normal"/>
    <w:next w:val="Normal"/>
    <w:qFormat/>
    <w:rsid w:val="00997043"/>
    <w:pPr>
      <w:spacing w:before="240" w:after="60" w:line="240" w:lineRule="auto"/>
      <w:outlineLvl w:val="0"/>
    </w:pPr>
    <w:rPr>
      <w:rFonts w:eastAsia="Times New Roman"/>
      <w:b/>
      <w:bCs/>
      <w:kern w:val="28"/>
      <w:szCs w:val="32"/>
      <w:lang w:val="en-GB"/>
    </w:rPr>
  </w:style>
  <w:style w:type="paragraph" w:styleId="NoSpacing">
    <w:name w:val="No Spacing"/>
    <w:qFormat/>
    <w:rsid w:val="00997043"/>
    <w:rPr>
      <w:rFonts w:ascii="Times New Roman" w:eastAsia="Times New Roman" w:hAnsi="Times New Roman"/>
      <w:sz w:val="24"/>
      <w:szCs w:val="24"/>
      <w:lang w:val="en-GB" w:eastAsia="en-US"/>
    </w:rPr>
  </w:style>
  <w:style w:type="paragraph" w:styleId="BodyText3">
    <w:name w:val="Body Text 3"/>
    <w:basedOn w:val="Normal"/>
    <w:rsid w:val="00997043"/>
    <w:pPr>
      <w:spacing w:after="120" w:line="240" w:lineRule="auto"/>
    </w:pPr>
    <w:rPr>
      <w:rFonts w:eastAsia="Times New Roman"/>
      <w:sz w:val="16"/>
      <w:szCs w:val="16"/>
    </w:rPr>
  </w:style>
  <w:style w:type="paragraph" w:customStyle="1" w:styleId="Diagrama">
    <w:name w:val="Diagrama"/>
    <w:basedOn w:val="Normal"/>
    <w:rsid w:val="00997043"/>
    <w:pPr>
      <w:spacing w:after="160" w:line="240" w:lineRule="exact"/>
    </w:pPr>
    <w:rPr>
      <w:rFonts w:ascii="Tahoma" w:eastAsia="Times New Roman" w:hAnsi="Tahoma"/>
      <w:sz w:val="20"/>
      <w:szCs w:val="20"/>
      <w:lang w:val="en-US"/>
    </w:rPr>
  </w:style>
  <w:style w:type="paragraph" w:customStyle="1" w:styleId="NumatytasispastraiposriftasChar">
    <w:name w:val="Numatytasis pastraipos šriftas Char"/>
    <w:basedOn w:val="Normal"/>
    <w:rsid w:val="00997043"/>
    <w:pPr>
      <w:spacing w:after="160" w:line="240" w:lineRule="exact"/>
    </w:pPr>
    <w:rPr>
      <w:rFonts w:ascii="Tahoma" w:eastAsia="Times New Roman" w:hAnsi="Tahoma"/>
      <w:sz w:val="20"/>
      <w:szCs w:val="20"/>
      <w:lang w:val="en-US"/>
    </w:rPr>
  </w:style>
  <w:style w:type="paragraph" w:styleId="Revision">
    <w:name w:val="Revision"/>
    <w:hidden/>
    <w:semiHidden/>
    <w:rsid w:val="00997043"/>
    <w:rPr>
      <w:rFonts w:ascii="Times New Roman" w:eastAsia="Times New Roman" w:hAnsi="Times New Roman"/>
      <w:sz w:val="24"/>
      <w:szCs w:val="24"/>
      <w:lang w:eastAsia="en-US"/>
    </w:rPr>
  </w:style>
  <w:style w:type="paragraph" w:customStyle="1" w:styleId="Diagrama0">
    <w:name w:val="Diagrama"/>
    <w:basedOn w:val="Normal"/>
    <w:rsid w:val="00997043"/>
    <w:pPr>
      <w:spacing w:after="160" w:line="240" w:lineRule="exact"/>
    </w:pPr>
    <w:rPr>
      <w:rFonts w:ascii="Tahoma" w:eastAsia="Times New Roman" w:hAnsi="Tahoma"/>
      <w:sz w:val="20"/>
      <w:szCs w:val="20"/>
      <w:lang w:val="en-US"/>
    </w:rPr>
  </w:style>
  <w:style w:type="paragraph" w:customStyle="1" w:styleId="CharCharCharChar">
    <w:name w:val="Char Char Char Char"/>
    <w:basedOn w:val="Normal"/>
    <w:rsid w:val="00997043"/>
    <w:pPr>
      <w:spacing w:after="160" w:line="240" w:lineRule="exact"/>
    </w:pPr>
    <w:rPr>
      <w:rFonts w:ascii="Tahoma" w:eastAsia="Times New Roman" w:hAnsi="Tahoma"/>
      <w:sz w:val="20"/>
      <w:szCs w:val="20"/>
      <w:lang w:val="en-US"/>
    </w:rPr>
  </w:style>
  <w:style w:type="paragraph" w:customStyle="1" w:styleId="DiagramaCharCharDiagramaCharCharChar">
    <w:name w:val="Diagrama Char Char Diagrama Char Char Char"/>
    <w:basedOn w:val="Normal"/>
    <w:rsid w:val="00997043"/>
    <w:pPr>
      <w:spacing w:after="160" w:line="240" w:lineRule="exact"/>
    </w:pPr>
    <w:rPr>
      <w:rFonts w:ascii="Tahoma" w:eastAsia="Times New Roman" w:hAnsi="Tahoma"/>
      <w:sz w:val="20"/>
      <w:szCs w:val="20"/>
      <w:lang w:val="en-US"/>
    </w:rPr>
  </w:style>
  <w:style w:type="numbering" w:customStyle="1" w:styleId="CurrentList1">
    <w:name w:val="Current List1"/>
    <w:rsid w:val="00997043"/>
    <w:pPr>
      <w:numPr>
        <w:numId w:val="6"/>
      </w:numPr>
    </w:pPr>
  </w:style>
  <w:style w:type="character" w:customStyle="1" w:styleId="Heading1Char">
    <w:name w:val="Heading 1 Char"/>
    <w:rsid w:val="00997043"/>
    <w:rPr>
      <w:rFonts w:ascii="Arial" w:hAnsi="Arial" w:cs="Arial"/>
      <w:b/>
      <w:bCs/>
      <w:kern w:val="32"/>
      <w:sz w:val="32"/>
      <w:szCs w:val="32"/>
      <w:lang w:val="lt-LT" w:eastAsia="en-US" w:bidi="ar-SA"/>
    </w:rPr>
  </w:style>
  <w:style w:type="paragraph" w:styleId="List2">
    <w:name w:val="List 2"/>
    <w:basedOn w:val="Normal"/>
    <w:rsid w:val="00110C7E"/>
    <w:pPr>
      <w:spacing w:after="0" w:line="240" w:lineRule="auto"/>
      <w:ind w:left="566" w:hanging="283"/>
    </w:pPr>
    <w:rPr>
      <w:rFonts w:eastAsia="Times New Roman"/>
      <w:szCs w:val="24"/>
      <w:lang w:val="en-GB"/>
    </w:rPr>
  </w:style>
  <w:style w:type="character" w:customStyle="1" w:styleId="bold1">
    <w:name w:val="bold1"/>
    <w:rsid w:val="00FB61FA"/>
    <w:rPr>
      <w:b/>
      <w:b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5658FC"/>
    <w:pPr>
      <w:spacing w:after="0" w:line="240" w:lineRule="auto"/>
      <w:ind w:left="720"/>
      <w:contextualSpacing/>
    </w:pPr>
    <w:rPr>
      <w:rFonts w:eastAsia="Times New Roman"/>
      <w:szCs w:val="24"/>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658FC"/>
    <w:rPr>
      <w:rFonts w:ascii="Times New Roman" w:eastAsia="Times New Roman" w:hAnsi="Times New Roman"/>
      <w:sz w:val="24"/>
      <w:szCs w:val="24"/>
      <w:lang w:val="lt-LT"/>
    </w:rPr>
  </w:style>
  <w:style w:type="character" w:customStyle="1" w:styleId="FontStyle23">
    <w:name w:val="Font Style23"/>
    <w:rsid w:val="00A146D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5429">
      <w:bodyDiv w:val="1"/>
      <w:marLeft w:val="0"/>
      <w:marRight w:val="0"/>
      <w:marTop w:val="0"/>
      <w:marBottom w:val="0"/>
      <w:divBdr>
        <w:top w:val="none" w:sz="0" w:space="0" w:color="auto"/>
        <w:left w:val="none" w:sz="0" w:space="0" w:color="auto"/>
        <w:bottom w:val="none" w:sz="0" w:space="0" w:color="auto"/>
        <w:right w:val="none" w:sz="0" w:space="0" w:color="auto"/>
      </w:divBdr>
    </w:div>
    <w:div w:id="379398180">
      <w:bodyDiv w:val="1"/>
      <w:marLeft w:val="0"/>
      <w:marRight w:val="0"/>
      <w:marTop w:val="0"/>
      <w:marBottom w:val="0"/>
      <w:divBdr>
        <w:top w:val="none" w:sz="0" w:space="0" w:color="auto"/>
        <w:left w:val="none" w:sz="0" w:space="0" w:color="auto"/>
        <w:bottom w:val="none" w:sz="0" w:space="0" w:color="auto"/>
        <w:right w:val="none" w:sz="0" w:space="0" w:color="auto"/>
      </w:divBdr>
    </w:div>
    <w:div w:id="423112117">
      <w:bodyDiv w:val="1"/>
      <w:marLeft w:val="0"/>
      <w:marRight w:val="0"/>
      <w:marTop w:val="0"/>
      <w:marBottom w:val="0"/>
      <w:divBdr>
        <w:top w:val="none" w:sz="0" w:space="0" w:color="auto"/>
        <w:left w:val="none" w:sz="0" w:space="0" w:color="auto"/>
        <w:bottom w:val="none" w:sz="0" w:space="0" w:color="auto"/>
        <w:right w:val="none" w:sz="0" w:space="0" w:color="auto"/>
      </w:divBdr>
    </w:div>
    <w:div w:id="507445685">
      <w:bodyDiv w:val="1"/>
      <w:marLeft w:val="0"/>
      <w:marRight w:val="0"/>
      <w:marTop w:val="0"/>
      <w:marBottom w:val="0"/>
      <w:divBdr>
        <w:top w:val="none" w:sz="0" w:space="0" w:color="auto"/>
        <w:left w:val="none" w:sz="0" w:space="0" w:color="auto"/>
        <w:bottom w:val="none" w:sz="0" w:space="0" w:color="auto"/>
        <w:right w:val="none" w:sz="0" w:space="0" w:color="auto"/>
      </w:divBdr>
    </w:div>
    <w:div w:id="577325824">
      <w:bodyDiv w:val="1"/>
      <w:marLeft w:val="0"/>
      <w:marRight w:val="0"/>
      <w:marTop w:val="0"/>
      <w:marBottom w:val="0"/>
      <w:divBdr>
        <w:top w:val="none" w:sz="0" w:space="0" w:color="auto"/>
        <w:left w:val="none" w:sz="0" w:space="0" w:color="auto"/>
        <w:bottom w:val="none" w:sz="0" w:space="0" w:color="auto"/>
        <w:right w:val="none" w:sz="0" w:space="0" w:color="auto"/>
      </w:divBdr>
    </w:div>
    <w:div w:id="937638687">
      <w:bodyDiv w:val="1"/>
      <w:marLeft w:val="0"/>
      <w:marRight w:val="0"/>
      <w:marTop w:val="0"/>
      <w:marBottom w:val="0"/>
      <w:divBdr>
        <w:top w:val="none" w:sz="0" w:space="0" w:color="auto"/>
        <w:left w:val="none" w:sz="0" w:space="0" w:color="auto"/>
        <w:bottom w:val="none" w:sz="0" w:space="0" w:color="auto"/>
        <w:right w:val="none" w:sz="0" w:space="0" w:color="auto"/>
      </w:divBdr>
    </w:div>
    <w:div w:id="1002661114">
      <w:bodyDiv w:val="1"/>
      <w:marLeft w:val="0"/>
      <w:marRight w:val="0"/>
      <w:marTop w:val="0"/>
      <w:marBottom w:val="0"/>
      <w:divBdr>
        <w:top w:val="none" w:sz="0" w:space="0" w:color="auto"/>
        <w:left w:val="none" w:sz="0" w:space="0" w:color="auto"/>
        <w:bottom w:val="none" w:sz="0" w:space="0" w:color="auto"/>
        <w:right w:val="none" w:sz="0" w:space="0" w:color="auto"/>
      </w:divBdr>
    </w:div>
    <w:div w:id="1047683645">
      <w:bodyDiv w:val="1"/>
      <w:marLeft w:val="0"/>
      <w:marRight w:val="0"/>
      <w:marTop w:val="0"/>
      <w:marBottom w:val="0"/>
      <w:divBdr>
        <w:top w:val="none" w:sz="0" w:space="0" w:color="auto"/>
        <w:left w:val="none" w:sz="0" w:space="0" w:color="auto"/>
        <w:bottom w:val="none" w:sz="0" w:space="0" w:color="auto"/>
        <w:right w:val="none" w:sz="0" w:space="0" w:color="auto"/>
      </w:divBdr>
    </w:div>
    <w:div w:id="1360814460">
      <w:bodyDiv w:val="1"/>
      <w:marLeft w:val="0"/>
      <w:marRight w:val="0"/>
      <w:marTop w:val="0"/>
      <w:marBottom w:val="0"/>
      <w:divBdr>
        <w:top w:val="none" w:sz="0" w:space="0" w:color="auto"/>
        <w:left w:val="none" w:sz="0" w:space="0" w:color="auto"/>
        <w:bottom w:val="none" w:sz="0" w:space="0" w:color="auto"/>
        <w:right w:val="none" w:sz="0" w:space="0" w:color="auto"/>
      </w:divBdr>
    </w:div>
    <w:div w:id="1399327801">
      <w:bodyDiv w:val="1"/>
      <w:marLeft w:val="0"/>
      <w:marRight w:val="0"/>
      <w:marTop w:val="0"/>
      <w:marBottom w:val="0"/>
      <w:divBdr>
        <w:top w:val="none" w:sz="0" w:space="0" w:color="auto"/>
        <w:left w:val="none" w:sz="0" w:space="0" w:color="auto"/>
        <w:bottom w:val="none" w:sz="0" w:space="0" w:color="auto"/>
        <w:right w:val="none" w:sz="0" w:space="0" w:color="auto"/>
      </w:divBdr>
    </w:div>
    <w:div w:id="1542085490">
      <w:bodyDiv w:val="1"/>
      <w:marLeft w:val="0"/>
      <w:marRight w:val="0"/>
      <w:marTop w:val="0"/>
      <w:marBottom w:val="0"/>
      <w:divBdr>
        <w:top w:val="none" w:sz="0" w:space="0" w:color="auto"/>
        <w:left w:val="none" w:sz="0" w:space="0" w:color="auto"/>
        <w:bottom w:val="none" w:sz="0" w:space="0" w:color="auto"/>
        <w:right w:val="none" w:sz="0" w:space="0" w:color="auto"/>
      </w:divBdr>
    </w:div>
    <w:div w:id="1807312287">
      <w:bodyDiv w:val="1"/>
      <w:marLeft w:val="0"/>
      <w:marRight w:val="0"/>
      <w:marTop w:val="0"/>
      <w:marBottom w:val="0"/>
      <w:divBdr>
        <w:top w:val="none" w:sz="0" w:space="0" w:color="auto"/>
        <w:left w:val="none" w:sz="0" w:space="0" w:color="auto"/>
        <w:bottom w:val="none" w:sz="0" w:space="0" w:color="auto"/>
        <w:right w:val="none" w:sz="0" w:space="0" w:color="auto"/>
      </w:divBdr>
    </w:div>
    <w:div w:id="18090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Props1.xml><?xml version="1.0" encoding="utf-8"?>
<ds:datastoreItem xmlns:ds="http://schemas.openxmlformats.org/officeDocument/2006/customXml" ds:itemID="{04104542-375C-4CA2-B18C-C492577B506D}">
  <ds:schemaRefs>
    <ds:schemaRef ds:uri="http://schemas.openxmlformats.org/officeDocument/2006/bibliography"/>
  </ds:schemaRefs>
</ds:datastoreItem>
</file>

<file path=customXml/itemProps2.xml><?xml version="1.0" encoding="utf-8"?>
<ds:datastoreItem xmlns:ds="http://schemas.openxmlformats.org/officeDocument/2006/customXml" ds:itemID="{50790BFB-5C21-4635-B691-1EFD37B75E16}"/>
</file>

<file path=customXml/itemProps3.xml><?xml version="1.0" encoding="utf-8"?>
<ds:datastoreItem xmlns:ds="http://schemas.openxmlformats.org/officeDocument/2006/customXml" ds:itemID="{88E7B125-84CD-4F1E-AEFE-52E434BA7DE8}"/>
</file>

<file path=customXml/itemProps4.xml><?xml version="1.0" encoding="utf-8"?>
<ds:datastoreItem xmlns:ds="http://schemas.openxmlformats.org/officeDocument/2006/customXml" ds:itemID="{71FA2AA8-45B8-4911-B215-60C3DE3540FA}"/>
</file>

<file path=docProps/app.xml><?xml version="1.0" encoding="utf-8"?>
<Properties xmlns="http://schemas.openxmlformats.org/officeDocument/2006/extended-properties" xmlns:vt="http://schemas.openxmlformats.org/officeDocument/2006/docPropsVTypes">
  <Template>Normal.dotm</Template>
  <TotalTime>15</TotalTime>
  <Pages>1</Pages>
  <Words>48307</Words>
  <Characters>27535</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75691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Romualdas Urnikas</cp:lastModifiedBy>
  <cp:revision>4</cp:revision>
  <cp:lastPrinted>2017-12-29T07:21:00Z</cp:lastPrinted>
  <dcterms:created xsi:type="dcterms:W3CDTF">2019-05-27T06:38:00Z</dcterms:created>
  <dcterms:modified xsi:type="dcterms:W3CDTF">2019-05-27T10:11:00Z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ies>
</file>