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642C9" w14:textId="3B36BA90" w:rsidR="000E42D5" w:rsidRPr="000E42D5" w:rsidRDefault="00A75F03" w:rsidP="000E42D5">
      <w:pPr>
        <w:jc w:val="right"/>
        <w:rPr>
          <w:rFonts w:ascii="Times New Roman" w:hAnsi="Times New Roman" w:cs="Times New Roman"/>
          <w:bCs/>
        </w:rPr>
      </w:pPr>
      <w:r w:rsidRPr="000E42D5">
        <w:rPr>
          <w:rFonts w:ascii="Times New Roman" w:hAnsi="Times New Roman" w:cs="Times New Roman"/>
          <w:bCs/>
        </w:rPr>
        <w:t xml:space="preserve">                                  </w:t>
      </w:r>
      <w:r w:rsidR="000E42D5" w:rsidRPr="000E42D5">
        <w:rPr>
          <w:rFonts w:ascii="Times New Roman" w:hAnsi="Times New Roman" w:cs="Times New Roman"/>
          <w:bCs/>
        </w:rPr>
        <w:t>1 priedas</w:t>
      </w:r>
    </w:p>
    <w:p w14:paraId="16258492" w14:textId="50177DBD" w:rsidR="00CF5146" w:rsidRDefault="004A0BA9" w:rsidP="000E42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TECHNINĖ</w:t>
      </w:r>
      <w:r w:rsidR="00E96CBA" w:rsidRPr="00E96CBA">
        <w:rPr>
          <w:rFonts w:ascii="Times New Roman" w:hAnsi="Times New Roman" w:cs="Times New Roman"/>
          <w:b/>
        </w:rPr>
        <w:t xml:space="preserve"> SPECIFIKACIJA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2740"/>
        <w:gridCol w:w="6324"/>
      </w:tblGrid>
      <w:tr w:rsidR="004C080B" w:rsidRPr="00A564DB" w14:paraId="289C0213" w14:textId="77777777" w:rsidTr="004C080B">
        <w:tc>
          <w:tcPr>
            <w:tcW w:w="570" w:type="dxa"/>
          </w:tcPr>
          <w:p w14:paraId="303FAE74" w14:textId="77777777" w:rsidR="004C080B" w:rsidRPr="00A564DB" w:rsidRDefault="004C080B" w:rsidP="00414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740" w:type="dxa"/>
          </w:tcPr>
          <w:p w14:paraId="1614561C" w14:textId="77777777" w:rsidR="004C080B" w:rsidRPr="00A564DB" w:rsidRDefault="004C080B" w:rsidP="00414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6324" w:type="dxa"/>
          </w:tcPr>
          <w:p w14:paraId="25382BF7" w14:textId="77777777" w:rsidR="004C080B" w:rsidRPr="00A564DB" w:rsidRDefault="004C080B" w:rsidP="00414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Reikšmė</w:t>
            </w:r>
          </w:p>
        </w:tc>
      </w:tr>
      <w:tr w:rsidR="004C080B" w14:paraId="2F574E7D" w14:textId="77777777" w:rsidTr="004C080B">
        <w:tc>
          <w:tcPr>
            <w:tcW w:w="570" w:type="dxa"/>
          </w:tcPr>
          <w:p w14:paraId="0408645A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14:paraId="50FE952E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7F">
              <w:rPr>
                <w:rFonts w:ascii="Times New Roman" w:hAnsi="Times New Roman" w:cs="Times New Roman"/>
                <w:sz w:val="24"/>
                <w:szCs w:val="24"/>
              </w:rPr>
              <w:t>Maksimalus vandens srautas</w:t>
            </w:r>
          </w:p>
        </w:tc>
        <w:tc>
          <w:tcPr>
            <w:tcW w:w="6324" w:type="dxa"/>
          </w:tcPr>
          <w:p w14:paraId="51ADE04C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kaip 740 l/h</w:t>
            </w:r>
          </w:p>
        </w:tc>
      </w:tr>
      <w:tr w:rsidR="004C080B" w14:paraId="7F4CC833" w14:textId="77777777" w:rsidTr="004C080B">
        <w:tc>
          <w:tcPr>
            <w:tcW w:w="570" w:type="dxa"/>
          </w:tcPr>
          <w:p w14:paraId="436AE362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14:paraId="76A1F57F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Darbinis vandens srautas</w:t>
            </w:r>
          </w:p>
        </w:tc>
        <w:tc>
          <w:tcPr>
            <w:tcW w:w="6324" w:type="dxa"/>
          </w:tcPr>
          <w:p w14:paraId="3E54139B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kaip 650 l/h</w:t>
            </w:r>
          </w:p>
        </w:tc>
      </w:tr>
      <w:tr w:rsidR="004C080B" w14:paraId="2EE6A549" w14:textId="77777777" w:rsidTr="004C080B">
        <w:tc>
          <w:tcPr>
            <w:tcW w:w="570" w:type="dxa"/>
          </w:tcPr>
          <w:p w14:paraId="3FA94E14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14:paraId="5D25315A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Maksimalus darbinis slėgis </w:t>
            </w:r>
          </w:p>
        </w:tc>
        <w:tc>
          <w:tcPr>
            <w:tcW w:w="6324" w:type="dxa"/>
          </w:tcPr>
          <w:p w14:paraId="76E32C99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5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 bar</w:t>
            </w:r>
          </w:p>
        </w:tc>
      </w:tr>
      <w:tr w:rsidR="004C080B" w14:paraId="2AD85D3F" w14:textId="77777777" w:rsidTr="004C080B">
        <w:tc>
          <w:tcPr>
            <w:tcW w:w="570" w:type="dxa"/>
          </w:tcPr>
          <w:p w14:paraId="615FBDAE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14:paraId="30FCA616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Plovimo srovės jėga</w:t>
            </w:r>
          </w:p>
        </w:tc>
        <w:tc>
          <w:tcPr>
            <w:tcW w:w="6324" w:type="dxa"/>
          </w:tcPr>
          <w:p w14:paraId="677C66B7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5">
              <w:rPr>
                <w:rFonts w:ascii="Times New Roman" w:hAnsi="Times New Roman" w:cs="Times New Roman"/>
                <w:sz w:val="24"/>
                <w:szCs w:val="24"/>
              </w:rPr>
              <w:t>Ne mažiau kaip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 N</w:t>
            </w:r>
          </w:p>
        </w:tc>
      </w:tr>
      <w:tr w:rsidR="004C080B" w14:paraId="76AD3355" w14:textId="77777777" w:rsidTr="004C080B">
        <w:tc>
          <w:tcPr>
            <w:tcW w:w="570" w:type="dxa"/>
          </w:tcPr>
          <w:p w14:paraId="497E1347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04B65906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7F">
              <w:rPr>
                <w:rFonts w:ascii="Times New Roman" w:hAnsi="Times New Roman" w:cs="Times New Roman"/>
                <w:sz w:val="24"/>
                <w:szCs w:val="24"/>
              </w:rPr>
              <w:t>Maksimalus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apsukų skaičius</w:t>
            </w:r>
          </w:p>
        </w:tc>
        <w:tc>
          <w:tcPr>
            <w:tcW w:w="6324" w:type="dxa"/>
          </w:tcPr>
          <w:p w14:paraId="6281E091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5">
              <w:rPr>
                <w:rFonts w:ascii="Times New Roman" w:hAnsi="Times New Roman" w:cs="Times New Roman"/>
                <w:sz w:val="24"/>
                <w:szCs w:val="24"/>
              </w:rPr>
              <w:t>Ne mažiau kaip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1450 aps./min.</w:t>
            </w:r>
          </w:p>
        </w:tc>
      </w:tr>
      <w:tr w:rsidR="004C080B" w14:paraId="1202058A" w14:textId="77777777" w:rsidTr="004C080B">
        <w:tc>
          <w:tcPr>
            <w:tcW w:w="570" w:type="dxa"/>
          </w:tcPr>
          <w:p w14:paraId="6D973EC2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14:paraId="5E4F947B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Galia </w:t>
            </w:r>
          </w:p>
        </w:tc>
        <w:tc>
          <w:tcPr>
            <w:tcW w:w="6324" w:type="dxa"/>
          </w:tcPr>
          <w:p w14:paraId="2E002434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25">
              <w:rPr>
                <w:rFonts w:ascii="Times New Roman" w:hAnsi="Times New Roman" w:cs="Times New Roman"/>
                <w:sz w:val="24"/>
                <w:szCs w:val="24"/>
              </w:rPr>
              <w:t>Ne mažiau kaip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4000 W</w:t>
            </w:r>
          </w:p>
        </w:tc>
      </w:tr>
      <w:tr w:rsidR="004C080B" w14:paraId="726E6BFD" w14:textId="77777777" w:rsidTr="004C080B">
        <w:tc>
          <w:tcPr>
            <w:tcW w:w="570" w:type="dxa"/>
          </w:tcPr>
          <w:p w14:paraId="729B2A4A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14:paraId="45B24AB3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Siurblio stūmokliai </w:t>
            </w:r>
          </w:p>
        </w:tc>
        <w:tc>
          <w:tcPr>
            <w:tcW w:w="6324" w:type="dxa"/>
          </w:tcPr>
          <w:p w14:paraId="63E88B91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kai 3 vnt., dengti keramika</w:t>
            </w:r>
          </w:p>
        </w:tc>
      </w:tr>
      <w:tr w:rsidR="004C080B" w14:paraId="7055D692" w14:textId="77777777" w:rsidTr="004C080B">
        <w:tc>
          <w:tcPr>
            <w:tcW w:w="570" w:type="dxa"/>
          </w:tcPr>
          <w:p w14:paraId="1131AD18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14:paraId="39CA1FA7" w14:textId="77777777" w:rsidR="004C080B" w:rsidRPr="0060625E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Tepalo lygio indikatorius</w:t>
            </w:r>
          </w:p>
        </w:tc>
        <w:tc>
          <w:tcPr>
            <w:tcW w:w="6324" w:type="dxa"/>
          </w:tcPr>
          <w:p w14:paraId="1A2D0A69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Privalomas. Matomas įrenginio išorėje</w:t>
            </w:r>
          </w:p>
        </w:tc>
      </w:tr>
      <w:tr w:rsidR="004C080B" w14:paraId="4A623C08" w14:textId="77777777" w:rsidTr="004C080B">
        <w:tc>
          <w:tcPr>
            <w:tcW w:w="570" w:type="dxa"/>
          </w:tcPr>
          <w:p w14:paraId="28158937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0" w:type="dxa"/>
          </w:tcPr>
          <w:p w14:paraId="5D3DC54A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5E">
              <w:rPr>
                <w:rFonts w:ascii="Times New Roman" w:hAnsi="Times New Roman" w:cs="Times New Roman"/>
                <w:sz w:val="24"/>
                <w:szCs w:val="24"/>
              </w:rPr>
              <w:t>Maksimalūs gabaritai,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5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24" w:type="dxa"/>
          </w:tcPr>
          <w:p w14:paraId="25C69E92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 x 385 x 1020</w:t>
            </w:r>
          </w:p>
        </w:tc>
      </w:tr>
      <w:tr w:rsidR="004C080B" w14:paraId="1553F7FB" w14:textId="77777777" w:rsidTr="004C080B">
        <w:tc>
          <w:tcPr>
            <w:tcW w:w="570" w:type="dxa"/>
          </w:tcPr>
          <w:p w14:paraId="35A5EA48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0" w:type="dxa"/>
          </w:tcPr>
          <w:p w14:paraId="39198ACC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Maksimalus svoris</w:t>
            </w:r>
          </w:p>
        </w:tc>
        <w:tc>
          <w:tcPr>
            <w:tcW w:w="6324" w:type="dxa"/>
          </w:tcPr>
          <w:p w14:paraId="23EE8842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kg</w:t>
            </w:r>
          </w:p>
        </w:tc>
      </w:tr>
      <w:tr w:rsidR="004C080B" w14:paraId="062E38EE" w14:textId="77777777" w:rsidTr="004C080B">
        <w:tc>
          <w:tcPr>
            <w:tcW w:w="570" w:type="dxa"/>
          </w:tcPr>
          <w:p w14:paraId="515D09EF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0" w:type="dxa"/>
          </w:tcPr>
          <w:p w14:paraId="7953070A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Maksimali paduodamo vandens temperatūra</w:t>
            </w:r>
          </w:p>
        </w:tc>
        <w:tc>
          <w:tcPr>
            <w:tcW w:w="6324" w:type="dxa"/>
          </w:tcPr>
          <w:p w14:paraId="0141F616" w14:textId="77777777" w:rsidR="004C080B" w:rsidRPr="0060625E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60℃</w:t>
            </w:r>
          </w:p>
        </w:tc>
      </w:tr>
      <w:tr w:rsidR="004C080B" w14:paraId="3B073707" w14:textId="77777777" w:rsidTr="004C080B">
        <w:tc>
          <w:tcPr>
            <w:tcW w:w="570" w:type="dxa"/>
          </w:tcPr>
          <w:p w14:paraId="364AB8DC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0" w:type="dxa"/>
          </w:tcPr>
          <w:p w14:paraId="6BA2A4D0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kabelis</w:t>
            </w:r>
          </w:p>
        </w:tc>
        <w:tc>
          <w:tcPr>
            <w:tcW w:w="6324" w:type="dxa"/>
          </w:tcPr>
          <w:p w14:paraId="5999B80C" w14:textId="77777777" w:rsidR="004C080B" w:rsidRPr="00427E7F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trumpesnis kaip 5 m.</w:t>
            </w:r>
          </w:p>
        </w:tc>
      </w:tr>
      <w:tr w:rsidR="004C080B" w14:paraId="45AD8024" w14:textId="77777777" w:rsidTr="004C080B">
        <w:tc>
          <w:tcPr>
            <w:tcW w:w="570" w:type="dxa"/>
          </w:tcPr>
          <w:p w14:paraId="1ED6D5B2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0" w:type="dxa"/>
          </w:tcPr>
          <w:p w14:paraId="32D0D273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Elektros kabelio laikiklis </w:t>
            </w:r>
          </w:p>
        </w:tc>
        <w:tc>
          <w:tcPr>
            <w:tcW w:w="6324" w:type="dxa"/>
          </w:tcPr>
          <w:p w14:paraId="102655E1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Privalomas, ant įrenginio</w:t>
            </w:r>
          </w:p>
        </w:tc>
      </w:tr>
      <w:tr w:rsidR="004C080B" w14:paraId="03A1F75E" w14:textId="77777777" w:rsidTr="004C080B">
        <w:tc>
          <w:tcPr>
            <w:tcW w:w="570" w:type="dxa"/>
          </w:tcPr>
          <w:p w14:paraId="2C19CF54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0" w:type="dxa"/>
          </w:tcPr>
          <w:p w14:paraId="753392B8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Aukšto slėgio žarna </w:t>
            </w:r>
          </w:p>
        </w:tc>
        <w:tc>
          <w:tcPr>
            <w:tcW w:w="6324" w:type="dxa"/>
          </w:tcPr>
          <w:p w14:paraId="56908871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trumpesnė kaip 15 m.</w:t>
            </w:r>
          </w:p>
        </w:tc>
      </w:tr>
      <w:tr w:rsidR="004C080B" w14:paraId="4D73A7F1" w14:textId="77777777" w:rsidTr="004C080B">
        <w:tc>
          <w:tcPr>
            <w:tcW w:w="570" w:type="dxa"/>
          </w:tcPr>
          <w:p w14:paraId="779B8513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40" w:type="dxa"/>
          </w:tcPr>
          <w:p w14:paraId="244D1604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Ritė aukšto slėgio žarnai</w:t>
            </w:r>
          </w:p>
        </w:tc>
        <w:tc>
          <w:tcPr>
            <w:tcW w:w="6324" w:type="dxa"/>
          </w:tcPr>
          <w:p w14:paraId="3C526634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Privaloma, ant įrenginio, talpinanti ne mažiau kaip 15 m aukšto slėgio žarnos</w:t>
            </w:r>
          </w:p>
        </w:tc>
      </w:tr>
      <w:tr w:rsidR="004C080B" w14:paraId="0119A505" w14:textId="77777777" w:rsidTr="004C080B">
        <w:tc>
          <w:tcPr>
            <w:tcW w:w="570" w:type="dxa"/>
          </w:tcPr>
          <w:p w14:paraId="68FEAC0E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40" w:type="dxa"/>
          </w:tcPr>
          <w:p w14:paraId="0D1B7752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Transportavimo ratukai</w:t>
            </w:r>
          </w:p>
        </w:tc>
        <w:tc>
          <w:tcPr>
            <w:tcW w:w="6324" w:type="dxa"/>
          </w:tcPr>
          <w:p w14:paraId="71BD3D48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Privalomi, sumontuoti ant įrenginio, ne mažesni kaip 250 mm</w:t>
            </w:r>
          </w:p>
        </w:tc>
      </w:tr>
      <w:tr w:rsidR="004C080B" w14:paraId="6E689502" w14:textId="77777777" w:rsidTr="004C080B">
        <w:tc>
          <w:tcPr>
            <w:tcW w:w="570" w:type="dxa"/>
          </w:tcPr>
          <w:p w14:paraId="4FDC5262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40" w:type="dxa"/>
          </w:tcPr>
          <w:p w14:paraId="525161D4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Pistoletas</w:t>
            </w:r>
          </w:p>
        </w:tc>
        <w:tc>
          <w:tcPr>
            <w:tcW w:w="6324" w:type="dxa"/>
          </w:tcPr>
          <w:p w14:paraId="1722DA5C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greita KW jungtimi </w:t>
            </w:r>
          </w:p>
        </w:tc>
      </w:tr>
      <w:tr w:rsidR="004C080B" w14:paraId="24F108A7" w14:textId="77777777" w:rsidTr="004C080B">
        <w:tc>
          <w:tcPr>
            <w:tcW w:w="570" w:type="dxa"/>
          </w:tcPr>
          <w:p w14:paraId="3D295AD3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40" w:type="dxa"/>
          </w:tcPr>
          <w:p w14:paraId="768E161C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Pistoleto laikiklis</w:t>
            </w:r>
          </w:p>
        </w:tc>
        <w:tc>
          <w:tcPr>
            <w:tcW w:w="6324" w:type="dxa"/>
          </w:tcPr>
          <w:p w14:paraId="43F3189F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Privalomas, ant įrenginio, pritaikytas transportavimui be plovimo ieties</w:t>
            </w:r>
          </w:p>
        </w:tc>
      </w:tr>
      <w:tr w:rsidR="004C080B" w14:paraId="0C9404D7" w14:textId="77777777" w:rsidTr="004C080B">
        <w:tc>
          <w:tcPr>
            <w:tcW w:w="570" w:type="dxa"/>
          </w:tcPr>
          <w:p w14:paraId="4DE5B0FB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40" w:type="dxa"/>
          </w:tcPr>
          <w:p w14:paraId="7FC35D81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Chemijos išpurškimo priedas</w:t>
            </w:r>
          </w:p>
        </w:tc>
        <w:tc>
          <w:tcPr>
            <w:tcW w:w="6324" w:type="dxa"/>
          </w:tcPr>
          <w:p w14:paraId="04E71348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Privalomas, su greita KW jungtimi, 2,5 l talpos</w:t>
            </w:r>
          </w:p>
        </w:tc>
      </w:tr>
      <w:tr w:rsidR="004C080B" w14:paraId="16F05F08" w14:textId="77777777" w:rsidTr="004C080B">
        <w:tc>
          <w:tcPr>
            <w:tcW w:w="570" w:type="dxa"/>
          </w:tcPr>
          <w:p w14:paraId="258A66A0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40" w:type="dxa"/>
          </w:tcPr>
          <w:p w14:paraId="498FDCA5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64">
              <w:rPr>
                <w:rFonts w:ascii="Times New Roman" w:hAnsi="Times New Roman" w:cs="Times New Roman"/>
                <w:sz w:val="24"/>
                <w:szCs w:val="24"/>
              </w:rPr>
              <w:t>Chemijos išpurškimo pried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tvirtinimo vieta ant įrenginio</w:t>
            </w:r>
          </w:p>
        </w:tc>
        <w:tc>
          <w:tcPr>
            <w:tcW w:w="6324" w:type="dxa"/>
          </w:tcPr>
          <w:p w14:paraId="2F107B96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</w:t>
            </w:r>
          </w:p>
        </w:tc>
      </w:tr>
      <w:tr w:rsidR="004C080B" w14:paraId="4E4B8D1E" w14:textId="77777777" w:rsidTr="004C080B">
        <w:tc>
          <w:tcPr>
            <w:tcW w:w="570" w:type="dxa"/>
          </w:tcPr>
          <w:p w14:paraId="1E7A6F27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40" w:type="dxa"/>
          </w:tcPr>
          <w:p w14:paraId="5A06FC50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Plovimo ietis</w:t>
            </w:r>
          </w:p>
        </w:tc>
        <w:tc>
          <w:tcPr>
            <w:tcW w:w="6324" w:type="dxa"/>
          </w:tcPr>
          <w:p w14:paraId="590A7E66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Privaloma, su greita KW jungtimi, su ne mažiau kaip 4 padėčių srovės antgaliu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t. y. rotacinė srovė, 20-25⁰ šluostės srovė, 60-65⁰ šluostės srovė, žemo slėgio srovė</w:t>
            </w:r>
          </w:p>
        </w:tc>
      </w:tr>
      <w:tr w:rsidR="004C080B" w14:paraId="5ECCA862" w14:textId="77777777" w:rsidTr="004C080B">
        <w:tc>
          <w:tcPr>
            <w:tcW w:w="570" w:type="dxa"/>
          </w:tcPr>
          <w:p w14:paraId="43719C88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40" w:type="dxa"/>
          </w:tcPr>
          <w:p w14:paraId="788ED5B5" w14:textId="77777777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6324" w:type="dxa"/>
          </w:tcPr>
          <w:p w14:paraId="1AA98BD3" w14:textId="3CA92F11" w:rsidR="004C080B" w:rsidRDefault="004C080B" w:rsidP="0041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mėn.</w:t>
            </w:r>
          </w:p>
        </w:tc>
      </w:tr>
    </w:tbl>
    <w:p w14:paraId="29134F69" w14:textId="53056A1B" w:rsidR="00C56858" w:rsidRDefault="00C56858" w:rsidP="00C56858"/>
    <w:p w14:paraId="11C47570" w14:textId="0A867C3B" w:rsidR="000E42D5" w:rsidRPr="00C56858" w:rsidRDefault="000E42D5" w:rsidP="000E42D5">
      <w:pPr>
        <w:jc w:val="center"/>
      </w:pPr>
      <w:r>
        <w:t>_______________</w:t>
      </w:r>
    </w:p>
    <w:sectPr w:rsidR="000E42D5" w:rsidRPr="00C56858" w:rsidSect="000E42D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D62B9" w14:textId="77777777" w:rsidR="002F62E3" w:rsidRDefault="002F62E3" w:rsidP="000E42D5">
      <w:pPr>
        <w:spacing w:after="0" w:line="240" w:lineRule="auto"/>
      </w:pPr>
      <w:r>
        <w:separator/>
      </w:r>
    </w:p>
  </w:endnote>
  <w:endnote w:type="continuationSeparator" w:id="0">
    <w:p w14:paraId="7970C63B" w14:textId="77777777" w:rsidR="002F62E3" w:rsidRDefault="002F62E3" w:rsidP="000E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D4ED5" w14:textId="77777777" w:rsidR="002F62E3" w:rsidRDefault="002F62E3" w:rsidP="000E42D5">
      <w:pPr>
        <w:spacing w:after="0" w:line="240" w:lineRule="auto"/>
      </w:pPr>
      <w:r>
        <w:separator/>
      </w:r>
    </w:p>
  </w:footnote>
  <w:footnote w:type="continuationSeparator" w:id="0">
    <w:p w14:paraId="711D32B5" w14:textId="77777777" w:rsidR="002F62E3" w:rsidRDefault="002F62E3" w:rsidP="000E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3245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C9C8E6" w14:textId="6EFC07D3" w:rsidR="000E42D5" w:rsidRDefault="000E42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40087" w14:textId="77777777" w:rsidR="000E42D5" w:rsidRDefault="000E4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6724B"/>
    <w:multiLevelType w:val="hybridMultilevel"/>
    <w:tmpl w:val="F83468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FD"/>
    <w:rsid w:val="00037A9F"/>
    <w:rsid w:val="00056E24"/>
    <w:rsid w:val="000A3F31"/>
    <w:rsid w:val="000B79B4"/>
    <w:rsid w:val="000C337F"/>
    <w:rsid w:val="000E42D5"/>
    <w:rsid w:val="000E760B"/>
    <w:rsid w:val="00135623"/>
    <w:rsid w:val="00141BB5"/>
    <w:rsid w:val="00144D2E"/>
    <w:rsid w:val="00145B70"/>
    <w:rsid w:val="00171367"/>
    <w:rsid w:val="001D4449"/>
    <w:rsid w:val="001F6E67"/>
    <w:rsid w:val="00217330"/>
    <w:rsid w:val="002223B2"/>
    <w:rsid w:val="002B5FFA"/>
    <w:rsid w:val="002C72F7"/>
    <w:rsid w:val="002F62E3"/>
    <w:rsid w:val="00306067"/>
    <w:rsid w:val="00323B98"/>
    <w:rsid w:val="00325952"/>
    <w:rsid w:val="003453A6"/>
    <w:rsid w:val="00351275"/>
    <w:rsid w:val="00367CFE"/>
    <w:rsid w:val="00395C28"/>
    <w:rsid w:val="00403C6C"/>
    <w:rsid w:val="00411F75"/>
    <w:rsid w:val="00425383"/>
    <w:rsid w:val="00426914"/>
    <w:rsid w:val="004376CD"/>
    <w:rsid w:val="00437778"/>
    <w:rsid w:val="00462554"/>
    <w:rsid w:val="0047590D"/>
    <w:rsid w:val="004A0BA9"/>
    <w:rsid w:val="004C080B"/>
    <w:rsid w:val="004D79B4"/>
    <w:rsid w:val="004F4699"/>
    <w:rsid w:val="004F7A95"/>
    <w:rsid w:val="005018B3"/>
    <w:rsid w:val="00502233"/>
    <w:rsid w:val="00545F85"/>
    <w:rsid w:val="00556487"/>
    <w:rsid w:val="00587A05"/>
    <w:rsid w:val="005E6094"/>
    <w:rsid w:val="005F705E"/>
    <w:rsid w:val="00621008"/>
    <w:rsid w:val="006442C9"/>
    <w:rsid w:val="00677D51"/>
    <w:rsid w:val="006C084E"/>
    <w:rsid w:val="007169CD"/>
    <w:rsid w:val="00721398"/>
    <w:rsid w:val="0073491F"/>
    <w:rsid w:val="00740443"/>
    <w:rsid w:val="00765510"/>
    <w:rsid w:val="007A3924"/>
    <w:rsid w:val="00810F41"/>
    <w:rsid w:val="008113FD"/>
    <w:rsid w:val="008C028B"/>
    <w:rsid w:val="008D3E9B"/>
    <w:rsid w:val="008E1F7F"/>
    <w:rsid w:val="00916D01"/>
    <w:rsid w:val="00916FEC"/>
    <w:rsid w:val="00932979"/>
    <w:rsid w:val="00933D92"/>
    <w:rsid w:val="00935E5D"/>
    <w:rsid w:val="009B38D0"/>
    <w:rsid w:val="00A02213"/>
    <w:rsid w:val="00A3268D"/>
    <w:rsid w:val="00A3482A"/>
    <w:rsid w:val="00A75F03"/>
    <w:rsid w:val="00A846BC"/>
    <w:rsid w:val="00AA0B06"/>
    <w:rsid w:val="00B15181"/>
    <w:rsid w:val="00B548B2"/>
    <w:rsid w:val="00B70797"/>
    <w:rsid w:val="00B86C4A"/>
    <w:rsid w:val="00BB0DD0"/>
    <w:rsid w:val="00BB149D"/>
    <w:rsid w:val="00BD1E84"/>
    <w:rsid w:val="00BE2577"/>
    <w:rsid w:val="00BE523D"/>
    <w:rsid w:val="00BF6673"/>
    <w:rsid w:val="00C5410C"/>
    <w:rsid w:val="00C56858"/>
    <w:rsid w:val="00C75804"/>
    <w:rsid w:val="00CE5CAA"/>
    <w:rsid w:val="00CF5146"/>
    <w:rsid w:val="00D0074E"/>
    <w:rsid w:val="00D108D9"/>
    <w:rsid w:val="00D215E6"/>
    <w:rsid w:val="00D96514"/>
    <w:rsid w:val="00DA2610"/>
    <w:rsid w:val="00DE1820"/>
    <w:rsid w:val="00E36282"/>
    <w:rsid w:val="00E417FE"/>
    <w:rsid w:val="00E42392"/>
    <w:rsid w:val="00E64A04"/>
    <w:rsid w:val="00E84D36"/>
    <w:rsid w:val="00E96CBA"/>
    <w:rsid w:val="00EB5750"/>
    <w:rsid w:val="00EE226F"/>
    <w:rsid w:val="00F10770"/>
    <w:rsid w:val="00F24E37"/>
    <w:rsid w:val="00F24EFD"/>
    <w:rsid w:val="00F30591"/>
    <w:rsid w:val="00F32D95"/>
    <w:rsid w:val="00F532D2"/>
    <w:rsid w:val="00F87F84"/>
    <w:rsid w:val="00FA7771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3DE9"/>
  <w15:docId w15:val="{58C79242-B2DD-40C9-A4E5-4A5142C7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3924"/>
    <w:rPr>
      <w:b/>
      <w:bCs/>
    </w:rPr>
  </w:style>
  <w:style w:type="paragraph" w:styleId="ListParagraph">
    <w:name w:val="List Paragraph"/>
    <w:basedOn w:val="Normal"/>
    <w:uiPriority w:val="34"/>
    <w:qFormat/>
    <w:rsid w:val="00F32D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2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4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2D5"/>
  </w:style>
  <w:style w:type="paragraph" w:styleId="Footer">
    <w:name w:val="footer"/>
    <w:basedOn w:val="Normal"/>
    <w:link w:val="FooterChar"/>
    <w:uiPriority w:val="99"/>
    <w:unhideWhenUsed/>
    <w:rsid w:val="000E4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2D5"/>
  </w:style>
  <w:style w:type="table" w:styleId="TableGrid">
    <w:name w:val="Table Grid"/>
    <w:basedOn w:val="TableNormal"/>
    <w:uiPriority w:val="39"/>
    <w:rsid w:val="004C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FD4B-AEAE-4C5E-B9D1-4D4F52CE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 Aleksandr</dc:creator>
  <cp:lastModifiedBy>Žibėnas Gintautas</cp:lastModifiedBy>
  <cp:revision>2</cp:revision>
  <dcterms:created xsi:type="dcterms:W3CDTF">2020-09-14T11:57:00Z</dcterms:created>
  <dcterms:modified xsi:type="dcterms:W3CDTF">2020-09-14T11:57:00Z</dcterms:modified>
</cp:coreProperties>
</file>