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0500C" w14:textId="77777777" w:rsidR="00A9639C" w:rsidRPr="00AB4447" w:rsidRDefault="00A9639C" w:rsidP="00EF4B7B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textAlignment w:val="auto"/>
        <w:rPr>
          <w:rFonts w:ascii="Trebuchet MS" w:hAnsi="Trebuchet MS" w:cs="Tahoma"/>
          <w:b/>
          <w:bCs/>
          <w:sz w:val="20"/>
          <w:lang w:val="en-US"/>
        </w:rPr>
      </w:pPr>
    </w:p>
    <w:p w14:paraId="66F6E271" w14:textId="77777777" w:rsidR="00976D28" w:rsidRPr="00696150" w:rsidRDefault="00D35F4E" w:rsidP="00976D28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rebuchet MS" w:hAnsi="Trebuchet MS" w:cs="Tahoma"/>
          <w:b/>
          <w:sz w:val="20"/>
        </w:rPr>
      </w:pPr>
      <w:r w:rsidRPr="00696150">
        <w:rPr>
          <w:rFonts w:ascii="Trebuchet MS" w:hAnsi="Trebuchet MS" w:cs="Tahoma"/>
          <w:b/>
          <w:bCs/>
          <w:sz w:val="20"/>
        </w:rPr>
        <w:t xml:space="preserve">LITPOL LINK IŠPLĖTIMO PROJEKTO STATYBVIETĖS PRIEIGŲ KONTROLĖS PASLAUGŲ </w:t>
      </w:r>
      <w:r w:rsidRPr="00696150">
        <w:rPr>
          <w:rFonts w:ascii="Trebuchet MS" w:hAnsi="Trebuchet MS" w:cs="Tahoma"/>
          <w:b/>
          <w:bCs/>
          <w:sz w:val="20"/>
        </w:rPr>
        <w:br/>
      </w:r>
      <w:r w:rsidR="00C16CC7" w:rsidRPr="00696150">
        <w:rPr>
          <w:rFonts w:ascii="Trebuchet MS" w:hAnsi="Trebuchet MS" w:cs="Tahoma"/>
          <w:b/>
          <w:bCs/>
          <w:sz w:val="20"/>
        </w:rPr>
        <w:t>PIRKIMO – PARDAVIMO SUTARTIS N</w:t>
      </w:r>
      <w:r w:rsidR="0030579A" w:rsidRPr="00696150">
        <w:rPr>
          <w:rFonts w:ascii="Trebuchet MS" w:hAnsi="Trebuchet MS" w:cs="Tahoma"/>
          <w:b/>
          <w:bCs/>
          <w:sz w:val="20"/>
        </w:rPr>
        <w:t>R</w:t>
      </w:r>
      <w:r w:rsidR="00C16CC7" w:rsidRPr="00696150">
        <w:rPr>
          <w:rFonts w:ascii="Trebuchet MS" w:hAnsi="Trebuchet MS" w:cs="Tahoma"/>
          <w:b/>
          <w:bCs/>
          <w:sz w:val="20"/>
        </w:rPr>
        <w:t>.</w:t>
      </w:r>
      <w:r w:rsidR="00C16CC7" w:rsidRPr="00696150">
        <w:rPr>
          <w:rFonts w:ascii="Trebuchet MS" w:hAnsi="Trebuchet MS" w:cs="Tahoma"/>
          <w:sz w:val="20"/>
        </w:rPr>
        <w:t xml:space="preserve"> </w:t>
      </w:r>
    </w:p>
    <w:p w14:paraId="62F8EF34" w14:textId="73A047FE" w:rsidR="007F72F8" w:rsidRPr="00696150" w:rsidRDefault="00672222" w:rsidP="00976D28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rebuchet MS" w:hAnsi="Trebuchet MS" w:cs="Tahoma"/>
          <w:b/>
          <w:sz w:val="20"/>
        </w:rPr>
      </w:pPr>
      <w:r w:rsidRPr="00696150">
        <w:rPr>
          <w:rFonts w:ascii="Trebuchet MS" w:hAnsi="Trebuchet MS" w:cs="Tahoma"/>
          <w:b/>
          <w:bCs/>
          <w:sz w:val="20"/>
        </w:rPr>
        <w:t xml:space="preserve">SPECIALIOSIOS </w:t>
      </w:r>
      <w:r w:rsidR="008E5206" w:rsidRPr="00696150">
        <w:rPr>
          <w:rFonts w:ascii="Trebuchet MS" w:hAnsi="Trebuchet MS" w:cs="Tahoma"/>
          <w:b/>
          <w:bCs/>
          <w:sz w:val="20"/>
        </w:rPr>
        <w:t xml:space="preserve">SUTARTIES </w:t>
      </w:r>
      <w:r w:rsidRPr="00696150">
        <w:rPr>
          <w:rFonts w:ascii="Trebuchet MS" w:hAnsi="Trebuchet MS" w:cs="Tahoma"/>
          <w:b/>
          <w:bCs/>
          <w:sz w:val="20"/>
        </w:rPr>
        <w:t>SĄLYGOS</w:t>
      </w:r>
    </w:p>
    <w:p w14:paraId="0E2F5940" w14:textId="10F004E8" w:rsidR="00C16CC7" w:rsidRPr="00696150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rebuchet MS" w:hAnsi="Trebuchet MS" w:cs="Tahoma"/>
          <w:sz w:val="20"/>
        </w:rPr>
      </w:pPr>
      <w:r w:rsidRPr="00696150">
        <w:rPr>
          <w:rFonts w:ascii="Trebuchet MS" w:hAnsi="Trebuchet MS" w:cs="Tahoma"/>
          <w:sz w:val="20"/>
        </w:rPr>
        <w:t>Vilnius</w:t>
      </w:r>
    </w:p>
    <w:p w14:paraId="497FB801" w14:textId="77777777" w:rsidR="00C16CC7" w:rsidRPr="00696150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</w:p>
    <w:p w14:paraId="78BB48B7" w14:textId="7A13D93F" w:rsidR="00EF4B7B" w:rsidRPr="00696150" w:rsidRDefault="00392174" w:rsidP="00EF4B7B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  <w:lang w:val="en-US"/>
        </w:rPr>
      </w:pPr>
      <w:sdt>
        <w:sdtPr>
          <w:rPr>
            <w:rFonts w:ascii="Tahoma" w:hAnsi="Tahoma" w:cs="Tahoma"/>
            <w:sz w:val="20"/>
          </w:rPr>
          <w:alias w:val="Bendrovės pavadinimas"/>
          <w:tag w:val="Bendrovės pavadinimas"/>
          <w:id w:val="-1442607145"/>
          <w:placeholder>
            <w:docPart w:val="22AB1765F8024EBABE1E4B32C0EDC91E"/>
          </w:placeholder>
          <w:text/>
        </w:sdtPr>
        <w:sdtEndPr/>
        <w:sdtContent>
          <w:r w:rsidR="00EF4B7B" w:rsidRPr="00696150">
            <w:rPr>
              <w:rFonts w:ascii="Tahoma" w:hAnsi="Tahoma" w:cs="Tahoma"/>
              <w:sz w:val="20"/>
            </w:rPr>
            <w:t>LITGRID AB</w:t>
          </w:r>
        </w:sdtContent>
      </w:sdt>
      <w:r w:rsidR="00EF4B7B" w:rsidRPr="00696150">
        <w:rPr>
          <w:rFonts w:ascii="Tahoma" w:hAnsi="Tahoma" w:cs="Tahoma"/>
          <w:sz w:val="20"/>
        </w:rPr>
        <w:t xml:space="preserve">, atstovaujama generalinio direktoriaus Daivio Virbicko, veikiančio pagal bendrovės įstatus, ir  </w:t>
      </w:r>
      <w:r w:rsidR="00EF4B7B" w:rsidRPr="00696150">
        <w:rPr>
          <w:rFonts w:ascii="Tahoma" w:hAnsi="Tahoma" w:cs="Tahoma"/>
          <w:sz w:val="20"/>
        </w:rPr>
        <w:br/>
        <w:t xml:space="preserve">atstovaujama ITT ir administravimo departamento direktoriaus Apolinaro Škikūno, veikiančio pagal 2019 m. vasario 19 d. prokūrą, (toliau - </w:t>
      </w:r>
      <w:r w:rsidR="00EF4B7B" w:rsidRPr="00696150">
        <w:rPr>
          <w:rFonts w:ascii="Tahoma" w:hAnsi="Tahoma" w:cs="Tahoma"/>
          <w:b/>
          <w:sz w:val="20"/>
        </w:rPr>
        <w:t>Pirkėjas)</w:t>
      </w:r>
      <w:r w:rsidR="00EF4B7B" w:rsidRPr="00696150">
        <w:rPr>
          <w:rFonts w:ascii="Tahoma" w:hAnsi="Tahoma" w:cs="Tahoma"/>
          <w:sz w:val="20"/>
        </w:rPr>
        <w:t xml:space="preserve">, </w:t>
      </w:r>
    </w:p>
    <w:p w14:paraId="43E18BD7" w14:textId="77777777" w:rsidR="00EF4B7B" w:rsidRPr="00696150" w:rsidRDefault="00EF4B7B" w:rsidP="00EF4B7B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 w:rsidRPr="00696150">
        <w:rPr>
          <w:rFonts w:ascii="Tahoma" w:hAnsi="Tahoma" w:cs="Tahoma"/>
          <w:sz w:val="20"/>
        </w:rPr>
        <w:t>ir</w:t>
      </w:r>
    </w:p>
    <w:p w14:paraId="3EBE9E95" w14:textId="19D97F97" w:rsidR="00EF4B7B" w:rsidRPr="00696150" w:rsidRDefault="00392174" w:rsidP="00696150">
      <w:pPr>
        <w:ind w:left="-142"/>
        <w:jc w:val="both"/>
        <w:rPr>
          <w:rFonts w:ascii="Tahoma" w:hAnsi="Tahoma" w:cs="Tahoma"/>
          <w:sz w:val="20"/>
        </w:rPr>
      </w:pPr>
      <w:sdt>
        <w:sdtPr>
          <w:rPr>
            <w:rFonts w:ascii="Tahoma" w:hAnsi="Tahoma" w:cs="Tahoma"/>
            <w:sz w:val="20"/>
          </w:rPr>
          <w:alias w:val="Tiekėjo pavadinimas"/>
          <w:tag w:val="Tiekėjo pavadinimas"/>
          <w:id w:val="-1982447360"/>
          <w:placeholder>
            <w:docPart w:val="FFDBCEED01C14CE7A86B75ED17D44D43"/>
          </w:placeholder>
        </w:sdtPr>
        <w:sdtEndPr/>
        <w:sdtContent>
          <w:r w:rsidR="00EF4B7B" w:rsidRPr="00696150">
            <w:rPr>
              <w:rFonts w:ascii="Tahoma" w:hAnsi="Tahoma" w:cs="Tahoma"/>
              <w:bCs/>
              <w:sz w:val="20"/>
            </w:rPr>
            <w:t>UAB „Ekskomisarų biuras“</w:t>
          </w:r>
        </w:sdtContent>
      </w:sdt>
      <w:r w:rsidR="00EF4B7B" w:rsidRPr="00696150">
        <w:rPr>
          <w:rFonts w:ascii="Tahoma" w:hAnsi="Tahoma" w:cs="Tahoma"/>
          <w:sz w:val="20"/>
        </w:rPr>
        <w:t xml:space="preserve">, atstovaujama </w:t>
      </w:r>
      <w:r w:rsidR="00D8573A" w:rsidRPr="00696150">
        <w:rPr>
          <w:rFonts w:ascii="Tahoma" w:hAnsi="Tahoma" w:cs="Tahoma"/>
          <w:sz w:val="20"/>
        </w:rPr>
        <w:t>f</w:t>
      </w:r>
      <w:r w:rsidR="00986730" w:rsidRPr="00696150">
        <w:rPr>
          <w:rFonts w:ascii="Tahoma" w:hAnsi="Tahoma" w:cs="Tahoma"/>
          <w:sz w:val="20"/>
        </w:rPr>
        <w:t>izinės ir elektroninės saugos vadovo Donato Poci</w:t>
      </w:r>
      <w:r w:rsidR="00522D2F" w:rsidRPr="00696150">
        <w:rPr>
          <w:rFonts w:ascii="Tahoma" w:hAnsi="Tahoma" w:cs="Tahoma"/>
          <w:sz w:val="20"/>
        </w:rPr>
        <w:t>a</w:t>
      </w:r>
      <w:r w:rsidR="00986730" w:rsidRPr="00696150">
        <w:rPr>
          <w:rFonts w:ascii="Tahoma" w:hAnsi="Tahoma" w:cs="Tahoma"/>
          <w:sz w:val="20"/>
        </w:rPr>
        <w:t>u</w:t>
      </w:r>
      <w:r w:rsidR="00522D2F" w:rsidRPr="00696150">
        <w:rPr>
          <w:rFonts w:ascii="Tahoma" w:hAnsi="Tahoma" w:cs="Tahoma"/>
          <w:sz w:val="20"/>
        </w:rPr>
        <w:t>s</w:t>
      </w:r>
      <w:r w:rsidR="00EF4B7B" w:rsidRPr="00696150">
        <w:rPr>
          <w:rFonts w:ascii="Tahoma" w:hAnsi="Tahoma" w:cs="Tahoma"/>
          <w:sz w:val="20"/>
        </w:rPr>
        <w:t>,</w:t>
      </w:r>
      <w:r w:rsidR="00A33231">
        <w:rPr>
          <w:rFonts w:ascii="Tahoma" w:hAnsi="Tahoma" w:cs="Tahoma"/>
          <w:sz w:val="20"/>
        </w:rPr>
        <w:t xml:space="preserve"> </w:t>
      </w:r>
      <w:r w:rsidR="00D8573A" w:rsidRPr="00696150">
        <w:rPr>
          <w:rFonts w:ascii="Tahoma" w:hAnsi="Tahoma" w:cs="Tahoma"/>
          <w:sz w:val="20"/>
        </w:rPr>
        <w:t xml:space="preserve">veikiančio pagal Pardavėjo generalinio direktoriaus 2020 m. vasario </w:t>
      </w:r>
      <w:r w:rsidR="00D8573A" w:rsidRPr="00696150">
        <w:rPr>
          <w:rFonts w:ascii="Tahoma" w:hAnsi="Tahoma" w:cs="Tahoma"/>
          <w:sz w:val="20"/>
          <w:lang w:val="en-US"/>
        </w:rPr>
        <w:t>3</w:t>
      </w:r>
      <w:r w:rsidR="00D8573A" w:rsidRPr="00696150">
        <w:rPr>
          <w:rFonts w:ascii="Tahoma" w:hAnsi="Tahoma" w:cs="Tahoma"/>
          <w:sz w:val="20"/>
        </w:rPr>
        <w:t xml:space="preserve"> d. įgaliojimą </w:t>
      </w:r>
      <w:r w:rsidR="00696150" w:rsidRPr="00696150">
        <w:rPr>
          <w:rFonts w:ascii="Tahoma" w:hAnsi="Tahoma" w:cs="Tahoma"/>
          <w:sz w:val="20"/>
        </w:rPr>
        <w:br/>
      </w:r>
      <w:r w:rsidR="00D8573A" w:rsidRPr="00696150">
        <w:rPr>
          <w:rFonts w:ascii="Tahoma" w:hAnsi="Tahoma" w:cs="Tahoma"/>
          <w:sz w:val="20"/>
        </w:rPr>
        <w:t xml:space="preserve">Nr. </w:t>
      </w:r>
      <w:r w:rsidR="00696150" w:rsidRPr="00696150">
        <w:rPr>
          <w:rFonts w:ascii="Tahoma" w:hAnsi="Tahoma" w:cs="Tahoma"/>
          <w:sz w:val="20"/>
        </w:rPr>
        <w:t>I-18</w:t>
      </w:r>
      <w:r w:rsidR="00D8573A" w:rsidRPr="00696150">
        <w:rPr>
          <w:rFonts w:ascii="Tahoma" w:hAnsi="Tahoma" w:cs="Tahoma"/>
          <w:sz w:val="20"/>
        </w:rPr>
        <w:t>,</w:t>
      </w:r>
      <w:r w:rsidR="00EF4B7B" w:rsidRPr="00696150">
        <w:rPr>
          <w:rFonts w:ascii="Tahoma" w:hAnsi="Tahoma" w:cs="Tahoma"/>
          <w:sz w:val="20"/>
        </w:rPr>
        <w:t xml:space="preserve">(toliau - </w:t>
      </w:r>
      <w:r w:rsidR="00EF4B7B" w:rsidRPr="00696150">
        <w:rPr>
          <w:rFonts w:ascii="Tahoma" w:hAnsi="Tahoma" w:cs="Tahoma"/>
          <w:b/>
          <w:sz w:val="20"/>
        </w:rPr>
        <w:t>Pardavėjas)</w:t>
      </w:r>
      <w:r w:rsidR="00EF4B7B" w:rsidRPr="00696150">
        <w:rPr>
          <w:rFonts w:ascii="Tahoma" w:hAnsi="Tahoma" w:cs="Tahoma"/>
          <w:sz w:val="20"/>
        </w:rPr>
        <w:t>,</w:t>
      </w:r>
    </w:p>
    <w:p w14:paraId="31D68E0D" w14:textId="384BB2B7" w:rsidR="00EF4B7B" w:rsidRPr="00696150" w:rsidRDefault="00EF4B7B" w:rsidP="00EF4B7B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 w:rsidRPr="00696150">
        <w:rPr>
          <w:rFonts w:ascii="Tahoma" w:hAnsi="Tahoma" w:cs="Tahoma"/>
          <w:sz w:val="20"/>
        </w:rPr>
        <w:t xml:space="preserve">remdamiesi </w:t>
      </w:r>
      <w:sdt>
        <w:sdtPr>
          <w:rPr>
            <w:rFonts w:ascii="Tahoma" w:hAnsi="Tahoma" w:cs="Tahoma"/>
            <w:sz w:val="20"/>
          </w:rPr>
          <w:alias w:val="Nurodytkite pirkimo pavadinimą ir numerį"/>
          <w:tag w:val="Nurodytkite pirkimo pavadinimą ir numerį"/>
          <w:id w:val="1550643979"/>
          <w:placeholder>
            <w:docPart w:val="22B56F4E86D64762A3AE9D17D6607683"/>
          </w:placeholder>
        </w:sdtPr>
        <w:sdtEndPr/>
        <w:sdtContent>
          <w:r w:rsidRPr="00696150">
            <w:rPr>
              <w:rFonts w:ascii="Tahoma" w:hAnsi="Tahoma" w:cs="Tahoma"/>
              <w:sz w:val="20"/>
            </w:rPr>
            <w:t>Litpol Link išplėtimo projekto statybvietės prieigų kontrolės paslaugų</w:t>
          </w:r>
        </w:sdtContent>
      </w:sdt>
      <w:r w:rsidRPr="00696150">
        <w:rPr>
          <w:rFonts w:ascii="Tahoma" w:hAnsi="Tahoma" w:cs="Tahoma"/>
          <w:sz w:val="20"/>
        </w:rPr>
        <w:t xml:space="preserve"> pirkimo (Nr. 493679), </w:t>
      </w:r>
      <w:r w:rsidR="004A1969" w:rsidRPr="00696150">
        <w:rPr>
          <w:rFonts w:ascii="Tahoma" w:hAnsi="Tahoma" w:cs="Tahoma"/>
          <w:sz w:val="20"/>
        </w:rPr>
        <w:br/>
      </w:r>
      <w:r w:rsidRPr="00696150">
        <w:rPr>
          <w:rFonts w:ascii="Tahoma" w:hAnsi="Tahoma" w:cs="Tahoma"/>
          <w:sz w:val="20"/>
        </w:rPr>
        <w:t xml:space="preserve">vykdyto </w:t>
      </w:r>
      <w:sdt>
        <w:sdtPr>
          <w:rPr>
            <w:rFonts w:ascii="Tahoma" w:hAnsi="Tahoma" w:cs="Tahoma"/>
            <w:sz w:val="20"/>
          </w:rPr>
          <w:alias w:val="Pasirinkite pirkimo būdą"/>
          <w:tag w:val="Pasirinkite pirkimo būdą"/>
          <w:id w:val="1830473694"/>
          <w:placeholder>
            <w:docPart w:val="345A6EA608BA4744912143639E0BFDE4"/>
          </w:placeholder>
          <w:dropDownList>
            <w:listItem w:value="Choose an item."/>
            <w:listItem w:displayText="skelbiamos apklausos" w:value="skelbiamos apklausos"/>
            <w:listItem w:displayText="neskelbiamos apklausos" w:value="neskelbiamos apklausos"/>
            <w:listItem w:displayText="atviro konkurso" w:value="atviro konkurso"/>
            <w:listItem w:displayText="riboto konkurso" w:value="riboto konkurso"/>
            <w:listItem w:displayText="skelbiamų derybų" w:value="skelbiamų derybų"/>
            <w:listItem w:displayText="neskelbiamų derybų" w:value="neskelbiamų derybų"/>
          </w:dropDownList>
        </w:sdtPr>
        <w:sdtEndPr/>
        <w:sdtContent>
          <w:r w:rsidRPr="00696150">
            <w:rPr>
              <w:rFonts w:ascii="Tahoma" w:hAnsi="Tahoma" w:cs="Tahoma"/>
              <w:sz w:val="20"/>
            </w:rPr>
            <w:t>skelbiamos apklausos</w:t>
          </w:r>
        </w:sdtContent>
      </w:sdt>
      <w:r w:rsidRPr="00696150">
        <w:rPr>
          <w:rFonts w:ascii="Tahoma" w:hAnsi="Tahoma" w:cs="Tahoma"/>
          <w:sz w:val="20"/>
        </w:rPr>
        <w:t xml:space="preserve"> būdu,</w:t>
      </w:r>
      <w:r w:rsidRPr="00696150">
        <w:rPr>
          <w:rFonts w:ascii="Tahoma" w:hAnsi="Tahoma" w:cs="Tahoma"/>
          <w:b/>
          <w:sz w:val="20"/>
        </w:rPr>
        <w:t xml:space="preserve"> </w:t>
      </w:r>
      <w:r w:rsidRPr="00696150">
        <w:rPr>
          <w:rFonts w:ascii="Tahoma" w:hAnsi="Tahoma" w:cs="Tahoma"/>
          <w:sz w:val="20"/>
        </w:rPr>
        <w:t xml:space="preserve">sąlygomis, Pardavėjo pateiktu pasiūlymu ir pirkimo rezultatais, sudarė šią pirkimo-pardavimo sutartį (toliau – </w:t>
      </w:r>
      <w:r w:rsidRPr="00696150">
        <w:rPr>
          <w:rFonts w:ascii="Tahoma" w:hAnsi="Tahoma" w:cs="Tahoma"/>
          <w:b/>
          <w:sz w:val="20"/>
        </w:rPr>
        <w:t>Sutartis</w:t>
      </w:r>
      <w:r w:rsidRPr="00696150">
        <w:rPr>
          <w:rFonts w:ascii="Tahoma" w:hAnsi="Tahoma" w:cs="Tahoma"/>
          <w:sz w:val="20"/>
        </w:rPr>
        <w:t xml:space="preserve">). Pirkėjas ir Pardavėjas kartu toliau vadinami – </w:t>
      </w:r>
      <w:r w:rsidRPr="00696150">
        <w:rPr>
          <w:rFonts w:ascii="Tahoma" w:hAnsi="Tahoma" w:cs="Tahoma"/>
          <w:b/>
          <w:sz w:val="20"/>
        </w:rPr>
        <w:t>Šalimis</w:t>
      </w:r>
      <w:r w:rsidRPr="00696150">
        <w:rPr>
          <w:rFonts w:ascii="Tahoma" w:hAnsi="Tahoma" w:cs="Tahoma"/>
          <w:sz w:val="20"/>
        </w:rPr>
        <w:t xml:space="preserve">, o kiekvienas atskirai – </w:t>
      </w:r>
      <w:r w:rsidRPr="00696150">
        <w:rPr>
          <w:rFonts w:ascii="Tahoma" w:hAnsi="Tahoma" w:cs="Tahoma"/>
          <w:b/>
          <w:sz w:val="20"/>
        </w:rPr>
        <w:t>Šalimi</w:t>
      </w:r>
      <w:r w:rsidRPr="00696150">
        <w:rPr>
          <w:rFonts w:ascii="Tahoma" w:hAnsi="Tahoma" w:cs="Tahoma"/>
          <w:sz w:val="20"/>
        </w:rPr>
        <w:t>.</w:t>
      </w:r>
    </w:p>
    <w:p w14:paraId="682C0F06" w14:textId="7D49430D" w:rsidR="00D9508B" w:rsidRPr="00905FC1" w:rsidRDefault="00D9508B" w:rsidP="00B52F08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20" w:after="120" w:line="276" w:lineRule="auto"/>
        <w:contextualSpacing/>
        <w:jc w:val="both"/>
        <w:textAlignment w:val="auto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tbl>
      <w:tblPr>
        <w:tblStyle w:val="TableGrid"/>
        <w:tblW w:w="9687" w:type="dxa"/>
        <w:tblInd w:w="-147" w:type="dxa"/>
        <w:tblLook w:val="04A0" w:firstRow="1" w:lastRow="0" w:firstColumn="1" w:lastColumn="0" w:noHBand="0" w:noVBand="1"/>
      </w:tblPr>
      <w:tblGrid>
        <w:gridCol w:w="2568"/>
        <w:gridCol w:w="3518"/>
        <w:gridCol w:w="3601"/>
      </w:tblGrid>
      <w:tr w:rsidR="00D9508B" w:rsidRPr="009258C1" w14:paraId="39B40153" w14:textId="77777777" w:rsidTr="00905FC1">
        <w:tc>
          <w:tcPr>
            <w:tcW w:w="2568" w:type="dxa"/>
            <w:vAlign w:val="center"/>
          </w:tcPr>
          <w:p w14:paraId="1D428E95" w14:textId="4EC7A04A" w:rsidR="00D9508B" w:rsidRPr="00905FC1" w:rsidRDefault="00D9508B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1. Sutarties dalykas</w:t>
            </w:r>
          </w:p>
        </w:tc>
        <w:tc>
          <w:tcPr>
            <w:tcW w:w="7119" w:type="dxa"/>
            <w:gridSpan w:val="2"/>
            <w:vAlign w:val="center"/>
          </w:tcPr>
          <w:p w14:paraId="1D64A8FF" w14:textId="7A7423EF" w:rsidR="008E5193" w:rsidRPr="00905FC1" w:rsidRDefault="00CD49E4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1.1. Pardavėjas įsipareigoja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suteikti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Pirkėjui Pardavėjo pasiūlyme nurodytas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paslaugas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 atitinka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nčias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os reikalavimus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(toliau - </w:t>
            </w:r>
            <w:r w:rsidRPr="00CD49E4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Paslaugos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)</w:t>
            </w:r>
            <w:r w:rsidR="0072433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ėje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oje nurodytu adresu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, o Pirkėjas įsipareigoja priimti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suteiktas Paslaugas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ir už jas sumokėti Sutartyje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nurodyta tvarka ir terminais.</w:t>
            </w:r>
          </w:p>
        </w:tc>
      </w:tr>
      <w:tr w:rsidR="00CC7621" w:rsidRPr="009258C1" w14:paraId="13423755" w14:textId="36BF95A2" w:rsidTr="00905FC1">
        <w:trPr>
          <w:trHeight w:val="555"/>
        </w:trPr>
        <w:tc>
          <w:tcPr>
            <w:tcW w:w="2568" w:type="dxa"/>
            <w:vMerge w:val="restart"/>
            <w:shd w:val="clear" w:color="auto" w:fill="auto"/>
            <w:vAlign w:val="center"/>
          </w:tcPr>
          <w:p w14:paraId="49A399F4" w14:textId="1CAE0AFE" w:rsidR="00CC7621" w:rsidRPr="00905FC1" w:rsidRDefault="00CC7621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2. Sutarties</w:t>
            </w:r>
            <w:r w:rsidR="00A150FC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kaina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ir mokėjimo tvarka</w:t>
            </w:r>
          </w:p>
        </w:tc>
        <w:tc>
          <w:tcPr>
            <w:tcW w:w="7119" w:type="dxa"/>
            <w:gridSpan w:val="2"/>
            <w:vAlign w:val="center"/>
          </w:tcPr>
          <w:p w14:paraId="6EDC406A" w14:textId="4A0A191B" w:rsidR="00014EE2" w:rsidRPr="00014EE2" w:rsidRDefault="00CC7621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2.1.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Sutarties kainos apskaičiavimo būdas</w:t>
            </w:r>
            <w:r w:rsidR="001224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1875919709"/>
                <w:lock w:val="contentLocked"/>
                <w:placeholder>
                  <w:docPart w:val="79A54AF15F1446E8809C0289C6D67B31"/>
                </w:placeholder>
                <w:group/>
              </w:sdtPr>
              <w:sdtEndPr>
                <w:rPr>
                  <w:color w:val="000000"/>
                </w:rPr>
              </w:sdtEndPr>
              <w:sdtContent>
                <w:sdt>
                  <w:sdtPr>
                    <w:rPr>
                      <w:rFonts w:ascii="Tahoma" w:eastAsia="Arial Unicode MS" w:hAnsi="Tahoma" w:cs="Tahoma"/>
                      <w:color w:val="000000"/>
                      <w:sz w:val="20"/>
                      <w:bdr w:val="nil"/>
                      <w:lang w:eastAsia="en-US"/>
                    </w:rPr>
                    <w:alias w:val="Kainos apskaičiavimo būdas"/>
                    <w:tag w:val="Kainos apskaičiavimo būdas"/>
                    <w:id w:val="201144591"/>
                    <w:placeholder>
                      <w:docPart w:val="0B75E370950547DEAB9218EA1E843472"/>
                    </w:placeholder>
                    <w:comboBox>
                      <w:listItem w:value="pasirinkite kainos apskaičiavimo būdą"/>
                      <w:listItem w:displayText="fiksuotas įkainis su peržiūra. Peržiūros sąlygos numatytos Sutarties bendrųjų sąlygų 2.1.4. punkte." w:value="fiksuotas įkainis su peržiūra. Peržiūros sąlygos numatytos Sutarties bendrųjų sąlygų 2.1.4. punkte."/>
                      <w:listItem w:displayText="fiksuota kaina su peržiūra. Peržiūros sąlygos numatytos Sutarties bendrųjų sąlygų 2.1.4. punkte." w:value="fiksuota kaina su peržiūra. Peržiūros sąlygos numatytos Sutarties bendrųjų sąlygų 2.1.4. punkte."/>
                      <w:listItem w:displayText="kintamas įkainis. " w:value="kintamas įkainis. "/>
                      <w:listItem w:displayText="yra:" w:value="yra:"/>
                    </w:comboBox>
                  </w:sdtPr>
                  <w:sdtEndPr/>
                  <w:sdtContent>
                    <w:r w:rsidR="00BB0518">
                      <w:rPr>
                        <w:rFonts w:ascii="Tahoma" w:eastAsia="Arial Unicode MS" w:hAnsi="Tahoma" w:cs="Tahoma"/>
                        <w:color w:val="000000"/>
                        <w:sz w:val="20"/>
                        <w:bdr w:val="nil"/>
                        <w:lang w:eastAsia="en-US"/>
                      </w:rPr>
                      <w:t>fiksuota kaina</w:t>
                    </w:r>
                  </w:sdtContent>
                </w:sdt>
              </w:sdtContent>
            </w:sdt>
          </w:p>
        </w:tc>
      </w:tr>
      <w:tr w:rsidR="00E72EFD" w:rsidRPr="009258C1" w14:paraId="53DC41D0" w14:textId="77777777" w:rsidTr="00DE2138">
        <w:trPr>
          <w:trHeight w:val="585"/>
        </w:trPr>
        <w:tc>
          <w:tcPr>
            <w:tcW w:w="2568" w:type="dxa"/>
            <w:vMerge/>
            <w:shd w:val="clear" w:color="auto" w:fill="auto"/>
            <w:vAlign w:val="center"/>
          </w:tcPr>
          <w:p w14:paraId="1C7F7782" w14:textId="77777777" w:rsidR="00E72EFD" w:rsidRPr="00905FC1" w:rsidRDefault="00E72EFD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3518" w:type="dxa"/>
            <w:vAlign w:val="center"/>
          </w:tcPr>
          <w:p w14:paraId="61186C06" w14:textId="21502E38" w:rsidR="00E72EFD" w:rsidRPr="00905FC1" w:rsidRDefault="00E72EFD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hAnsi="Tahoma" w:cs="Tahoma"/>
                <w:sz w:val="20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2.2</w:t>
            </w:r>
            <w:r w:rsidR="006B3A4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 w:rsid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Sutarties kaina</w:t>
            </w:r>
            <w:r w:rsidR="0072433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įskaitant 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visus</w:t>
            </w:r>
            <w:r w:rsidR="001443B7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pratęsimus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, kaip nustatoma sutarties kaina"/>
                <w:tag w:val="Pasirinkite, kaip nustatoma sutarties kaina"/>
                <w:id w:val="897862230"/>
                <w:placeholder>
                  <w:docPart w:val="EDF13204FFBB47B0A61057DA97881ECC"/>
                </w:placeholder>
                <w:comboBox>
                  <w:listItem w:value="Choose an item."/>
                  <w:listItem w:displayText="yra:" w:value="yra:"/>
                  <w:listItem w:displayText="yra tiekėjo pasiūlyme numatyta kaina:" w:value="yra tiekėjo pasiūlyme numatyta kaina:"/>
                </w:comboBox>
              </w:sdtPr>
              <w:sdtEndPr/>
              <w:sdtContent>
                <w:r w:rsidR="00BB0518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yra tiekėjo pasiūlyme numatyta kaina:</w:t>
                </w:r>
              </w:sdtContent>
            </w:sdt>
          </w:p>
        </w:tc>
        <w:tc>
          <w:tcPr>
            <w:tcW w:w="3601" w:type="dxa"/>
            <w:shd w:val="clear" w:color="auto" w:fill="auto"/>
            <w:vAlign w:val="center"/>
          </w:tcPr>
          <w:p w14:paraId="4662A12C" w14:textId="203C5FF5" w:rsidR="00E72EFD" w:rsidRPr="007F72F8" w:rsidRDefault="00392174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be PVM"/>
                <w:tag w:val="nurodykite sutarties kainą be PVM"/>
                <w:id w:val="1326327250"/>
                <w:placeholder>
                  <w:docPart w:val="9F254B8833814F31AB07160363EE9A42"/>
                </w:placeholder>
              </w:sdtPr>
              <w:sdtEndPr/>
              <w:sdtContent>
                <w:r w:rsidR="00EF4B7B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7 174,20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be PVM</w:t>
            </w:r>
            <w:r w:rsidR="00070ACE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7328AC04" w14:textId="6DE494F4" w:rsidR="00E72EFD" w:rsidRPr="007F72F8" w:rsidRDefault="00392174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PVM "/>
                <w:tag w:val="nurodykite PVM "/>
                <w:id w:val="-615990380"/>
                <w:placeholder>
                  <w:docPart w:val="46ED8F65B3464D8283CE6B21813880C2"/>
                </w:placeholder>
              </w:sdtPr>
              <w:sdtEndPr/>
              <w:sdtContent>
                <w:r w:rsidR="00EF4B7B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1 506, 58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PVM</w:t>
            </w:r>
          </w:p>
          <w:p w14:paraId="00F50C0F" w14:textId="079E1D6A" w:rsidR="00E72EFD" w:rsidRPr="00905FC1" w:rsidRDefault="00392174" w:rsidP="007F72F8">
            <w:pPr>
              <w:rPr>
                <w:rFonts w:eastAsia="Arial Unicode MS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su PVM"/>
                <w:tag w:val="Nurodykite sutarties kainą su PVM"/>
                <w:id w:val="-533503162"/>
                <w:placeholder>
                  <w:docPart w:val="D4A5F85F3B0B4E9D98ECEEB30EAD2BF3"/>
                </w:placeholder>
              </w:sdtPr>
              <w:sdtEndPr/>
              <w:sdtContent>
                <w:r w:rsidR="00EF4B7B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8 680,78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 PVM</w:t>
            </w:r>
          </w:p>
        </w:tc>
      </w:tr>
      <w:tr w:rsidR="00E24DBF" w:rsidRPr="009258C1" w14:paraId="6A74A3D3" w14:textId="77777777" w:rsidTr="00905FC1">
        <w:trPr>
          <w:trHeight w:val="769"/>
        </w:trPr>
        <w:tc>
          <w:tcPr>
            <w:tcW w:w="2568" w:type="dxa"/>
            <w:vMerge/>
            <w:shd w:val="clear" w:color="auto" w:fill="auto"/>
            <w:vAlign w:val="center"/>
          </w:tcPr>
          <w:p w14:paraId="6369E962" w14:textId="77777777" w:rsidR="00E24DBF" w:rsidRPr="00905FC1" w:rsidRDefault="00E24DBF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  <w:vAlign w:val="center"/>
          </w:tcPr>
          <w:p w14:paraId="2610B821" w14:textId="68CE7992" w:rsidR="00E24DBF" w:rsidRPr="0074145B" w:rsidRDefault="00E24DBF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</w:t>
            </w:r>
            <w:r w:rsidR="009258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3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 Pirkėjas apmoka Pardavėjui už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suteiktas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057DB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Paslaugas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ne vėliau kaip 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802624640"/>
                <w:placeholder>
                  <w:docPart w:val="CDF3DB4C60874364B6E22584679CD8C1"/>
                </w:placeholder>
                <w:comboBox>
                  <w:listItem w:value="Choose an item."/>
                  <w:listItem w:displayText="1" w:value="1"/>
                  <w:listItem w:displayText="5" w:value="5"/>
                  <w:listItem w:displayText="7" w:value="7"/>
                  <w:listItem w:displayText="10" w:value="10"/>
                  <w:listItem w:displayText="14" w:value="14"/>
                  <w:listItem w:displayText="15" w:value="15"/>
                  <w:listItem w:displayText="20" w:value="20"/>
                  <w:listItem w:displayText="21" w:value="21"/>
                  <w:listItem w:displayText="25" w:value="25"/>
                  <w:listItem w:displayText="30" w:value="30"/>
                </w:comboBox>
              </w:sdtPr>
              <w:sdtEndPr/>
              <w:sdtContent>
                <w:r w:rsidR="00BB0518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30</w:t>
                </w:r>
              </w:sdtContent>
            </w:sdt>
            <w:r w:rsidR="00167A52" w:rsidRPr="00905FC1" w:rsidDel="00420B0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dienų nuo</w:t>
            </w:r>
            <w:r w:rsidR="00D61A33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tinkamai pateiktos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sąskaitos faktūros gavimo dienos. </w:t>
            </w:r>
          </w:p>
        </w:tc>
      </w:tr>
      <w:tr w:rsidR="00675774" w:rsidRPr="009258C1" w14:paraId="01A29C83" w14:textId="0DF4FB87" w:rsidTr="00EA78C5">
        <w:trPr>
          <w:trHeight w:val="661"/>
        </w:trPr>
        <w:tc>
          <w:tcPr>
            <w:tcW w:w="2568" w:type="dxa"/>
            <w:vAlign w:val="center"/>
          </w:tcPr>
          <w:p w14:paraId="0ED3A5A0" w14:textId="22A07FD6" w:rsidR="00675774" w:rsidRDefault="00675774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3. 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Sutarties vykdymas </w:t>
            </w:r>
          </w:p>
          <w:p w14:paraId="6E516B47" w14:textId="3971160D" w:rsidR="00675774" w:rsidRPr="00905FC1" w:rsidRDefault="00675774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3518" w:type="dxa"/>
            <w:tcBorders>
              <w:right w:val="single" w:sz="4" w:space="0" w:color="000000"/>
            </w:tcBorders>
            <w:vAlign w:val="center"/>
          </w:tcPr>
          <w:p w14:paraId="605E8D77" w14:textId="383099C4" w:rsidR="00675774" w:rsidRDefault="00675774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3.1. Pardavėjas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Paslaugas suteikia:</w:t>
            </w:r>
          </w:p>
          <w:p w14:paraId="448D73DC" w14:textId="04387E38" w:rsidR="00675774" w:rsidRPr="00905FC1" w:rsidRDefault="00675774" w:rsidP="00EA7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3601" w:type="dxa"/>
            <w:tcBorders>
              <w:left w:val="single" w:sz="4" w:space="0" w:color="000000"/>
            </w:tcBorders>
            <w:vAlign w:val="center"/>
          </w:tcPr>
          <w:p w14:paraId="0A621175" w14:textId="6BA00297" w:rsidR="00675774" w:rsidRPr="00905FC1" w:rsidRDefault="00392174" w:rsidP="00CA4B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1704703528"/>
                <w:placeholder>
                  <w:docPart w:val="11E0DB3E06244D16B1F7FC2A6D32B230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5" w:value="35"/>
                  <w:listItem w:displayText="36" w:value="36"/>
                  <w:listItem w:displayText="45" w:value="45"/>
                </w:comboBox>
              </w:sdtPr>
              <w:sdtEndPr/>
              <w:sdtContent>
                <w:r w:rsidR="001379B9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3</w:t>
                </w:r>
              </w:sdtContent>
            </w:sdt>
            <w:r w:rsidR="00675774"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id w:val="1577243119"/>
                <w:placeholder>
                  <w:docPart w:val="FF80602ABD6740EF8DA79DF1BD5E10F8"/>
                </w:placeholder>
                <w:comboBox>
                  <w:listItem w:displayText="Pasirinkite, kuo skaičiuojamas terminas" w:value="Pasirinkite, kuo skaičiuojamas terminas"/>
                  <w:listItem w:displayText="kalendorinių dienų" w:value="kalendorinių dienų"/>
                  <w:listItem w:displayText="kalendorines dienas " w:value="kalendorines dienas "/>
                  <w:listItem w:displayText="kelendorinę dieną" w:value="kelendorinę dieną"/>
                  <w:listItem w:displayText="darbo dienų" w:value="darbo dienų"/>
                  <w:listItem w:displayText="darbo dienas" w:value="darbo dienas"/>
                  <w:listItem w:displayText="darbo dieną" w:value="darbo dieną"/>
                  <w:listItem w:displayText="mėnesių" w:value="mėnesių"/>
                  <w:listItem w:displayText="mėnesius" w:value="mėnesius"/>
                  <w:listItem w:displayText="mėnesį" w:value="mėnesį"/>
                </w:comboBox>
              </w:sdtPr>
              <w:sdtEndPr/>
              <w:sdtContent>
                <w:r w:rsidR="00CD62CF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mėnes</w:t>
                </w:r>
                <w:r w:rsidR="001379B9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ius</w:t>
                </w:r>
              </w:sdtContent>
            </w:sdt>
            <w:r w:rsidR="00675774"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 w:rsidR="00D06B7E" w:rsidRPr="002A683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nuo Sutarties įsigaliojimo dienos</w:t>
            </w:r>
            <w:r w:rsidR="00675774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.</w:t>
            </w:r>
          </w:p>
        </w:tc>
      </w:tr>
      <w:tr w:rsidR="00A42E04" w:rsidRPr="009258C1" w14:paraId="45C641EA" w14:textId="3E21EB84" w:rsidTr="006E31A3">
        <w:trPr>
          <w:trHeight w:val="863"/>
        </w:trPr>
        <w:tc>
          <w:tcPr>
            <w:tcW w:w="2568" w:type="dxa"/>
            <w:vAlign w:val="center"/>
          </w:tcPr>
          <w:p w14:paraId="75620537" w14:textId="7F002B25" w:rsidR="00A42E04" w:rsidRPr="00EA78C5" w:rsidRDefault="00A42E04" w:rsidP="0070793A">
            <w:pPr>
              <w:autoSpaceDN/>
              <w:spacing w:before="120" w:after="120" w:line="276" w:lineRule="auto"/>
              <w:contextualSpacing/>
              <w:jc w:val="center"/>
              <w:textAlignment w:val="auto"/>
              <w:rPr>
                <w:rFonts w:ascii="Tahoma" w:eastAsia="Arial Unicode MS" w:hAnsi="Tahoma" w:cs="Tahoma"/>
                <w:i/>
                <w:i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  <w:vAlign w:val="center"/>
          </w:tcPr>
          <w:p w14:paraId="503909EB" w14:textId="1F8CB4DC" w:rsidR="00A42E04" w:rsidRPr="002A683C" w:rsidRDefault="00A42E04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3.</w:t>
            </w:r>
            <w:r w:rsidR="006E31A3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 </w:t>
            </w:r>
            <w:r>
              <w:rPr>
                <w:rFonts w:ascii="Tahoma" w:hAnsi="Tahoma" w:cs="Tahoma"/>
                <w:sz w:val="20"/>
              </w:rPr>
              <w:t xml:space="preserve">Paslaugos teikiamos iki </w:t>
            </w:r>
            <w:r w:rsidR="00073F06">
              <w:rPr>
                <w:rFonts w:ascii="Tahoma" w:hAnsi="Tahoma" w:cs="Tahoma"/>
                <w:sz w:val="20"/>
              </w:rPr>
              <w:t xml:space="preserve">Sutarties </w:t>
            </w:r>
            <w:r>
              <w:rPr>
                <w:rFonts w:ascii="Tahoma" w:hAnsi="Tahoma" w:cs="Tahoma"/>
                <w:sz w:val="20"/>
              </w:rPr>
              <w:t>3.1 p</w:t>
            </w:r>
            <w:r w:rsidR="00073F06">
              <w:rPr>
                <w:rFonts w:ascii="Tahoma" w:hAnsi="Tahoma" w:cs="Tahoma"/>
                <w:sz w:val="20"/>
              </w:rPr>
              <w:t>unkte</w:t>
            </w:r>
            <w:r>
              <w:rPr>
                <w:rFonts w:ascii="Tahoma" w:hAnsi="Tahoma" w:cs="Tahoma"/>
                <w:sz w:val="20"/>
              </w:rPr>
              <w:t xml:space="preserve"> nurodyto termino</w:t>
            </w:r>
            <w:r w:rsidRPr="002A683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pabaigos </w:t>
            </w:r>
            <w:r w:rsidRPr="002A683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arba kol bus pasiekta Sutartyje nurodyta Sutarties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kaina</w:t>
            </w:r>
            <w:r w:rsidRPr="002A683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 priklausomai nuo to, kuri iš šių sąlygų įvyks anksčiau.</w:t>
            </w:r>
          </w:p>
          <w:p w14:paraId="3655067D" w14:textId="7DA35BA8" w:rsidR="00A42E04" w:rsidRPr="002C4F2A" w:rsidDel="00D61A33" w:rsidRDefault="00A42E04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</w:p>
        </w:tc>
      </w:tr>
      <w:tr w:rsidR="0070793A" w:rsidRPr="009258C1" w14:paraId="18859A3A" w14:textId="77777777" w:rsidTr="00905FC1">
        <w:tc>
          <w:tcPr>
            <w:tcW w:w="2568" w:type="dxa"/>
            <w:vAlign w:val="center"/>
          </w:tcPr>
          <w:p w14:paraId="031649AF" w14:textId="4572563B" w:rsidR="0070793A" w:rsidRPr="00905FC1" w:rsidRDefault="0070793A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Ba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n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ko garantija </w:t>
            </w:r>
          </w:p>
        </w:tc>
        <w:tc>
          <w:tcPr>
            <w:tcW w:w="7119" w:type="dxa"/>
            <w:gridSpan w:val="2"/>
            <w:vAlign w:val="center"/>
          </w:tcPr>
          <w:p w14:paraId="09157DBE" w14:textId="0289B93E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</w:t>
            </w:r>
            <w:r w:rsidRPr="00887D0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23490329"/>
                <w:placeholder>
                  <w:docPart w:val="CB260093217A438D87106048FB37F4B7"/>
                </w:placeholder>
                <w:comboBox>
                  <w:listItem w:value="Choose an item."/>
                  <w:listItem w:displayText="Netaikoma." w:value="Netaikoma."/>
                  <w:listItem w:displayText="Pardavėjo sutartiniai įsipareigojimai užtikrinami [suma] Eur dydžio banko garantija, pateikta Pirkėjui prieš sudarant sutartį." w:value="Pardavėjo sutartiniai įsipareigojimai užtikrinami [suma] Eur dydžio banko garantija, pateikta Pirkėjui prieš sudarant sutartį."/>
                </w:comboBox>
              </w:sdtPr>
              <w:sdtEndPr/>
              <w:sdtContent>
                <w:r w:rsidR="00CD62CF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Netaikoma.</w:t>
                </w:r>
              </w:sdtContent>
            </w:sdt>
          </w:p>
        </w:tc>
      </w:tr>
      <w:tr w:rsidR="0070793A" w:rsidRPr="009258C1" w14:paraId="068EA46F" w14:textId="77777777" w:rsidTr="00EA78C5">
        <w:trPr>
          <w:trHeight w:val="204"/>
        </w:trPr>
        <w:tc>
          <w:tcPr>
            <w:tcW w:w="2568" w:type="dxa"/>
            <w:vAlign w:val="center"/>
          </w:tcPr>
          <w:p w14:paraId="4389E1F5" w14:textId="2942A473" w:rsidR="0070793A" w:rsidRPr="00905FC1" w:rsidRDefault="0070793A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Subtiekimas</w:t>
            </w:r>
          </w:p>
        </w:tc>
        <w:tc>
          <w:tcPr>
            <w:tcW w:w="7119" w:type="dxa"/>
            <w:gridSpan w:val="2"/>
          </w:tcPr>
          <w:p w14:paraId="1BAE3E09" w14:textId="59CF435A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1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 Tiesioginio atsiskaitymo galimybė su subtiekėjais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1729265174"/>
                <w:placeholder>
                  <w:docPart w:val="1266632F60B74A49B7427CFE0E8E1F3A"/>
                </w:placeholder>
                <w:comboBox>
                  <w:listItem w:value="Choose an item."/>
                  <w:listItem w:displayText="yra numatyta, trišalės sutarties projektas pridedamas." w:value="yra numatyta, trišalės sutarties projektas pridedamas."/>
                  <w:listItem w:displayText="nėra numatyta." w:value="nėra numatyta."/>
                </w:comboBox>
              </w:sdtPr>
              <w:sdtEndPr/>
              <w:sdtContent>
                <w:r w:rsidR="00CD62CF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yra numatyta, trišalės sutarties projektas pridedamas.</w:t>
                </w:r>
              </w:sdtContent>
            </w:sdt>
          </w:p>
        </w:tc>
      </w:tr>
      <w:tr w:rsidR="00366027" w:rsidRPr="009258C1" w14:paraId="1726F4BC" w14:textId="77777777" w:rsidTr="002C1F0D">
        <w:trPr>
          <w:trHeight w:val="620"/>
        </w:trPr>
        <w:tc>
          <w:tcPr>
            <w:tcW w:w="2568" w:type="dxa"/>
            <w:vAlign w:val="center"/>
          </w:tcPr>
          <w:p w14:paraId="5AEDCD68" w14:textId="6F7D528D" w:rsidR="00366027" w:rsidRPr="00986730" w:rsidRDefault="00366027" w:rsidP="00366027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86730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6. Kitos Sutarties nuostatos </w:t>
            </w:r>
            <w:r w:rsidRPr="00986730">
              <w:rPr>
                <w:rFonts w:ascii="Tahoma" w:eastAsia="Arial Unicode MS" w:hAnsi="Tahoma" w:cs="Tahoma"/>
                <w:b/>
                <w:bCs/>
                <w:i/>
                <w:iCs/>
                <w:spacing w:val="4"/>
                <w:sz w:val="14"/>
                <w:szCs w:val="14"/>
                <w:bdr w:val="nil"/>
                <w:lang w:eastAsia="en-US"/>
              </w:rPr>
              <w:t xml:space="preserve"> </w:t>
            </w:r>
          </w:p>
        </w:tc>
        <w:tc>
          <w:tcPr>
            <w:tcW w:w="7119" w:type="dxa"/>
            <w:gridSpan w:val="2"/>
            <w:shd w:val="clear" w:color="auto" w:fill="auto"/>
            <w:vAlign w:val="center"/>
          </w:tcPr>
          <w:p w14:paraId="6FEDF6EE" w14:textId="72CADA15" w:rsidR="00366027" w:rsidRPr="00441E58" w:rsidRDefault="00366027" w:rsidP="002C1F0D">
            <w:pPr>
              <w:rPr>
                <w:rFonts w:eastAsia="Arial Unicode MS"/>
                <w:bdr w:val="nil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val="en-US" w:eastAsia="en-US"/>
              </w:rPr>
              <w:t>6</w:t>
            </w:r>
            <w:r w:rsidRPr="002C1F0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.1.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934861973"/>
                <w:placeholder>
                  <w:docPart w:val="5F2405B4E7AD4EFB98849D35875DF9C8"/>
                </w:placeholder>
                <w:comboBox>
                  <w:listItem w:value="Choose an item."/>
                  <w:listItem w:displayText="Netaikoma." w:value="Netaikoma."/>
                  <w:listItem w:displayText="Pardavėjo sutartiniai įsipareigojimai užtikrinami [suma] Eur dydžio banko garantija, pateikta Pirkėjui prieš sudarant sutartį." w:value="Pardavėjo sutartiniai įsipareigojimai užtikrinami [suma] Eur dydžio banko garantija, pateikta Pirkėjui prieš sudarant sutartį."/>
                </w:comboBox>
              </w:sdtPr>
              <w:sdtEndPr/>
              <w:sdtContent>
                <w:r w:rsidRPr="002C1F0D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Netaikoma.</w:t>
                </w:r>
              </w:sdtContent>
            </w:sdt>
          </w:p>
        </w:tc>
      </w:tr>
      <w:tr w:rsidR="00366027" w:rsidRPr="009258C1" w14:paraId="5ED9F26B" w14:textId="274EBADC" w:rsidTr="00905FC1">
        <w:tc>
          <w:tcPr>
            <w:tcW w:w="2568" w:type="dxa"/>
            <w:vAlign w:val="center"/>
          </w:tcPr>
          <w:p w14:paraId="5A48C263" w14:textId="77777777" w:rsidR="00366027" w:rsidRDefault="00366027" w:rsidP="00366027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7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Priedai</w:t>
            </w:r>
          </w:p>
          <w:p w14:paraId="1BF12DB1" w14:textId="6AA01FB6" w:rsidR="00366027" w:rsidRPr="00905FC1" w:rsidRDefault="00366027" w:rsidP="00366027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</w:tcPr>
          <w:p w14:paraId="2114B478" w14:textId="39E47705" w:rsidR="00366027" w:rsidRPr="00905FC1" w:rsidRDefault="00366027" w:rsidP="003660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.1.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T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echninė specifikacija.</w:t>
            </w:r>
          </w:p>
          <w:p w14:paraId="26744793" w14:textId="08302412" w:rsidR="00366027" w:rsidRPr="00905FC1" w:rsidRDefault="00366027" w:rsidP="003660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.2. Bendrosios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utarties sąlygos.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69D2C160" w14:textId="11C6E912" w:rsidR="00366027" w:rsidRDefault="00366027" w:rsidP="003660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.3. Pardavėjo pasiūlymas.</w:t>
            </w:r>
          </w:p>
          <w:p w14:paraId="180CF00F" w14:textId="5F15149E" w:rsidR="00366027" w:rsidRPr="002C1F0D" w:rsidRDefault="00366027" w:rsidP="003660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2C1F0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7.4. Trišalės sutarties projektas.</w:t>
            </w:r>
          </w:p>
          <w:p w14:paraId="126343FF" w14:textId="78944175" w:rsidR="00366027" w:rsidRPr="00905FC1" w:rsidRDefault="00366027" w:rsidP="003660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</w:p>
        </w:tc>
      </w:tr>
      <w:tr w:rsidR="00366027" w:rsidRPr="00522D2F" w14:paraId="723DA305" w14:textId="77777777" w:rsidTr="00905FC1">
        <w:trPr>
          <w:trHeight w:val="2188"/>
        </w:trPr>
        <w:tc>
          <w:tcPr>
            <w:tcW w:w="2568" w:type="dxa"/>
            <w:vAlign w:val="center"/>
          </w:tcPr>
          <w:p w14:paraId="2FD63D53" w14:textId="7CEC4989" w:rsidR="00366027" w:rsidRPr="00522D2F" w:rsidRDefault="00366027" w:rsidP="00366027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522D2F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lastRenderedPageBreak/>
              <w:t>8. Atsakingi asmenys</w:t>
            </w:r>
          </w:p>
        </w:tc>
        <w:tc>
          <w:tcPr>
            <w:tcW w:w="7119" w:type="dxa"/>
            <w:gridSpan w:val="2"/>
            <w:tcBorders>
              <w:bottom w:val="single" w:sz="4" w:space="0" w:color="auto"/>
            </w:tcBorders>
          </w:tcPr>
          <w:p w14:paraId="1BAE6750" w14:textId="69D8EA75" w:rsidR="00366027" w:rsidRPr="00522D2F" w:rsidRDefault="00366027" w:rsidP="003660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522D2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8.1. Su Sutarties vykdymu susijusių klausimų sprendimui Šalys paskiria žemiau nurodytus atsakingus asmenis:</w:t>
            </w:r>
          </w:p>
          <w:tbl>
            <w:tblPr>
              <w:tblW w:w="0" w:type="auto"/>
              <w:tblInd w:w="28" w:type="dxa"/>
              <w:tblLook w:val="00A0" w:firstRow="1" w:lastRow="0" w:firstColumn="1" w:lastColumn="0" w:noHBand="0" w:noVBand="0"/>
            </w:tblPr>
            <w:tblGrid>
              <w:gridCol w:w="3394"/>
              <w:gridCol w:w="3481"/>
            </w:tblGrid>
            <w:tr w:rsidR="00366027" w:rsidRPr="00522D2F" w14:paraId="6D49AF12" w14:textId="77777777" w:rsidTr="00E84293">
              <w:trPr>
                <w:trHeight w:val="290"/>
              </w:trPr>
              <w:tc>
                <w:tcPr>
                  <w:tcW w:w="3394" w:type="dxa"/>
                </w:tcPr>
                <w:p w14:paraId="59210159" w14:textId="77777777" w:rsidR="00366027" w:rsidRPr="00522D2F" w:rsidRDefault="00366027" w:rsidP="006C6FB2">
                  <w:pPr>
                    <w:spacing w:before="120" w:after="120"/>
                    <w:ind w:left="635" w:hanging="605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522D2F">
                    <w:rPr>
                      <w:rFonts w:ascii="Tahoma" w:hAnsi="Tahoma" w:cs="Tahoma"/>
                      <w:b/>
                      <w:sz w:val="20"/>
                    </w:rPr>
                    <w:t>Pirkėjo atsakingas asmuo:</w:t>
                  </w:r>
                </w:p>
              </w:tc>
              <w:tc>
                <w:tcPr>
                  <w:tcW w:w="3481" w:type="dxa"/>
                </w:tcPr>
                <w:p w14:paraId="623D85FA" w14:textId="77777777" w:rsidR="00366027" w:rsidRPr="00522D2F" w:rsidRDefault="00366027" w:rsidP="00366027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522D2F">
                    <w:rPr>
                      <w:rFonts w:ascii="Tahoma" w:hAnsi="Tahoma" w:cs="Tahoma"/>
                      <w:b/>
                      <w:sz w:val="20"/>
                    </w:rPr>
                    <w:t>Pardavėjo atsakingas asmuo:</w:t>
                  </w:r>
                </w:p>
              </w:tc>
            </w:tr>
            <w:tr w:rsidR="00366027" w:rsidRPr="00522D2F" w14:paraId="77936010" w14:textId="77777777" w:rsidTr="00E84293">
              <w:tc>
                <w:tcPr>
                  <w:tcW w:w="3394" w:type="dxa"/>
                </w:tcPr>
                <w:p w14:paraId="4E50153B" w14:textId="31A1480A" w:rsidR="00EF4B7B" w:rsidRPr="00522D2F" w:rsidRDefault="00EF4B7B" w:rsidP="00D63865">
                  <w:pPr>
                    <w:spacing w:before="120" w:after="120"/>
                    <w:contextualSpacing/>
                    <w:rPr>
                      <w:rFonts w:ascii="Tahoma" w:hAnsi="Tahoma" w:cs="Tahoma"/>
                      <w:sz w:val="20"/>
                    </w:rPr>
                  </w:pPr>
                  <w:r w:rsidRPr="00522D2F">
                    <w:rPr>
                      <w:rFonts w:ascii="Tahoma" w:hAnsi="Tahoma" w:cs="Tahoma"/>
                      <w:sz w:val="20"/>
                    </w:rPr>
                    <w:t xml:space="preserve">Tel. </w:t>
                  </w:r>
                </w:p>
                <w:p w14:paraId="7C453370" w14:textId="77777777" w:rsidR="00EF4B7B" w:rsidRPr="00522D2F" w:rsidRDefault="00EF4B7B" w:rsidP="00EF4B7B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  <w:r w:rsidRPr="00522D2F">
                    <w:rPr>
                      <w:rFonts w:ascii="Tahoma" w:hAnsi="Tahoma" w:cs="Tahoma"/>
                      <w:sz w:val="20"/>
                    </w:rPr>
                    <w:t>El.paštas:</w:t>
                  </w:r>
                </w:p>
                <w:p w14:paraId="3ECE2AEB" w14:textId="05D353F1" w:rsidR="00366027" w:rsidRPr="00522D2F" w:rsidRDefault="00366027" w:rsidP="00D63865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</w:p>
              </w:tc>
              <w:tc>
                <w:tcPr>
                  <w:tcW w:w="3481" w:type="dxa"/>
                </w:tcPr>
                <w:p w14:paraId="179E6060" w14:textId="12FCC6E7" w:rsidR="00E84293" w:rsidRPr="00522D2F" w:rsidRDefault="004A1969" w:rsidP="004A1969">
                  <w:pPr>
                    <w:spacing w:before="120" w:after="120"/>
                    <w:ind w:firstLine="36"/>
                    <w:contextualSpacing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522D2F">
                    <w:rPr>
                      <w:rFonts w:ascii="Tahoma" w:hAnsi="Tahoma" w:cs="Tahoma"/>
                      <w:sz w:val="20"/>
                    </w:rPr>
                    <w:t xml:space="preserve">Tel. </w:t>
                  </w:r>
                </w:p>
                <w:p w14:paraId="50F10D4D" w14:textId="77777777" w:rsidR="004A1969" w:rsidRPr="00522D2F" w:rsidRDefault="004A1969" w:rsidP="004A1969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  <w:r w:rsidRPr="00522D2F">
                    <w:rPr>
                      <w:rFonts w:ascii="Tahoma" w:hAnsi="Tahoma" w:cs="Tahoma"/>
                      <w:sz w:val="20"/>
                    </w:rPr>
                    <w:t>El.paštas:</w:t>
                  </w:r>
                </w:p>
                <w:p w14:paraId="06514A13" w14:textId="41D2790B" w:rsidR="004A1969" w:rsidRPr="00522D2F" w:rsidRDefault="00392174" w:rsidP="004A1969">
                  <w:pPr>
                    <w:spacing w:before="120" w:after="120"/>
                    <w:contextualSpacing/>
                    <w:jc w:val="both"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  <w:hyperlink r:id="rId11" w:history="1"/>
                  <w:r w:rsidR="004A1969" w:rsidRPr="00522D2F">
                    <w:rPr>
                      <w:rFonts w:ascii="Tahoma" w:hAnsi="Tahoma" w:cs="Tahoma"/>
                      <w:sz w:val="20"/>
                    </w:rPr>
                    <w:br/>
                  </w:r>
                </w:p>
              </w:tc>
            </w:tr>
          </w:tbl>
          <w:p w14:paraId="48FB7829" w14:textId="427A8399" w:rsidR="00366027" w:rsidRPr="00522D2F" w:rsidRDefault="00392174" w:rsidP="003660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hAnsi="Tahoma" w:cs="Tahoma"/>
                  <w:sz w:val="20"/>
                </w:rPr>
                <w:alias w:val="pareigos, vardas ir pavardė"/>
                <w:tag w:val="pareigos, vardas ir pavardė"/>
                <w:id w:val="1933471021"/>
                <w:placeholder>
                  <w:docPart w:val="9884FFFAEC664DB387434EDDA1DD4572"/>
                </w:placeholder>
              </w:sdtPr>
              <w:sdtEndPr/>
              <w:sdtContent>
                <w:r w:rsidR="00EF4B7B" w:rsidRPr="00522D2F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8.2.</w:t>
                </w:r>
                <w:r w:rsidR="00EF4B7B" w:rsidRPr="00522D2F">
                  <w:rPr>
                    <w:rFonts w:ascii="Tahoma" w:hAnsi="Tahoma" w:cs="Tahoma"/>
                    <w:sz w:val="20"/>
                  </w:rPr>
                  <w:t xml:space="preserve"> </w:t>
                </w:r>
                <w:r w:rsidR="00EF4B7B" w:rsidRPr="00522D2F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Už Sutarties ir jos pakeitimų viešinimą Pirkėjo paskirtas atsakingas asmuo:</w:t>
                </w:r>
                <w:r w:rsidR="00EF4B7B" w:rsidRPr="00522D2F">
                  <w:rPr>
                    <w:rFonts w:ascii="Tahoma" w:hAnsi="Tahoma" w:cs="Tahoma"/>
                    <w:sz w:val="20"/>
                  </w:rPr>
                  <w:t xml:space="preserve"> </w:t>
                </w:r>
                <w:sdt>
                  <w:sdtPr>
                    <w:rPr>
                      <w:rFonts w:ascii="Tahoma" w:hAnsi="Tahoma" w:cs="Tahoma"/>
                      <w:sz w:val="20"/>
                    </w:rPr>
                    <w:alias w:val="pareigos, vardas ir pavardė"/>
                    <w:tag w:val="pareigos, vardas ir pavardė"/>
                    <w:id w:val="-1864426994"/>
                    <w:placeholder>
                      <w:docPart w:val="646E36BDCB054DCD9B21ECA2597B4372"/>
                    </w:placeholder>
                  </w:sdtPr>
                  <w:sdtEndPr/>
                  <w:sdtContent>
                    <w:r w:rsidR="00EF4B7B" w:rsidRPr="00522D2F">
                      <w:rPr>
                        <w:rFonts w:ascii="Tahoma" w:hAnsi="Tahoma" w:cs="Tahoma"/>
                        <w:sz w:val="20"/>
                      </w:rPr>
                      <w:t xml:space="preserve">Pirkimų skyriaus Pirkimų vadovė </w:t>
                    </w:r>
                  </w:sdtContent>
                </w:sdt>
              </w:sdtContent>
            </w:sdt>
          </w:p>
        </w:tc>
      </w:tr>
    </w:tbl>
    <w:p w14:paraId="406C61C2" w14:textId="13D9DD42" w:rsidR="008E64CB" w:rsidRDefault="008E64CB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b/>
          <w:bCs/>
          <w:caps/>
          <w:spacing w:val="4"/>
          <w:sz w:val="20"/>
          <w:bdr w:val="nil"/>
          <w:lang w:eastAsia="en-US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353"/>
        <w:gridCol w:w="4853"/>
      </w:tblGrid>
      <w:tr w:rsidR="00332A7D" w:rsidRPr="00332A7D" w14:paraId="0454F7E1" w14:textId="77777777" w:rsidTr="00991750">
        <w:trPr>
          <w:trHeight w:val="28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2013DB5F" w14:textId="46CF89AE" w:rsidR="00332A7D" w:rsidRDefault="00332A7D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332A7D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PIRKĖJAS</w:t>
            </w:r>
          </w:p>
          <w:p w14:paraId="22E1BD11" w14:textId="77777777" w:rsidR="006C6FB2" w:rsidRPr="00332A7D" w:rsidRDefault="006C6FB2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  <w:p w14:paraId="34D3994A" w14:textId="77777777" w:rsidR="00332A7D" w:rsidRPr="00332A7D" w:rsidRDefault="00332A7D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</w:t>
            </w:r>
            <w:r w:rsidRPr="00332A7D">
              <w:rPr>
                <w:rFonts w:ascii="Tahoma" w:hAnsi="Tahoma" w:cs="Tahoma"/>
                <w:sz w:val="20"/>
                <w:lang w:eastAsia="en-US"/>
              </w:rPr>
              <w:t xml:space="preserve"> </w:t>
            </w: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Lietuvos Respublikos juridinių asmenų registre</w:t>
            </w:r>
          </w:p>
          <w:p w14:paraId="34AC7431" w14:textId="77777777" w:rsidR="00332A7D" w:rsidRPr="00332A7D" w:rsidRDefault="00332A7D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</w:t>
            </w:r>
            <w:r w:rsidRPr="00332A7D">
              <w:rPr>
                <w:rFonts w:ascii="Tahoma" w:hAnsi="Tahoma" w:cs="Tahoma"/>
                <w:sz w:val="20"/>
                <w:lang w:eastAsia="en-US"/>
              </w:rPr>
              <w:t xml:space="preserve"> </w:t>
            </w: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Viršuliškių skg. 99b LT-</w:t>
            </w: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val="en-GB" w:eastAsia="en-US"/>
              </w:rPr>
              <w:t xml:space="preserve"> </w:t>
            </w: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05131, Vilnius</w:t>
            </w:r>
          </w:p>
          <w:p w14:paraId="56F23A24" w14:textId="77777777" w:rsidR="00332A7D" w:rsidRPr="00332A7D" w:rsidRDefault="00332A7D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Įmonės kodas: 302564383</w:t>
            </w:r>
          </w:p>
          <w:p w14:paraId="25AD55B7" w14:textId="77777777" w:rsidR="00332A7D" w:rsidRPr="00332A7D" w:rsidRDefault="00332A7D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PVM kodas: LT100005748413</w:t>
            </w:r>
          </w:p>
          <w:p w14:paraId="05BE10C5" w14:textId="77777777" w:rsidR="00332A7D" w:rsidRPr="00332A7D" w:rsidRDefault="00332A7D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Sąskaitos Nr.</w:t>
            </w:r>
            <w:r w:rsidRPr="00332A7D">
              <w:rPr>
                <w:rFonts w:ascii="Tahoma" w:hAnsi="Tahoma" w:cs="Tahoma"/>
                <w:bCs/>
                <w:iCs/>
                <w:sz w:val="20"/>
                <w:lang w:val="en-GB" w:eastAsia="en-US"/>
              </w:rPr>
              <w:t xml:space="preserve"> </w:t>
            </w:r>
            <w:r w:rsidRPr="00332A7D">
              <w:rPr>
                <w:rFonts w:ascii="Tahoma" w:eastAsia="Arial Unicode MS" w:hAnsi="Tahoma" w:cs="Tahoma"/>
                <w:bCs/>
                <w:iCs/>
                <w:spacing w:val="4"/>
                <w:sz w:val="20"/>
                <w:bdr w:val="nil"/>
                <w:lang w:val="en-GB" w:eastAsia="en-US"/>
              </w:rPr>
              <w:t>LT242150051000021766</w:t>
            </w:r>
          </w:p>
          <w:p w14:paraId="67960D63" w14:textId="77777777" w:rsidR="00332A7D" w:rsidRPr="00332A7D" w:rsidRDefault="00332A7D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</w:t>
            </w:r>
            <w:r w:rsidRPr="00332A7D">
              <w:rPr>
                <w:rFonts w:ascii="Tahoma" w:eastAsia="Arial Unicode MS" w:hAnsi="Tahoma" w:cs="Tahoma"/>
                <w:iCs/>
                <w:spacing w:val="4"/>
                <w:sz w:val="20"/>
                <w:bdr w:val="nil"/>
                <w:lang w:val="en-GB" w:eastAsia="en-US"/>
              </w:rPr>
              <w:t>OP Corporate Bank plc Lietuvos filialas</w:t>
            </w:r>
          </w:p>
          <w:p w14:paraId="028C752C" w14:textId="77777777" w:rsidR="00332A7D" w:rsidRPr="00332A7D" w:rsidRDefault="00332A7D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Banko kodas: 21500</w:t>
            </w:r>
          </w:p>
          <w:p w14:paraId="6177C32B" w14:textId="77777777" w:rsidR="00332A7D" w:rsidRPr="00332A7D" w:rsidRDefault="00332A7D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Tel. Nr. +370 5 707 02171</w:t>
            </w:r>
          </w:p>
          <w:p w14:paraId="4A872C94" w14:textId="77777777" w:rsidR="00332A7D" w:rsidRPr="00332A7D" w:rsidRDefault="00332A7D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332A7D"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  <w:t>E</w:t>
            </w: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l. p.: info</w:t>
            </w: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val="en-US" w:eastAsia="en-US"/>
              </w:rPr>
              <w:t>@</w:t>
            </w: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litgrid.eu</w:t>
            </w:r>
          </w:p>
          <w:p w14:paraId="3EC60015" w14:textId="77777777" w:rsidR="00332A7D" w:rsidRPr="00332A7D" w:rsidRDefault="00332A7D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4CFE090F" w14:textId="5C0C46D9" w:rsidR="00332A7D" w:rsidRDefault="00332A7D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332A7D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PARDAVĖJAS</w:t>
            </w:r>
          </w:p>
          <w:p w14:paraId="5E06D2BD" w14:textId="77777777" w:rsidR="006C6FB2" w:rsidRPr="00332A7D" w:rsidRDefault="006C6FB2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  <w:p w14:paraId="48AE5FB6" w14:textId="77777777" w:rsidR="00332A7D" w:rsidRPr="00332A7D" w:rsidRDefault="00332A7D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 Lietuvos Respublikos juridinių asmenų registre</w:t>
            </w:r>
          </w:p>
          <w:p w14:paraId="5643A617" w14:textId="77777777" w:rsidR="00986730" w:rsidRPr="00332A7D" w:rsidRDefault="00332A7D" w:rsidP="0098673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</w:t>
            </w:r>
            <w:r w:rsidR="00986730" w:rsidRPr="0069615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: Eigulių g. 14, LT-03150 Vilnius</w:t>
            </w:r>
          </w:p>
          <w:p w14:paraId="1CC912E7" w14:textId="2528EF2C" w:rsidR="00332A7D" w:rsidRPr="00332A7D" w:rsidRDefault="00332A7D" w:rsidP="00332A7D">
            <w:pPr>
              <w:rPr>
                <w:rFonts w:ascii="Tahoma" w:hAnsi="Tahoma" w:cs="Tahoma"/>
                <w:sz w:val="20"/>
              </w:rPr>
            </w:pP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Įmonės kodas:</w:t>
            </w:r>
            <w:r w:rsidRPr="00332A7D">
              <w:rPr>
                <w:rFonts w:ascii="Tahoma" w:hAnsi="Tahoma" w:cs="Tahoma"/>
                <w:sz w:val="20"/>
              </w:rPr>
              <w:t xml:space="preserve"> </w:t>
            </w:r>
            <w:r w:rsidR="00986730" w:rsidRPr="00696150">
              <w:rPr>
                <w:rFonts w:ascii="Tahoma" w:hAnsi="Tahoma" w:cs="Tahoma"/>
                <w:color w:val="000000"/>
                <w:sz w:val="20"/>
                <w:shd w:val="clear" w:color="auto" w:fill="FAFAFA"/>
              </w:rPr>
              <w:t>122755433</w:t>
            </w:r>
          </w:p>
          <w:p w14:paraId="68E6D6E5" w14:textId="167AE3AD" w:rsidR="00332A7D" w:rsidRPr="00332A7D" w:rsidRDefault="00332A7D" w:rsidP="00986730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PVM kodas: </w:t>
            </w:r>
            <w:r w:rsidR="00986730" w:rsidRPr="0069615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LT227554314</w:t>
            </w:r>
          </w:p>
          <w:p w14:paraId="7ACF0B1F" w14:textId="303A3945" w:rsidR="00332A7D" w:rsidRPr="00332A7D" w:rsidRDefault="00332A7D" w:rsidP="00332A7D">
            <w:pPr>
              <w:rPr>
                <w:rFonts w:ascii="Tahoma" w:hAnsi="Tahoma" w:cs="Tahoma"/>
                <w:sz w:val="20"/>
              </w:rPr>
            </w:pP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Sąskaitos Nr.</w:t>
            </w:r>
            <w:r w:rsidRPr="00332A7D">
              <w:rPr>
                <w:rFonts w:ascii="Tahoma" w:hAnsi="Tahoma" w:cs="Tahoma"/>
                <w:sz w:val="20"/>
              </w:rPr>
              <w:t xml:space="preserve"> A/S </w:t>
            </w:r>
            <w:r w:rsidR="00696150" w:rsidRPr="00696150">
              <w:rPr>
                <w:rFonts w:ascii="Tahoma" w:hAnsi="Tahoma" w:cs="Tahoma"/>
                <w:sz w:val="20"/>
              </w:rPr>
              <w:t>LT847300010000632051</w:t>
            </w:r>
          </w:p>
          <w:p w14:paraId="73EA8EBB" w14:textId="7BC1AA8D" w:rsidR="00332A7D" w:rsidRPr="00332A7D" w:rsidRDefault="00332A7D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</w:t>
            </w:r>
            <w:r w:rsidRPr="00332A7D">
              <w:rPr>
                <w:rFonts w:ascii="Tahoma" w:hAnsi="Tahoma" w:cs="Tahoma"/>
                <w:sz w:val="20"/>
              </w:rPr>
              <w:t>AB S</w:t>
            </w:r>
            <w:r w:rsidR="00696150" w:rsidRPr="00696150">
              <w:rPr>
                <w:rFonts w:ascii="Tahoma" w:hAnsi="Tahoma" w:cs="Tahoma"/>
                <w:sz w:val="20"/>
              </w:rPr>
              <w:t>wedbank</w:t>
            </w:r>
            <w:r w:rsidRPr="00332A7D">
              <w:rPr>
                <w:rFonts w:ascii="Tahoma" w:hAnsi="Tahoma" w:cs="Tahoma"/>
                <w:sz w:val="20"/>
              </w:rPr>
              <w:t xml:space="preserve"> bankas</w:t>
            </w:r>
          </w:p>
          <w:p w14:paraId="0872A07C" w14:textId="5E757A6B" w:rsidR="00332A7D" w:rsidRPr="00332A7D" w:rsidRDefault="00332A7D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Banko kodas:</w:t>
            </w:r>
            <w:r w:rsidRPr="00332A7D">
              <w:rPr>
                <w:rFonts w:ascii="Tahoma" w:hAnsi="Tahoma" w:cs="Tahoma"/>
                <w:sz w:val="20"/>
                <w:shd w:val="clear" w:color="auto" w:fill="FFFFFF"/>
              </w:rPr>
              <w:t xml:space="preserve"> 7</w:t>
            </w:r>
            <w:r w:rsidR="00696150" w:rsidRPr="00696150">
              <w:rPr>
                <w:rFonts w:ascii="Tahoma" w:hAnsi="Tahoma" w:cs="Tahoma"/>
                <w:sz w:val="20"/>
                <w:shd w:val="clear" w:color="auto" w:fill="FFFFFF"/>
              </w:rPr>
              <w:t>3000</w:t>
            </w: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</w:p>
          <w:p w14:paraId="308374F6" w14:textId="74DA96E7" w:rsidR="00332A7D" w:rsidRPr="00332A7D" w:rsidRDefault="00332A7D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Tel. Nr.</w:t>
            </w:r>
            <w:r w:rsidRPr="00332A7D">
              <w:rPr>
                <w:rFonts w:ascii="Tahoma" w:hAnsi="Tahoma" w:cs="Tahoma"/>
                <w:sz w:val="20"/>
              </w:rPr>
              <w:t>:</w:t>
            </w:r>
            <w:r w:rsidR="00C37307"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+370 5 </w:t>
            </w:r>
            <w:r w:rsidR="00C3730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212</w:t>
            </w:r>
            <w:r w:rsidR="00C37307"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0</w:t>
            </w:r>
            <w:r w:rsidR="00C37307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301</w:t>
            </w:r>
          </w:p>
          <w:p w14:paraId="3E2AD8E2" w14:textId="124C5AD1" w:rsidR="00332A7D" w:rsidRPr="00332A7D" w:rsidRDefault="00332A7D" w:rsidP="00332A7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val="en-US" w:eastAsia="en-US"/>
              </w:rPr>
            </w:pPr>
            <w:r w:rsidRPr="00332A7D"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  <w:t>E</w:t>
            </w:r>
            <w:r w:rsidRPr="00332A7D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l. p.</w:t>
            </w:r>
            <w:r w:rsidRPr="00332A7D">
              <w:rPr>
                <w:rFonts w:ascii="Tahoma" w:hAnsi="Tahoma" w:cs="Tahoma"/>
                <w:sz w:val="20"/>
              </w:rPr>
              <w:t> </w:t>
            </w:r>
            <w:r w:rsidR="00986730" w:rsidRPr="00696150">
              <w:rPr>
                <w:rFonts w:ascii="Tahoma" w:hAnsi="Tahoma" w:cs="Tahoma"/>
                <w:sz w:val="20"/>
              </w:rPr>
              <w:t>info</w:t>
            </w:r>
            <w:r w:rsidR="00986730" w:rsidRPr="00696150">
              <w:rPr>
                <w:rFonts w:ascii="Tahoma" w:hAnsi="Tahoma" w:cs="Tahoma"/>
                <w:sz w:val="20"/>
                <w:lang w:val="en-US"/>
              </w:rPr>
              <w:t>@ekskomisarai.lt</w:t>
            </w:r>
          </w:p>
          <w:p w14:paraId="0CCF35F0" w14:textId="77777777" w:rsidR="00332A7D" w:rsidRPr="00332A7D" w:rsidRDefault="00332A7D" w:rsidP="00332A7D">
            <w:pPr>
              <w:tabs>
                <w:tab w:val="left" w:pos="3969"/>
              </w:tabs>
              <w:autoSpaceDE w:val="0"/>
              <w:spacing w:before="120" w:after="120" w:line="276" w:lineRule="auto"/>
              <w:contextualSpacing/>
              <w:jc w:val="both"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</w:tc>
      </w:tr>
      <w:tr w:rsidR="00332A7D" w:rsidRPr="00332A7D" w14:paraId="2DB39324" w14:textId="77777777" w:rsidTr="00991750">
        <w:trPr>
          <w:trHeight w:val="28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0E73CC0" w14:textId="77777777" w:rsidR="00925BE4" w:rsidRPr="00332A7D" w:rsidRDefault="00925BE4" w:rsidP="00925BE4">
            <w:pPr>
              <w:suppressAutoHyphens w:val="0"/>
              <w:autoSpaceDN/>
              <w:ind w:left="851" w:hanging="851"/>
              <w:textAlignment w:val="auto"/>
              <w:rPr>
                <w:rFonts w:ascii="Tahoma" w:hAnsi="Tahoma" w:cs="Tahoma"/>
                <w:sz w:val="20"/>
                <w:lang w:eastAsia="en-US"/>
              </w:rPr>
            </w:pPr>
            <w:r w:rsidRPr="00332A7D">
              <w:rPr>
                <w:rFonts w:ascii="Tahoma" w:hAnsi="Tahoma" w:cs="Tahoma"/>
                <w:sz w:val="20"/>
                <w:lang w:eastAsia="en-US"/>
              </w:rPr>
              <w:t xml:space="preserve">Generalinis direktoriaus </w:t>
            </w:r>
          </w:p>
          <w:p w14:paraId="7E33E829" w14:textId="77777777" w:rsidR="00925BE4" w:rsidRPr="00696150" w:rsidRDefault="00925BE4" w:rsidP="00925B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696150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Daivis Virbickas</w:t>
            </w:r>
          </w:p>
          <w:p w14:paraId="25D83657" w14:textId="1FEDF626" w:rsidR="00332A7D" w:rsidRPr="00696150" w:rsidRDefault="00332A7D" w:rsidP="00332A7D">
            <w:pPr>
              <w:suppressAutoHyphens w:val="0"/>
              <w:autoSpaceDN/>
              <w:ind w:left="32" w:hanging="32"/>
              <w:textAlignment w:val="auto"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</w:p>
          <w:p w14:paraId="4B298387" w14:textId="70D27FA8" w:rsidR="00332A7D" w:rsidRPr="00332A7D" w:rsidRDefault="00332A7D" w:rsidP="00332A7D">
            <w:pPr>
              <w:suppressAutoHyphens w:val="0"/>
              <w:autoSpaceDN/>
              <w:ind w:left="32" w:hanging="32"/>
              <w:textAlignment w:val="auto"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142D4DE8" w14:textId="77777777" w:rsidR="00986730" w:rsidRPr="00696150" w:rsidRDefault="00986730" w:rsidP="00332A7D">
            <w:pPr>
              <w:suppressAutoHyphens w:val="0"/>
              <w:autoSpaceDN/>
              <w:ind w:left="851" w:hanging="851"/>
              <w:textAlignment w:val="auto"/>
              <w:rPr>
                <w:rFonts w:ascii="Tahoma" w:hAnsi="Tahoma" w:cs="Tahoma"/>
                <w:sz w:val="20"/>
              </w:rPr>
            </w:pPr>
            <w:r w:rsidRPr="00696150">
              <w:rPr>
                <w:rFonts w:ascii="Tahoma" w:hAnsi="Tahoma" w:cs="Tahoma"/>
                <w:sz w:val="20"/>
              </w:rPr>
              <w:t xml:space="preserve">Fizinės ir elektroninės saugos vadovas </w:t>
            </w:r>
          </w:p>
          <w:p w14:paraId="554DDE9A" w14:textId="183068B3" w:rsidR="004A1969" w:rsidRPr="00696150" w:rsidRDefault="00986730" w:rsidP="00332A7D">
            <w:pPr>
              <w:suppressAutoHyphens w:val="0"/>
              <w:autoSpaceDN/>
              <w:ind w:left="851" w:hanging="851"/>
              <w:textAlignment w:val="auto"/>
              <w:rPr>
                <w:rFonts w:ascii="Tahoma" w:hAnsi="Tahoma" w:cs="Tahoma"/>
                <w:sz w:val="20"/>
                <w:lang w:eastAsia="en-US"/>
              </w:rPr>
            </w:pPr>
            <w:r w:rsidRPr="00696150">
              <w:rPr>
                <w:rFonts w:ascii="Tahoma" w:hAnsi="Tahoma" w:cs="Tahoma"/>
                <w:sz w:val="20"/>
              </w:rPr>
              <w:t>Donatas Pocius</w:t>
            </w:r>
          </w:p>
          <w:p w14:paraId="47233BA2" w14:textId="29127D92" w:rsidR="00332A7D" w:rsidRPr="00332A7D" w:rsidRDefault="00332A7D" w:rsidP="00332A7D">
            <w:pPr>
              <w:suppressAutoHyphens w:val="0"/>
              <w:autoSpaceDN/>
              <w:ind w:left="851" w:hanging="851"/>
              <w:textAlignment w:val="auto"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</w:tc>
      </w:tr>
    </w:tbl>
    <w:p w14:paraId="0E99CE2F" w14:textId="6D106950" w:rsidR="00696150" w:rsidRPr="00763223" w:rsidRDefault="00332A7D" w:rsidP="00696150">
      <w:pPr>
        <w:rPr>
          <w:rStyle w:val="PlaceholderText"/>
          <w:rFonts w:ascii="Trebuchet MS" w:hAnsi="Trebuchet MS" w:cs="Arial"/>
          <w:sz w:val="20"/>
        </w:rPr>
      </w:pPr>
      <w:r w:rsidRPr="00332A7D">
        <w:rPr>
          <w:rFonts w:ascii="Tahoma" w:eastAsia="Arial Unicode MS" w:hAnsi="Tahoma" w:cs="Tahoma"/>
          <w:sz w:val="20"/>
          <w:bdr w:val="nil"/>
          <w:lang w:eastAsia="en-US"/>
        </w:rPr>
        <w:t>20___-____-____</w:t>
      </w:r>
      <w:r w:rsidRPr="00332A7D">
        <w:rPr>
          <w:rFonts w:ascii="Tahoma" w:eastAsia="Arial Unicode MS" w:hAnsi="Tahoma" w:cs="Tahoma"/>
          <w:sz w:val="20"/>
          <w:bdr w:val="nil"/>
          <w:lang w:eastAsia="en-US"/>
        </w:rPr>
        <w:tab/>
      </w:r>
      <w:r w:rsidRPr="00332A7D">
        <w:rPr>
          <w:rFonts w:ascii="Tahoma" w:eastAsia="Arial Unicode MS" w:hAnsi="Tahoma" w:cs="Tahoma"/>
          <w:sz w:val="20"/>
          <w:bdr w:val="nil"/>
          <w:lang w:eastAsia="en-US"/>
        </w:rPr>
        <w:tab/>
      </w:r>
      <w:r w:rsidRPr="00332A7D">
        <w:rPr>
          <w:rFonts w:ascii="Tahoma" w:eastAsia="Arial Unicode MS" w:hAnsi="Tahoma" w:cs="Tahoma"/>
          <w:sz w:val="20"/>
          <w:bdr w:val="nil"/>
          <w:lang w:eastAsia="en-US"/>
        </w:rPr>
        <w:tab/>
      </w:r>
      <w:r w:rsidRPr="00332A7D">
        <w:rPr>
          <w:rFonts w:ascii="Tahoma" w:eastAsia="Arial Unicode MS" w:hAnsi="Tahoma" w:cs="Tahoma"/>
          <w:sz w:val="20"/>
          <w:bdr w:val="nil"/>
          <w:lang w:eastAsia="en-US"/>
        </w:rPr>
        <w:tab/>
      </w:r>
      <w:r w:rsidRPr="00332A7D">
        <w:rPr>
          <w:rFonts w:ascii="Tahoma" w:eastAsia="Arial Unicode MS" w:hAnsi="Tahoma" w:cs="Tahoma"/>
          <w:sz w:val="20"/>
          <w:bdr w:val="nil"/>
          <w:lang w:eastAsia="en-US"/>
        </w:rPr>
        <w:tab/>
      </w:r>
      <w:r w:rsidR="00696150">
        <w:rPr>
          <w:rFonts w:ascii="Tahoma" w:eastAsia="Arial Unicode MS" w:hAnsi="Tahoma" w:cs="Tahoma"/>
          <w:sz w:val="20"/>
          <w:bdr w:val="nil"/>
          <w:lang w:eastAsia="en-US"/>
        </w:rPr>
        <w:t xml:space="preserve">       </w:t>
      </w:r>
      <w:r w:rsidR="00696150" w:rsidRPr="00332A7D">
        <w:rPr>
          <w:rFonts w:ascii="Tahoma" w:eastAsia="Arial Unicode MS" w:hAnsi="Tahoma" w:cs="Tahoma"/>
          <w:sz w:val="20"/>
          <w:bdr w:val="nil"/>
          <w:lang w:eastAsia="en-US"/>
        </w:rPr>
        <w:t>20___-____-____</w:t>
      </w:r>
    </w:p>
    <w:p w14:paraId="5D208506" w14:textId="3D879A18" w:rsidR="00332A7D" w:rsidRPr="00332A7D" w:rsidRDefault="00332A7D" w:rsidP="0069615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sz w:val="20"/>
          <w:bdr w:val="nil"/>
          <w:lang w:eastAsia="en-US"/>
        </w:rPr>
      </w:pPr>
    </w:p>
    <w:p w14:paraId="439C12D1" w14:textId="77777777" w:rsidR="00332A7D" w:rsidRPr="00332A7D" w:rsidRDefault="00332A7D" w:rsidP="00696150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sz w:val="20"/>
          <w:bdr w:val="nil"/>
          <w:lang w:eastAsia="en-US"/>
        </w:rPr>
      </w:pPr>
    </w:p>
    <w:p w14:paraId="46550A7F" w14:textId="77777777" w:rsidR="00986730" w:rsidRDefault="00986730" w:rsidP="00332A7D">
      <w:pPr>
        <w:suppressAutoHyphens w:val="0"/>
        <w:autoSpaceDN/>
        <w:ind w:left="32" w:hanging="32"/>
        <w:textAlignment w:val="auto"/>
        <w:rPr>
          <w:rFonts w:ascii="Tahoma" w:hAnsi="Tahoma" w:cs="Tahoma"/>
          <w:sz w:val="20"/>
          <w:lang w:eastAsia="en-US"/>
        </w:rPr>
      </w:pPr>
    </w:p>
    <w:p w14:paraId="7C3663D3" w14:textId="45681E09" w:rsidR="00332A7D" w:rsidRPr="00332A7D" w:rsidRDefault="00332A7D" w:rsidP="00332A7D">
      <w:pPr>
        <w:suppressAutoHyphens w:val="0"/>
        <w:autoSpaceDN/>
        <w:ind w:left="32" w:hanging="32"/>
        <w:textAlignment w:val="auto"/>
        <w:rPr>
          <w:rFonts w:ascii="Tahoma" w:hAnsi="Tahoma" w:cs="Tahoma"/>
          <w:sz w:val="20"/>
          <w:lang w:eastAsia="en-US"/>
        </w:rPr>
      </w:pPr>
      <w:r w:rsidRPr="00332A7D">
        <w:rPr>
          <w:rFonts w:ascii="Tahoma" w:hAnsi="Tahoma" w:cs="Tahoma"/>
          <w:sz w:val="20"/>
          <w:lang w:eastAsia="en-US"/>
        </w:rPr>
        <w:t>ITT ir administravimo departamento direktoriaus Apolinaras Škikūnas</w:t>
      </w:r>
    </w:p>
    <w:p w14:paraId="75CAB2B3" w14:textId="77777777" w:rsidR="00332A7D" w:rsidRDefault="00332A7D" w:rsidP="00332A7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hAnsi="Tahoma" w:cs="Tahoma"/>
          <w:sz w:val="20"/>
          <w:lang w:eastAsia="en-US"/>
        </w:rPr>
      </w:pPr>
    </w:p>
    <w:p w14:paraId="57CB67A2" w14:textId="6575DDCB" w:rsidR="00332A7D" w:rsidRPr="00332A7D" w:rsidRDefault="00332A7D" w:rsidP="00332A7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sz w:val="20"/>
          <w:bdr w:val="nil"/>
          <w:lang w:eastAsia="en-US"/>
        </w:rPr>
      </w:pPr>
      <w:r w:rsidRPr="00332A7D">
        <w:rPr>
          <w:rFonts w:ascii="Tahoma" w:eastAsia="Arial Unicode MS" w:hAnsi="Tahoma" w:cs="Tahoma"/>
          <w:sz w:val="20"/>
          <w:bdr w:val="nil"/>
          <w:lang w:eastAsia="en-US"/>
        </w:rPr>
        <w:t>20___-____-____</w:t>
      </w:r>
    </w:p>
    <w:p w14:paraId="3153A864" w14:textId="77777777" w:rsidR="00332A7D" w:rsidRPr="00332A7D" w:rsidRDefault="00332A7D" w:rsidP="00332A7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sz w:val="20"/>
          <w:bdr w:val="nil"/>
          <w:lang w:eastAsia="en-US"/>
        </w:rPr>
      </w:pPr>
    </w:p>
    <w:p w14:paraId="716FC570" w14:textId="77777777" w:rsidR="00332A7D" w:rsidRPr="00332A7D" w:rsidRDefault="00332A7D" w:rsidP="00332A7D">
      <w:pPr>
        <w:rPr>
          <w:rFonts w:ascii="Tahoma" w:hAnsi="Tahoma" w:cs="Tahoma"/>
          <w:sz w:val="20"/>
        </w:rPr>
      </w:pPr>
    </w:p>
    <w:p w14:paraId="2809EE9E" w14:textId="77777777" w:rsidR="00332A7D" w:rsidRPr="00905FC1" w:rsidRDefault="00332A7D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b/>
          <w:bCs/>
          <w:caps/>
          <w:spacing w:val="4"/>
          <w:sz w:val="20"/>
          <w:bdr w:val="nil"/>
          <w:lang w:eastAsia="en-US"/>
        </w:rPr>
      </w:pPr>
    </w:p>
    <w:sectPr w:rsidR="00332A7D" w:rsidRPr="00905FC1" w:rsidSect="00B52F08">
      <w:footerReference w:type="default" r:id="rId12"/>
      <w:footerReference w:type="first" r:id="rId13"/>
      <w:pgSz w:w="11907" w:h="16840"/>
      <w:pgMar w:top="1134" w:right="992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2D761" w14:textId="77777777" w:rsidR="00392174" w:rsidRDefault="00392174">
      <w:r>
        <w:separator/>
      </w:r>
    </w:p>
  </w:endnote>
  <w:endnote w:type="continuationSeparator" w:id="0">
    <w:p w14:paraId="0A3F2803" w14:textId="77777777" w:rsidR="00392174" w:rsidRDefault="0039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EB214" w14:textId="77777777" w:rsidR="00B20EC1" w:rsidRDefault="00B20EC1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658E3" wp14:editId="36FCEF1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E800E3C" w14:textId="77777777" w:rsidR="00B20EC1" w:rsidRPr="00B52F08" w:rsidRDefault="00B20EC1">
                          <w:pPr>
                            <w:pStyle w:val="Footer"/>
                            <w:ind w:left="4320" w:firstLine="4320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begin"/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instrText xml:space="preserve"> PAGE </w:instrText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separate"/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noProof/>
                              <w:sz w:val="20"/>
                            </w:rPr>
                            <w:t>3</w:t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58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B8heTyXAQAANAMAAA4AAAAAAAAAAAAA&#10;AAAALgIAAGRycy9lMm9Eb2MueG1sUEsBAi0AFAAGAAgAAAAhAATS6A/SAAAA/wAAAA8AAAAAAAAA&#10;AAAAAAAA8QMAAGRycy9kb3ducmV2LnhtbFBLBQYAAAAABAAEAPMAAADwBAAAAAA=&#10;" filled="f" stroked="f">
              <v:textbox style="mso-fit-shape-to-text:t" inset="0,0,0,0">
                <w:txbxContent>
                  <w:p w14:paraId="7E800E3C" w14:textId="77777777" w:rsidR="00B20EC1" w:rsidRPr="00B52F08" w:rsidRDefault="00B20EC1">
                    <w:pPr>
                      <w:pStyle w:val="Footer"/>
                      <w:ind w:left="4320" w:firstLine="4320"/>
                      <w:rPr>
                        <w:rFonts w:ascii="Tahoma" w:hAnsi="Tahoma" w:cs="Tahoma"/>
                        <w:sz w:val="20"/>
                      </w:rPr>
                    </w:pP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begin"/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instrText xml:space="preserve"> PAGE </w:instrText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separate"/>
                    </w:r>
                    <w:r w:rsidRPr="00B52F08">
                      <w:rPr>
                        <w:rStyle w:val="PageNumber"/>
                        <w:rFonts w:ascii="Tahoma" w:hAnsi="Tahoma" w:cs="Tahoma"/>
                        <w:noProof/>
                        <w:sz w:val="20"/>
                      </w:rPr>
                      <w:t>3</w:t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60272" w14:textId="77777777" w:rsidR="00B20EC1" w:rsidRDefault="00B20EC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6DB534" wp14:editId="2BCD4FED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0C2567" w14:textId="77777777" w:rsidR="00B20EC1" w:rsidRDefault="00B20EC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DB5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" filled="f" stroked="f">
              <v:textbox style="mso-fit-shape-to-text:t" inset="0,0,0,0">
                <w:txbxContent>
                  <w:p w14:paraId="060C2567" w14:textId="77777777" w:rsidR="00B20EC1" w:rsidRDefault="00B20EC1">
                    <w:pPr>
                      <w:pStyle w:val="Footer"/>
                    </w:pP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separate"/>
                    </w:r>
                    <w:r>
                      <w:rPr>
                        <w:rStyle w:val="PageNumber"/>
                        <w:rFonts w:ascii="Calibri" w:hAnsi="Calibri" w:cs="Calibri"/>
                        <w:noProof/>
                      </w:rPr>
                      <w:t>1</w: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B8D8D" w14:textId="77777777" w:rsidR="00392174" w:rsidRDefault="00392174">
      <w:r>
        <w:rPr>
          <w:color w:val="000000"/>
        </w:rPr>
        <w:separator/>
      </w:r>
    </w:p>
  </w:footnote>
  <w:footnote w:type="continuationSeparator" w:id="0">
    <w:p w14:paraId="33484B22" w14:textId="77777777" w:rsidR="00392174" w:rsidRDefault="0039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1CA"/>
    <w:multiLevelType w:val="multilevel"/>
    <w:tmpl w:val="49A487B8"/>
    <w:styleLink w:val="WWOutlineListStyle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ind w:left="-152" w:firstLine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1" w15:restartNumberingAfterBreak="0">
    <w:nsid w:val="01E97EAD"/>
    <w:multiLevelType w:val="multilevel"/>
    <w:tmpl w:val="08A05A38"/>
    <w:styleLink w:val="LFO7"/>
    <w:lvl w:ilvl="0">
      <w:start w:val="1"/>
      <w:numFmt w:val="decimal"/>
      <w:pStyle w:val="4lygis"/>
      <w:suff w:val="space"/>
      <w:lvlText w:val="%1."/>
      <w:lvlJc w:val="left"/>
      <w:pPr>
        <w:ind w:left="0" w:firstLine="851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16" w:hanging="648"/>
      </w:pPr>
      <w:rPr>
        <w:rFonts w:ascii="Calibri" w:eastAsia="SimSun" w:hAnsi="Calibri" w:cs="Calibri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BBB7EA6"/>
    <w:multiLevelType w:val="multilevel"/>
    <w:tmpl w:val="EA40275C"/>
    <w:styleLink w:val="LFO4"/>
    <w:lvl w:ilvl="0">
      <w:numFmt w:val="bullet"/>
      <w:pStyle w:val="List"/>
      <w:lvlText w:val=""/>
      <w:lvlJc w:val="left"/>
      <w:pPr>
        <w:ind w:left="340" w:hanging="198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5590A3A"/>
    <w:multiLevelType w:val="hybridMultilevel"/>
    <w:tmpl w:val="5EE019A4"/>
    <w:lvl w:ilvl="0" w:tplc="10D408D0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77B20FA"/>
    <w:multiLevelType w:val="multilevel"/>
    <w:tmpl w:val="B9E870D8"/>
    <w:styleLink w:val="LFO5"/>
    <w:lvl w:ilvl="0">
      <w:start w:val="1"/>
      <w:numFmt w:val="decimal"/>
      <w:pStyle w:val="Sraas6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F4905D0"/>
    <w:multiLevelType w:val="hybridMultilevel"/>
    <w:tmpl w:val="489E3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549E1"/>
    <w:multiLevelType w:val="multilevel"/>
    <w:tmpl w:val="00F893E4"/>
    <w:styleLink w:val="LFO6"/>
    <w:lvl w:ilvl="0">
      <w:start w:val="1"/>
      <w:numFmt w:val="decimal"/>
      <w:pStyle w:val="Numberedlist2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3EB4BA7"/>
    <w:multiLevelType w:val="hybridMultilevel"/>
    <w:tmpl w:val="27AC71DA"/>
    <w:lvl w:ilvl="0" w:tplc="7776783C">
      <w:start w:val="6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54"/>
    <w:rsid w:val="000016F9"/>
    <w:rsid w:val="00001717"/>
    <w:rsid w:val="00001A2D"/>
    <w:rsid w:val="00003A4D"/>
    <w:rsid w:val="00014EE2"/>
    <w:rsid w:val="000232BA"/>
    <w:rsid w:val="00030AE5"/>
    <w:rsid w:val="000316BD"/>
    <w:rsid w:val="00031AE7"/>
    <w:rsid w:val="00031D18"/>
    <w:rsid w:val="000325EC"/>
    <w:rsid w:val="00042701"/>
    <w:rsid w:val="00054E0D"/>
    <w:rsid w:val="000566E4"/>
    <w:rsid w:val="00057DBE"/>
    <w:rsid w:val="00063B8B"/>
    <w:rsid w:val="000665E2"/>
    <w:rsid w:val="00070ACE"/>
    <w:rsid w:val="00073F06"/>
    <w:rsid w:val="00082E75"/>
    <w:rsid w:val="0008503D"/>
    <w:rsid w:val="00086713"/>
    <w:rsid w:val="00094664"/>
    <w:rsid w:val="00096A13"/>
    <w:rsid w:val="00097344"/>
    <w:rsid w:val="00097567"/>
    <w:rsid w:val="000A4789"/>
    <w:rsid w:val="000B737D"/>
    <w:rsid w:val="000D4F7A"/>
    <w:rsid w:val="000E3E98"/>
    <w:rsid w:val="000E4B07"/>
    <w:rsid w:val="000E5B4E"/>
    <w:rsid w:val="000E7457"/>
    <w:rsid w:val="00106A9A"/>
    <w:rsid w:val="00113308"/>
    <w:rsid w:val="00117D63"/>
    <w:rsid w:val="0012244B"/>
    <w:rsid w:val="00125CFE"/>
    <w:rsid w:val="00126BF6"/>
    <w:rsid w:val="00127864"/>
    <w:rsid w:val="001311A5"/>
    <w:rsid w:val="0013248A"/>
    <w:rsid w:val="00132540"/>
    <w:rsid w:val="00135317"/>
    <w:rsid w:val="00135720"/>
    <w:rsid w:val="001379B9"/>
    <w:rsid w:val="001443B7"/>
    <w:rsid w:val="00151592"/>
    <w:rsid w:val="0015253A"/>
    <w:rsid w:val="00162610"/>
    <w:rsid w:val="00167A52"/>
    <w:rsid w:val="001824CC"/>
    <w:rsid w:val="00187D4F"/>
    <w:rsid w:val="001914B6"/>
    <w:rsid w:val="00195751"/>
    <w:rsid w:val="001A18AA"/>
    <w:rsid w:val="001A5630"/>
    <w:rsid w:val="001B04C2"/>
    <w:rsid w:val="001B3789"/>
    <w:rsid w:val="001B5054"/>
    <w:rsid w:val="001C5208"/>
    <w:rsid w:val="001C5A04"/>
    <w:rsid w:val="001C7156"/>
    <w:rsid w:val="001D12B9"/>
    <w:rsid w:val="001E4A6B"/>
    <w:rsid w:val="001F46EB"/>
    <w:rsid w:val="0020188C"/>
    <w:rsid w:val="002021B1"/>
    <w:rsid w:val="00205CE6"/>
    <w:rsid w:val="00210487"/>
    <w:rsid w:val="0021629B"/>
    <w:rsid w:val="002245DB"/>
    <w:rsid w:val="00227DBA"/>
    <w:rsid w:val="00230E3D"/>
    <w:rsid w:val="00230E85"/>
    <w:rsid w:val="0023261B"/>
    <w:rsid w:val="0023368A"/>
    <w:rsid w:val="00236BEA"/>
    <w:rsid w:val="00237C17"/>
    <w:rsid w:val="00240F6F"/>
    <w:rsid w:val="002775F6"/>
    <w:rsid w:val="00281ABC"/>
    <w:rsid w:val="00283634"/>
    <w:rsid w:val="00284BA1"/>
    <w:rsid w:val="00294CD6"/>
    <w:rsid w:val="002A42A2"/>
    <w:rsid w:val="002B4E41"/>
    <w:rsid w:val="002C1F0D"/>
    <w:rsid w:val="002C4CBE"/>
    <w:rsid w:val="002C4F2A"/>
    <w:rsid w:val="002D33F0"/>
    <w:rsid w:val="002E235C"/>
    <w:rsid w:val="002E7EF3"/>
    <w:rsid w:val="002F64E9"/>
    <w:rsid w:val="002F6853"/>
    <w:rsid w:val="003030BF"/>
    <w:rsid w:val="0030579A"/>
    <w:rsid w:val="00310854"/>
    <w:rsid w:val="00312EE5"/>
    <w:rsid w:val="00313AEE"/>
    <w:rsid w:val="00321D81"/>
    <w:rsid w:val="003236D5"/>
    <w:rsid w:val="00323F3D"/>
    <w:rsid w:val="0032538B"/>
    <w:rsid w:val="00327D17"/>
    <w:rsid w:val="00332A7D"/>
    <w:rsid w:val="00334572"/>
    <w:rsid w:val="00341A0B"/>
    <w:rsid w:val="00342A58"/>
    <w:rsid w:val="00343521"/>
    <w:rsid w:val="0034514F"/>
    <w:rsid w:val="00355B66"/>
    <w:rsid w:val="00356D65"/>
    <w:rsid w:val="003606C6"/>
    <w:rsid w:val="00363A11"/>
    <w:rsid w:val="00365779"/>
    <w:rsid w:val="00365D02"/>
    <w:rsid w:val="00366027"/>
    <w:rsid w:val="003670CA"/>
    <w:rsid w:val="003674A4"/>
    <w:rsid w:val="0036795A"/>
    <w:rsid w:val="00370CBC"/>
    <w:rsid w:val="0037399E"/>
    <w:rsid w:val="003739F7"/>
    <w:rsid w:val="00377E46"/>
    <w:rsid w:val="003828F4"/>
    <w:rsid w:val="00386014"/>
    <w:rsid w:val="00392174"/>
    <w:rsid w:val="003B15DC"/>
    <w:rsid w:val="003B55EA"/>
    <w:rsid w:val="003B591A"/>
    <w:rsid w:val="003B663A"/>
    <w:rsid w:val="003C26EE"/>
    <w:rsid w:val="003C2E12"/>
    <w:rsid w:val="003C64CD"/>
    <w:rsid w:val="003C6BF2"/>
    <w:rsid w:val="003D386E"/>
    <w:rsid w:val="003D4E2C"/>
    <w:rsid w:val="003D7476"/>
    <w:rsid w:val="003E1BA8"/>
    <w:rsid w:val="003E3522"/>
    <w:rsid w:val="003F670C"/>
    <w:rsid w:val="003F718A"/>
    <w:rsid w:val="004011CF"/>
    <w:rsid w:val="00406219"/>
    <w:rsid w:val="00417386"/>
    <w:rsid w:val="00420B01"/>
    <w:rsid w:val="00424622"/>
    <w:rsid w:val="0042785B"/>
    <w:rsid w:val="00441D24"/>
    <w:rsid w:val="00441E58"/>
    <w:rsid w:val="0045359C"/>
    <w:rsid w:val="004548E5"/>
    <w:rsid w:val="00460B52"/>
    <w:rsid w:val="004671A6"/>
    <w:rsid w:val="00476915"/>
    <w:rsid w:val="00476DAC"/>
    <w:rsid w:val="0048206C"/>
    <w:rsid w:val="00497C06"/>
    <w:rsid w:val="004A1969"/>
    <w:rsid w:val="004A1B32"/>
    <w:rsid w:val="004A2038"/>
    <w:rsid w:val="004A619F"/>
    <w:rsid w:val="004D1CE4"/>
    <w:rsid w:val="004D20BC"/>
    <w:rsid w:val="004E37B1"/>
    <w:rsid w:val="004E44FC"/>
    <w:rsid w:val="004F149C"/>
    <w:rsid w:val="00500690"/>
    <w:rsid w:val="00500D41"/>
    <w:rsid w:val="0050209B"/>
    <w:rsid w:val="005022D6"/>
    <w:rsid w:val="00505018"/>
    <w:rsid w:val="00515C9E"/>
    <w:rsid w:val="00520858"/>
    <w:rsid w:val="005228BE"/>
    <w:rsid w:val="00522D2F"/>
    <w:rsid w:val="00526825"/>
    <w:rsid w:val="005336F0"/>
    <w:rsid w:val="00533F53"/>
    <w:rsid w:val="0054593B"/>
    <w:rsid w:val="00547C98"/>
    <w:rsid w:val="00570574"/>
    <w:rsid w:val="00571F7D"/>
    <w:rsid w:val="00575D51"/>
    <w:rsid w:val="00581CC8"/>
    <w:rsid w:val="00582B74"/>
    <w:rsid w:val="005954ED"/>
    <w:rsid w:val="005A3B87"/>
    <w:rsid w:val="005B01AD"/>
    <w:rsid w:val="005B4AD8"/>
    <w:rsid w:val="005C1CB1"/>
    <w:rsid w:val="005D2602"/>
    <w:rsid w:val="005D37A9"/>
    <w:rsid w:val="005D6695"/>
    <w:rsid w:val="005E0E0C"/>
    <w:rsid w:val="005E0EBF"/>
    <w:rsid w:val="005E1611"/>
    <w:rsid w:val="005E18E3"/>
    <w:rsid w:val="005E3253"/>
    <w:rsid w:val="005E522A"/>
    <w:rsid w:val="005F08E2"/>
    <w:rsid w:val="005F1E30"/>
    <w:rsid w:val="005F3CFA"/>
    <w:rsid w:val="00600CC3"/>
    <w:rsid w:val="00611B9B"/>
    <w:rsid w:val="00611CC7"/>
    <w:rsid w:val="00612EAB"/>
    <w:rsid w:val="00613C72"/>
    <w:rsid w:val="00621A93"/>
    <w:rsid w:val="00622F41"/>
    <w:rsid w:val="00625558"/>
    <w:rsid w:val="006306CD"/>
    <w:rsid w:val="00634CB2"/>
    <w:rsid w:val="00637D96"/>
    <w:rsid w:val="00650378"/>
    <w:rsid w:val="0065065B"/>
    <w:rsid w:val="00660555"/>
    <w:rsid w:val="006621DE"/>
    <w:rsid w:val="00662B42"/>
    <w:rsid w:val="00665FBA"/>
    <w:rsid w:val="006668CA"/>
    <w:rsid w:val="00672222"/>
    <w:rsid w:val="00675774"/>
    <w:rsid w:val="006870E1"/>
    <w:rsid w:val="006920BA"/>
    <w:rsid w:val="00696150"/>
    <w:rsid w:val="006A37CA"/>
    <w:rsid w:val="006A6ECA"/>
    <w:rsid w:val="006B3A4C"/>
    <w:rsid w:val="006B52D2"/>
    <w:rsid w:val="006B7678"/>
    <w:rsid w:val="006C0041"/>
    <w:rsid w:val="006C2460"/>
    <w:rsid w:val="006C4254"/>
    <w:rsid w:val="006C6FB2"/>
    <w:rsid w:val="006D2C2A"/>
    <w:rsid w:val="006D6B51"/>
    <w:rsid w:val="006E31A3"/>
    <w:rsid w:val="006E45F3"/>
    <w:rsid w:val="006E7167"/>
    <w:rsid w:val="006F7EFC"/>
    <w:rsid w:val="00706C36"/>
    <w:rsid w:val="0070793A"/>
    <w:rsid w:val="007230D2"/>
    <w:rsid w:val="00724331"/>
    <w:rsid w:val="00724427"/>
    <w:rsid w:val="0072443B"/>
    <w:rsid w:val="00725E94"/>
    <w:rsid w:val="00737C5B"/>
    <w:rsid w:val="0074145B"/>
    <w:rsid w:val="007451AF"/>
    <w:rsid w:val="007453B9"/>
    <w:rsid w:val="00746B30"/>
    <w:rsid w:val="00747621"/>
    <w:rsid w:val="00757726"/>
    <w:rsid w:val="00761250"/>
    <w:rsid w:val="007679EF"/>
    <w:rsid w:val="0077283E"/>
    <w:rsid w:val="00774FE2"/>
    <w:rsid w:val="007771C7"/>
    <w:rsid w:val="00786264"/>
    <w:rsid w:val="00790A9F"/>
    <w:rsid w:val="007959D5"/>
    <w:rsid w:val="007A223B"/>
    <w:rsid w:val="007A600A"/>
    <w:rsid w:val="007B2AEA"/>
    <w:rsid w:val="007B584C"/>
    <w:rsid w:val="007C2554"/>
    <w:rsid w:val="007C30B4"/>
    <w:rsid w:val="007D40F2"/>
    <w:rsid w:val="007E0068"/>
    <w:rsid w:val="007E5F3B"/>
    <w:rsid w:val="007E6AC0"/>
    <w:rsid w:val="007F72F8"/>
    <w:rsid w:val="00822BCC"/>
    <w:rsid w:val="00823368"/>
    <w:rsid w:val="00825AB6"/>
    <w:rsid w:val="00826361"/>
    <w:rsid w:val="008303E2"/>
    <w:rsid w:val="00841842"/>
    <w:rsid w:val="00841DC1"/>
    <w:rsid w:val="0084390C"/>
    <w:rsid w:val="0084721B"/>
    <w:rsid w:val="0085749C"/>
    <w:rsid w:val="008741F8"/>
    <w:rsid w:val="00892463"/>
    <w:rsid w:val="00895557"/>
    <w:rsid w:val="008A009D"/>
    <w:rsid w:val="008A6B5B"/>
    <w:rsid w:val="008B251A"/>
    <w:rsid w:val="008D0A16"/>
    <w:rsid w:val="008D2E5D"/>
    <w:rsid w:val="008E5193"/>
    <w:rsid w:val="008E5206"/>
    <w:rsid w:val="008E5537"/>
    <w:rsid w:val="008E64CB"/>
    <w:rsid w:val="008F0F2D"/>
    <w:rsid w:val="00903506"/>
    <w:rsid w:val="009041C6"/>
    <w:rsid w:val="0090520E"/>
    <w:rsid w:val="00905FC1"/>
    <w:rsid w:val="00911BF5"/>
    <w:rsid w:val="00913DC5"/>
    <w:rsid w:val="009156C6"/>
    <w:rsid w:val="00916DBB"/>
    <w:rsid w:val="00920F95"/>
    <w:rsid w:val="00925133"/>
    <w:rsid w:val="009258C1"/>
    <w:rsid w:val="00925BE4"/>
    <w:rsid w:val="00927042"/>
    <w:rsid w:val="00933A87"/>
    <w:rsid w:val="0094617A"/>
    <w:rsid w:val="00955D45"/>
    <w:rsid w:val="00956241"/>
    <w:rsid w:val="00956C32"/>
    <w:rsid w:val="009634FE"/>
    <w:rsid w:val="00964351"/>
    <w:rsid w:val="009659E8"/>
    <w:rsid w:val="009718E2"/>
    <w:rsid w:val="00976D28"/>
    <w:rsid w:val="00980883"/>
    <w:rsid w:val="0098258E"/>
    <w:rsid w:val="00986730"/>
    <w:rsid w:val="009974E7"/>
    <w:rsid w:val="00997F1A"/>
    <w:rsid w:val="009A5252"/>
    <w:rsid w:val="009B0D8B"/>
    <w:rsid w:val="009B5CC3"/>
    <w:rsid w:val="009C002C"/>
    <w:rsid w:val="009C0230"/>
    <w:rsid w:val="009C3822"/>
    <w:rsid w:val="009D2468"/>
    <w:rsid w:val="009D5440"/>
    <w:rsid w:val="009D5872"/>
    <w:rsid w:val="009D6BA7"/>
    <w:rsid w:val="009D7E32"/>
    <w:rsid w:val="009E09A6"/>
    <w:rsid w:val="009E4B9F"/>
    <w:rsid w:val="009E60E7"/>
    <w:rsid w:val="009F789A"/>
    <w:rsid w:val="00A02789"/>
    <w:rsid w:val="00A048CC"/>
    <w:rsid w:val="00A112CB"/>
    <w:rsid w:val="00A129CA"/>
    <w:rsid w:val="00A14DD2"/>
    <w:rsid w:val="00A150FC"/>
    <w:rsid w:val="00A25100"/>
    <w:rsid w:val="00A255D1"/>
    <w:rsid w:val="00A33231"/>
    <w:rsid w:val="00A33A6E"/>
    <w:rsid w:val="00A34136"/>
    <w:rsid w:val="00A42E04"/>
    <w:rsid w:val="00A439B1"/>
    <w:rsid w:val="00A441A1"/>
    <w:rsid w:val="00A458CD"/>
    <w:rsid w:val="00A54DA2"/>
    <w:rsid w:val="00A85C2C"/>
    <w:rsid w:val="00A871BA"/>
    <w:rsid w:val="00A8723D"/>
    <w:rsid w:val="00A962D4"/>
    <w:rsid w:val="00A9639C"/>
    <w:rsid w:val="00AA4054"/>
    <w:rsid w:val="00AA5B60"/>
    <w:rsid w:val="00AB4447"/>
    <w:rsid w:val="00AB460E"/>
    <w:rsid w:val="00AB6A5C"/>
    <w:rsid w:val="00AC19EF"/>
    <w:rsid w:val="00AC2372"/>
    <w:rsid w:val="00AD07CF"/>
    <w:rsid w:val="00AD1767"/>
    <w:rsid w:val="00AD1D30"/>
    <w:rsid w:val="00AD55A3"/>
    <w:rsid w:val="00AE0DD8"/>
    <w:rsid w:val="00AE0FFC"/>
    <w:rsid w:val="00AF2AAB"/>
    <w:rsid w:val="00AF455A"/>
    <w:rsid w:val="00AF5D2B"/>
    <w:rsid w:val="00AF5E27"/>
    <w:rsid w:val="00B03EAB"/>
    <w:rsid w:val="00B12C48"/>
    <w:rsid w:val="00B13878"/>
    <w:rsid w:val="00B163E6"/>
    <w:rsid w:val="00B20EC1"/>
    <w:rsid w:val="00B2606F"/>
    <w:rsid w:val="00B31C63"/>
    <w:rsid w:val="00B339EE"/>
    <w:rsid w:val="00B432C1"/>
    <w:rsid w:val="00B52E13"/>
    <w:rsid w:val="00B52F08"/>
    <w:rsid w:val="00B57B2E"/>
    <w:rsid w:val="00B64EBB"/>
    <w:rsid w:val="00B67424"/>
    <w:rsid w:val="00B7240D"/>
    <w:rsid w:val="00B739D1"/>
    <w:rsid w:val="00B81B07"/>
    <w:rsid w:val="00B906BC"/>
    <w:rsid w:val="00B9580B"/>
    <w:rsid w:val="00BA007B"/>
    <w:rsid w:val="00BA7031"/>
    <w:rsid w:val="00BA7FC6"/>
    <w:rsid w:val="00BB0518"/>
    <w:rsid w:val="00BC0739"/>
    <w:rsid w:val="00BC36BD"/>
    <w:rsid w:val="00BD39C5"/>
    <w:rsid w:val="00BD41FC"/>
    <w:rsid w:val="00BD4F28"/>
    <w:rsid w:val="00BD7DF7"/>
    <w:rsid w:val="00BE6B30"/>
    <w:rsid w:val="00BF2999"/>
    <w:rsid w:val="00BF5B81"/>
    <w:rsid w:val="00C071F5"/>
    <w:rsid w:val="00C07985"/>
    <w:rsid w:val="00C11976"/>
    <w:rsid w:val="00C14658"/>
    <w:rsid w:val="00C16CC7"/>
    <w:rsid w:val="00C17F89"/>
    <w:rsid w:val="00C253D4"/>
    <w:rsid w:val="00C34686"/>
    <w:rsid w:val="00C36393"/>
    <w:rsid w:val="00C37307"/>
    <w:rsid w:val="00C42B46"/>
    <w:rsid w:val="00C4402C"/>
    <w:rsid w:val="00C45B48"/>
    <w:rsid w:val="00C45EF4"/>
    <w:rsid w:val="00C463CB"/>
    <w:rsid w:val="00C4675E"/>
    <w:rsid w:val="00C47084"/>
    <w:rsid w:val="00C474E0"/>
    <w:rsid w:val="00C51C54"/>
    <w:rsid w:val="00C57310"/>
    <w:rsid w:val="00C71122"/>
    <w:rsid w:val="00C72526"/>
    <w:rsid w:val="00C81B36"/>
    <w:rsid w:val="00C835A0"/>
    <w:rsid w:val="00C8555E"/>
    <w:rsid w:val="00C87F5C"/>
    <w:rsid w:val="00C92701"/>
    <w:rsid w:val="00C95365"/>
    <w:rsid w:val="00CA06B2"/>
    <w:rsid w:val="00CA4BA0"/>
    <w:rsid w:val="00CB17B7"/>
    <w:rsid w:val="00CB1C2E"/>
    <w:rsid w:val="00CB3BC3"/>
    <w:rsid w:val="00CB5B21"/>
    <w:rsid w:val="00CC56B8"/>
    <w:rsid w:val="00CC7621"/>
    <w:rsid w:val="00CD49E4"/>
    <w:rsid w:val="00CD62CF"/>
    <w:rsid w:val="00CE1C2B"/>
    <w:rsid w:val="00CE318E"/>
    <w:rsid w:val="00CE536F"/>
    <w:rsid w:val="00CE6F8D"/>
    <w:rsid w:val="00CE7914"/>
    <w:rsid w:val="00CF0BF0"/>
    <w:rsid w:val="00CF535B"/>
    <w:rsid w:val="00CF7930"/>
    <w:rsid w:val="00D0136F"/>
    <w:rsid w:val="00D06B7E"/>
    <w:rsid w:val="00D0749C"/>
    <w:rsid w:val="00D11774"/>
    <w:rsid w:val="00D14040"/>
    <w:rsid w:val="00D15B36"/>
    <w:rsid w:val="00D17079"/>
    <w:rsid w:val="00D21B49"/>
    <w:rsid w:val="00D23F53"/>
    <w:rsid w:val="00D3035E"/>
    <w:rsid w:val="00D315F9"/>
    <w:rsid w:val="00D33795"/>
    <w:rsid w:val="00D343CF"/>
    <w:rsid w:val="00D35827"/>
    <w:rsid w:val="00D35F4E"/>
    <w:rsid w:val="00D36CE3"/>
    <w:rsid w:val="00D41034"/>
    <w:rsid w:val="00D42982"/>
    <w:rsid w:val="00D44D8E"/>
    <w:rsid w:val="00D45AC6"/>
    <w:rsid w:val="00D5605B"/>
    <w:rsid w:val="00D61A33"/>
    <w:rsid w:val="00D63865"/>
    <w:rsid w:val="00D70E3E"/>
    <w:rsid w:val="00D7711E"/>
    <w:rsid w:val="00D83FDE"/>
    <w:rsid w:val="00D8572A"/>
    <w:rsid w:val="00D8573A"/>
    <w:rsid w:val="00D936F5"/>
    <w:rsid w:val="00D9508B"/>
    <w:rsid w:val="00D96A89"/>
    <w:rsid w:val="00DA47C4"/>
    <w:rsid w:val="00DB2E50"/>
    <w:rsid w:val="00DB6B37"/>
    <w:rsid w:val="00DB7EBF"/>
    <w:rsid w:val="00DC6E71"/>
    <w:rsid w:val="00DD062E"/>
    <w:rsid w:val="00DD2D8A"/>
    <w:rsid w:val="00DE1D25"/>
    <w:rsid w:val="00DE2138"/>
    <w:rsid w:val="00DE6F6F"/>
    <w:rsid w:val="00DE79DE"/>
    <w:rsid w:val="00DF0DC0"/>
    <w:rsid w:val="00DF7B67"/>
    <w:rsid w:val="00E03B60"/>
    <w:rsid w:val="00E1207C"/>
    <w:rsid w:val="00E1490B"/>
    <w:rsid w:val="00E24DBF"/>
    <w:rsid w:val="00E26E16"/>
    <w:rsid w:val="00E47C8A"/>
    <w:rsid w:val="00E55EF9"/>
    <w:rsid w:val="00E63B1C"/>
    <w:rsid w:val="00E65B56"/>
    <w:rsid w:val="00E72EFD"/>
    <w:rsid w:val="00E73C3E"/>
    <w:rsid w:val="00E7638E"/>
    <w:rsid w:val="00E84293"/>
    <w:rsid w:val="00E92FF9"/>
    <w:rsid w:val="00E945E5"/>
    <w:rsid w:val="00E9485A"/>
    <w:rsid w:val="00EA77FA"/>
    <w:rsid w:val="00EA78C5"/>
    <w:rsid w:val="00EB1003"/>
    <w:rsid w:val="00EB7C9B"/>
    <w:rsid w:val="00EC2A58"/>
    <w:rsid w:val="00EC5360"/>
    <w:rsid w:val="00EC64F4"/>
    <w:rsid w:val="00ED3EB7"/>
    <w:rsid w:val="00ED6717"/>
    <w:rsid w:val="00ED6BF3"/>
    <w:rsid w:val="00ED7C59"/>
    <w:rsid w:val="00EE00A2"/>
    <w:rsid w:val="00EE05E8"/>
    <w:rsid w:val="00EE3F42"/>
    <w:rsid w:val="00EE42D8"/>
    <w:rsid w:val="00EE665E"/>
    <w:rsid w:val="00EE71FC"/>
    <w:rsid w:val="00EF4B7B"/>
    <w:rsid w:val="00EF6CCA"/>
    <w:rsid w:val="00F06A47"/>
    <w:rsid w:val="00F11588"/>
    <w:rsid w:val="00F17639"/>
    <w:rsid w:val="00F2309D"/>
    <w:rsid w:val="00F32745"/>
    <w:rsid w:val="00F378DC"/>
    <w:rsid w:val="00F46A9E"/>
    <w:rsid w:val="00F50F8B"/>
    <w:rsid w:val="00F51039"/>
    <w:rsid w:val="00F60ACE"/>
    <w:rsid w:val="00F62662"/>
    <w:rsid w:val="00F64485"/>
    <w:rsid w:val="00F64C38"/>
    <w:rsid w:val="00F705FF"/>
    <w:rsid w:val="00F81742"/>
    <w:rsid w:val="00F82E1A"/>
    <w:rsid w:val="00F8364E"/>
    <w:rsid w:val="00F860B0"/>
    <w:rsid w:val="00F92B73"/>
    <w:rsid w:val="00FB418E"/>
    <w:rsid w:val="00FC5F8D"/>
    <w:rsid w:val="00FD396B"/>
    <w:rsid w:val="00FD7FDB"/>
    <w:rsid w:val="00FE300A"/>
    <w:rsid w:val="00FE59E4"/>
    <w:rsid w:val="00FF086A"/>
    <w:rsid w:val="00FF4B4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F54A7"/>
  <w15:docId w15:val="{D351DCD6-931F-416B-BB37-0B2E4789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74"/>
    <w:pPr>
      <w:suppressAutoHyphens/>
    </w:pPr>
    <w:rPr>
      <w:sz w:val="24"/>
      <w:lang w:val="lt-LT"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rPr>
      <w:rFonts w:ascii="Calibri" w:hAnsi="Calibri"/>
      <w:sz w:val="22"/>
      <w:szCs w:val="22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</w:style>
  <w:style w:type="paragraph" w:styleId="BodyTextIndent2">
    <w:name w:val="Body Text Indent 2"/>
    <w:basedOn w:val="Normal"/>
    <w:pPr>
      <w:ind w:left="720"/>
    </w:pPr>
    <w:rPr>
      <w:i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720"/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b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lang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1">
    <w:name w:val="Стиль1"/>
    <w:pPr>
      <w:suppressAutoHyphens/>
    </w:pPr>
    <w:rPr>
      <w:lang w:val="ru-RU" w:eastAsia="ru-RU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entrBoldm">
    <w:name w:val="CentrBoldm"/>
    <w:basedOn w:val="Normal"/>
    <w:pPr>
      <w:autoSpaceDE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BlockText">
    <w:name w:val="Block Text"/>
    <w:basedOn w:val="Normal"/>
    <w:pPr>
      <w:tabs>
        <w:tab w:val="left" w:pos="1417"/>
        <w:tab w:val="right" w:pos="9070"/>
      </w:tabs>
      <w:autoSpaceDE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Pr>
      <w:rFonts w:ascii="Times New Roman" w:hAnsi="Times New Roman" w:cs="Times New Roman"/>
      <w:sz w:val="24"/>
      <w:szCs w:val="24"/>
      <w:lang w:val="lt-LT" w:eastAsia="en-US" w:bidi="ar-SA"/>
    </w:rPr>
  </w:style>
  <w:style w:type="paragraph" w:customStyle="1" w:styleId="linija0">
    <w:name w:val="linija"/>
    <w:basedOn w:val="Normal"/>
    <w:pPr>
      <w:spacing w:before="100" w:after="100"/>
    </w:pPr>
    <w:rPr>
      <w:szCs w:val="24"/>
    </w:rPr>
  </w:style>
  <w:style w:type="character" w:customStyle="1" w:styleId="Char2">
    <w:name w:val="Char2"/>
    <w:rPr>
      <w:rFonts w:ascii="Times New Roman" w:hAnsi="Times New Roman" w:cs="Times New Roman"/>
      <w:strike/>
      <w:sz w:val="24"/>
      <w:lang w:val="lt-LT" w:eastAsia="en-US" w:bidi="ar-SA"/>
    </w:rPr>
  </w:style>
  <w:style w:type="character" w:customStyle="1" w:styleId="Heading2Char">
    <w:name w:val="Heading 2 Char"/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pPr>
      <w:numPr>
        <w:numId w:val="2"/>
      </w:numPr>
    </w:pPr>
    <w:rPr>
      <w:rFonts w:ascii="Polo" w:hAnsi="Polo" w:cs="Polo"/>
      <w:color w:val="000000"/>
      <w:szCs w:val="24"/>
      <w:lang w:val="en-US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BodyText"/>
    <w:pPr>
      <w:spacing w:line="297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xl23">
    <w:name w:val="xl23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character" w:customStyle="1" w:styleId="Heading3Char">
    <w:name w:val="Heading 3 Char"/>
    <w:rPr>
      <w:sz w:val="24"/>
    </w:rPr>
  </w:style>
  <w:style w:type="paragraph" w:customStyle="1" w:styleId="tabulka">
    <w:name w:val="tabulka"/>
    <w:basedOn w:val="Normal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en-US"/>
    </w:r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customStyle="1" w:styleId="Section">
    <w:name w:val="Section"/>
    <w:basedOn w:val="Normal"/>
    <w:pPr>
      <w:widowControl w:val="0"/>
      <w:spacing w:line="360" w:lineRule="exact"/>
      <w:jc w:val="center"/>
    </w:pPr>
    <w:rPr>
      <w:rFonts w:ascii="Arial" w:hAnsi="Arial"/>
      <w:b/>
      <w:sz w:val="32"/>
      <w:lang w:val="cs-CZ" w:eastAsia="en-US"/>
    </w:rPr>
  </w:style>
  <w:style w:type="character" w:customStyle="1" w:styleId="CharChar2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bomh01">
    <w:name w:val="bomh01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FooterChar">
    <w:name w:val="Footer Char"/>
    <w:rPr>
      <w:sz w:val="24"/>
      <w:lang w:val="lt-LT" w:eastAsia="lt-LT" w:bidi="ar-SA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erA">
    <w:name w:val="Header A"/>
    <w:basedOn w:val="Normal"/>
    <w:autoRedefine/>
    <w:pPr>
      <w:jc w:val="both"/>
    </w:pPr>
    <w:rPr>
      <w:sz w:val="20"/>
      <w:lang w:eastAsia="en-US"/>
    </w:rPr>
  </w:style>
  <w:style w:type="paragraph" w:customStyle="1" w:styleId="Sraas1">
    <w:name w:val="Sąrašas 1"/>
    <w:basedOn w:val="Heading1"/>
    <w:pPr>
      <w:widowControl w:val="0"/>
      <w:numPr>
        <w:numId w:val="0"/>
      </w:numPr>
      <w:tabs>
        <w:tab w:val="left" w:pos="737"/>
        <w:tab w:val="left" w:pos="8316"/>
      </w:tabs>
      <w:autoSpaceDE w:val="0"/>
      <w:ind w:left="567" w:hanging="210"/>
    </w:pPr>
    <w:rPr>
      <w:rFonts w:eastAsia="Calibri"/>
      <w:b/>
      <w:sz w:val="24"/>
    </w:rPr>
  </w:style>
  <w:style w:type="paragraph" w:customStyle="1" w:styleId="Sraas21">
    <w:name w:val="Sąrašas 21"/>
    <w:basedOn w:val="Heading1"/>
    <w:autoRedefine/>
    <w:pPr>
      <w:keepNext w:val="0"/>
      <w:widowControl w:val="0"/>
      <w:numPr>
        <w:numId w:val="0"/>
      </w:numPr>
      <w:tabs>
        <w:tab w:val="left" w:pos="0"/>
        <w:tab w:val="left" w:pos="567"/>
        <w:tab w:val="left" w:pos="709"/>
        <w:tab w:val="left" w:pos="993"/>
      </w:tabs>
      <w:autoSpaceDE w:val="0"/>
      <w:spacing w:before="0" w:after="0"/>
      <w:jc w:val="both"/>
    </w:pPr>
    <w:rPr>
      <w:rFonts w:eastAsia="Calibri"/>
      <w:sz w:val="24"/>
      <w:szCs w:val="24"/>
    </w:rPr>
  </w:style>
  <w:style w:type="paragraph" w:customStyle="1" w:styleId="Sraas31">
    <w:name w:val="Sąrašas 31"/>
    <w:basedOn w:val="Heading7"/>
    <w:pPr>
      <w:keepNext w:val="0"/>
      <w:widowControl w:val="0"/>
      <w:numPr>
        <w:ilvl w:val="0"/>
        <w:numId w:val="0"/>
      </w:numPr>
      <w:tabs>
        <w:tab w:val="left" w:pos="1200"/>
        <w:tab w:val="left" w:pos="1260"/>
        <w:tab w:val="left" w:pos="1767"/>
        <w:tab w:val="left" w:pos="1908"/>
        <w:tab w:val="left" w:pos="2034"/>
      </w:tabs>
      <w:autoSpaceDE w:val="0"/>
      <w:spacing w:before="120" w:after="120"/>
      <w:ind w:left="1259" w:hanging="720"/>
      <w:jc w:val="both"/>
    </w:pPr>
    <w:rPr>
      <w:rFonts w:ascii="Calibri" w:eastAsia="Calibri" w:hAnsi="Calibri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51">
    <w:name w:val="Sąrašas 5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6">
    <w:name w:val="Sąrašas 6"/>
    <w:basedOn w:val="Normal"/>
    <w:pPr>
      <w:widowControl w:val="0"/>
      <w:numPr>
        <w:numId w:val="3"/>
      </w:numPr>
      <w:autoSpaceDE w:val="0"/>
      <w:jc w:val="both"/>
    </w:pPr>
    <w:rPr>
      <w:rFonts w:eastAsia="Calibri"/>
      <w:szCs w:val="24"/>
    </w:rPr>
  </w:style>
  <w:style w:type="character" w:customStyle="1" w:styleId="content">
    <w:name w:val="content"/>
  </w:style>
  <w:style w:type="paragraph" w:customStyle="1" w:styleId="Normall">
    <w:name w:val="Normal_l"/>
    <w:basedOn w:val="Normal"/>
    <w:pPr>
      <w:widowControl w:val="0"/>
    </w:pPr>
    <w:rPr>
      <w:rFonts w:ascii="TimesLT" w:hAnsi="TimesLT"/>
      <w:sz w:val="20"/>
      <w:lang w:val="en-GB" w:eastAsia="en-US"/>
    </w:rPr>
  </w:style>
  <w:style w:type="character" w:customStyle="1" w:styleId="HeaderChar">
    <w:name w:val="Header Char"/>
    <w:rPr>
      <w:sz w:val="24"/>
    </w:rPr>
  </w:style>
  <w:style w:type="character" w:customStyle="1" w:styleId="apple-style-span">
    <w:name w:val="apple-style-span"/>
  </w:style>
  <w:style w:type="paragraph" w:customStyle="1" w:styleId="pchartsubheadcmt">
    <w:name w:val="pchart_subheadcmt"/>
    <w:basedOn w:val="Normal"/>
    <w:pPr>
      <w:spacing w:before="100" w:after="100"/>
    </w:pPr>
    <w:rPr>
      <w:szCs w:val="24"/>
    </w:rPr>
  </w:style>
  <w:style w:type="character" w:customStyle="1" w:styleId="FontStyle70">
    <w:name w:val="Font Style70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</w:style>
  <w:style w:type="character" w:customStyle="1" w:styleId="A8">
    <w:name w:val="A8"/>
    <w:rPr>
      <w:rFonts w:cs="Museo Sans For Dell 300"/>
      <w:color w:val="000000"/>
      <w:sz w:val="11"/>
      <w:szCs w:val="11"/>
    </w:rPr>
  </w:style>
  <w:style w:type="character" w:customStyle="1" w:styleId="Heading1Char">
    <w:name w:val="Heading 1 Char"/>
    <w:rPr>
      <w:sz w:val="28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customStyle="1" w:styleId="BodyTextIndent3Char">
    <w:name w:val="Body Text Indent 3 Char"/>
    <w:rPr>
      <w:sz w:val="24"/>
    </w:rPr>
  </w:style>
  <w:style w:type="character" w:customStyle="1" w:styleId="BodyTextIndent2Char">
    <w:name w:val="Body Text Indent 2 Char"/>
    <w:rPr>
      <w:i/>
      <w:sz w:val="24"/>
    </w:rPr>
  </w:style>
  <w:style w:type="character" w:customStyle="1" w:styleId="BodyText3Char">
    <w:name w:val="Body Text 3 Char"/>
    <w:rPr>
      <w:sz w:val="24"/>
    </w:rPr>
  </w:style>
  <w:style w:type="character" w:customStyle="1" w:styleId="BodyTextIndentChar">
    <w:name w:val="Body Text Indent Char"/>
    <w:rPr>
      <w:i/>
      <w:sz w:val="24"/>
    </w:rPr>
  </w:style>
  <w:style w:type="character" w:customStyle="1" w:styleId="PlainTextChar">
    <w:name w:val="Plain Text Char"/>
    <w:rPr>
      <w:rFonts w:ascii="Courier New" w:hAnsi="Courier New"/>
      <w:lang w:eastAsia="en-US"/>
    </w:rPr>
  </w:style>
  <w:style w:type="character" w:customStyle="1" w:styleId="TitleChar">
    <w:name w:val="Title Char"/>
    <w:rPr>
      <w:b/>
      <w:sz w:val="24"/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Pr>
      <w:sz w:val="24"/>
      <w:lang w:eastAsia="en-US"/>
    </w:rPr>
  </w:style>
  <w:style w:type="character" w:customStyle="1" w:styleId="BodyTextChar">
    <w:name w:val="Body Text Char"/>
    <w:rPr>
      <w:b/>
      <w:bCs/>
      <w:sz w:val="24"/>
    </w:rPr>
  </w:style>
  <w:style w:type="paragraph" w:customStyle="1" w:styleId="BodyText1">
    <w:name w:val="Body Text1"/>
    <w:pPr>
      <w:suppressAutoHyphens/>
      <w:autoSpaceDE w:val="0"/>
      <w:ind w:firstLine="312"/>
      <w:jc w:val="both"/>
    </w:pPr>
    <w:rPr>
      <w:rFonts w:ascii="TimesLT" w:hAnsi="TimesLT"/>
    </w:rPr>
  </w:style>
  <w:style w:type="character" w:customStyle="1" w:styleId="CharChar20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basicparagraph">
    <w:name w:val="basicparagraph"/>
    <w:basedOn w:val="Normal"/>
    <w:pPr>
      <w:spacing w:before="100" w:after="100"/>
    </w:pPr>
    <w:rPr>
      <w:szCs w:val="24"/>
    </w:rPr>
  </w:style>
  <w:style w:type="paragraph" w:customStyle="1" w:styleId="BodyText30">
    <w:name w:val="Body Text3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customStyle="1" w:styleId="Normalbepastumimo">
    <w:name w:val="Normal (be pastumimo)"/>
    <w:basedOn w:val="Normal"/>
    <w:pPr>
      <w:spacing w:line="276" w:lineRule="auto"/>
      <w:jc w:val="both"/>
    </w:pPr>
    <w:rPr>
      <w:rFonts w:eastAsia="Calibri"/>
      <w:szCs w:val="22"/>
      <w:lang w:eastAsia="en-US"/>
    </w:rPr>
  </w:style>
  <w:style w:type="paragraph" w:customStyle="1" w:styleId="NormalLent">
    <w:name w:val="Normal Lent"/>
    <w:basedOn w:val="Normal"/>
    <w:pPr>
      <w:jc w:val="both"/>
    </w:pPr>
    <w:rPr>
      <w:lang w:eastAsia="en-US"/>
    </w:rPr>
  </w:style>
  <w:style w:type="character" w:customStyle="1" w:styleId="ListParagraphChar">
    <w:name w:val="List Paragraph Char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pPr>
      <w:suppressAutoHyphens/>
      <w:ind w:firstLine="357"/>
      <w:jc w:val="both"/>
    </w:pPr>
    <w:rPr>
      <w:rFonts w:ascii="Calibri" w:eastAsia="Calibri" w:hAnsi="Calibri"/>
      <w:sz w:val="22"/>
      <w:szCs w:val="22"/>
      <w:lang w:val="lt-LT"/>
    </w:rPr>
  </w:style>
  <w:style w:type="paragraph" w:customStyle="1" w:styleId="betraukos">
    <w:name w:val="be_įtraukos"/>
    <w:basedOn w:val="Normal"/>
    <w:pPr>
      <w:tabs>
        <w:tab w:val="left" w:pos="4820"/>
        <w:tab w:val="right" w:pos="9638"/>
      </w:tabs>
      <w:jc w:val="both"/>
    </w:pPr>
    <w:rPr>
      <w:szCs w:val="24"/>
      <w:lang w:eastAsia="en-US"/>
    </w:rPr>
  </w:style>
  <w:style w:type="paragraph" w:customStyle="1" w:styleId="ColorfulList-Accent11">
    <w:name w:val="Colorful List - Accent 11"/>
    <w:basedOn w:val="Normal"/>
    <w:pPr>
      <w:ind w:left="720"/>
    </w:pPr>
    <w:rPr>
      <w:lang w:val="en-US"/>
    </w:rPr>
  </w:style>
  <w:style w:type="paragraph" w:customStyle="1" w:styleId="Index">
    <w:name w:val="Index"/>
    <w:basedOn w:val="Normal"/>
    <w:pPr>
      <w:suppressLineNumbers/>
    </w:pPr>
    <w:rPr>
      <w:rFonts w:cs="Mangal"/>
      <w:szCs w:val="24"/>
      <w:lang w:eastAsia="ar-SA"/>
    </w:rPr>
  </w:style>
  <w:style w:type="paragraph" w:customStyle="1" w:styleId="stilius">
    <w:name w:val="stilius"/>
    <w:basedOn w:val="Normal"/>
    <w:pPr>
      <w:tabs>
        <w:tab w:val="left" w:pos="1419"/>
      </w:tabs>
      <w:ind w:left="426" w:hanging="426"/>
    </w:pPr>
    <w:rPr>
      <w:rFonts w:eastAsia="Batang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lt-LT" w:eastAsia="lt-LT"/>
    </w:rPr>
  </w:style>
  <w:style w:type="paragraph" w:customStyle="1" w:styleId="Numberedlist21">
    <w:name w:val="Numbered list 2.1"/>
    <w:basedOn w:val="Heading1"/>
    <w:next w:val="Normal"/>
    <w:pPr>
      <w:numPr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kern w:val="3"/>
      <w:lang w:val="en-US" w:eastAsia="en-US"/>
    </w:rPr>
  </w:style>
  <w:style w:type="paragraph" w:customStyle="1" w:styleId="Numberedlist22">
    <w:name w:val="Numbered list 2.2"/>
    <w:basedOn w:val="Heading2"/>
    <w:next w:val="Normal"/>
    <w:pPr>
      <w:keepNext/>
      <w:numPr>
        <w:ilvl w:val="0"/>
        <w:numId w:val="0"/>
      </w:numPr>
      <w:tabs>
        <w:tab w:val="left" w:pos="-491"/>
        <w:tab w:val="left" w:pos="360"/>
      </w:tabs>
      <w:spacing w:before="240" w:after="60"/>
      <w:jc w:val="left"/>
    </w:pPr>
    <w:rPr>
      <w:rFonts w:ascii="Arial" w:hAnsi="Arial"/>
      <w:sz w:val="20"/>
      <w:lang w:val="en-US" w:eastAsia="en-US"/>
    </w:rPr>
  </w:style>
  <w:style w:type="paragraph" w:customStyle="1" w:styleId="Numberedlist23">
    <w:name w:val="Numbered list 2.3"/>
    <w:basedOn w:val="Heading3"/>
    <w:next w:val="Normal"/>
    <w:pPr>
      <w:numPr>
        <w:ilvl w:val="0"/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Heading4"/>
    <w:next w:val="Normal"/>
    <w:pPr>
      <w:numPr>
        <w:ilvl w:val="0"/>
        <w:numId w:val="4"/>
      </w:numPr>
      <w:tabs>
        <w:tab w:val="left" w:pos="-360"/>
        <w:tab w:val="left" w:pos="0"/>
        <w:tab w:val="left" w:pos="360"/>
        <w:tab w:val="left" w:pos="720"/>
      </w:tabs>
      <w:spacing w:before="240" w:after="60"/>
    </w:pPr>
    <w:rPr>
      <w:rFonts w:ascii="Arial" w:hAnsi="Arial"/>
      <w:sz w:val="20"/>
      <w:lang w:val="en-US" w:eastAsia="en-US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</w:style>
  <w:style w:type="paragraph" w:styleId="Revision">
    <w:name w:val="Revision"/>
    <w:pPr>
      <w:suppressAutoHyphens/>
    </w:pPr>
    <w:rPr>
      <w:sz w:val="24"/>
      <w:lang w:val="lt-LT" w:eastAsia="lt-LT"/>
    </w:rPr>
  </w:style>
  <w:style w:type="paragraph" w:customStyle="1" w:styleId="xl31">
    <w:name w:val="xl31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Normal"/>
    <w:rPr>
      <w:kern w:val="3"/>
      <w:lang w:val="en-AU" w:eastAsia="en-US"/>
    </w:rPr>
  </w:style>
  <w:style w:type="character" w:customStyle="1" w:styleId="hps">
    <w:name w:val="hps"/>
  </w:style>
  <w:style w:type="character" w:customStyle="1" w:styleId="Bodytext0">
    <w:name w:val="Body text_"/>
    <w:rPr>
      <w:rFonts w:ascii="TimesLT" w:hAnsi="TimesLT"/>
      <w:lang w:val="en-US" w:eastAsia="en-US"/>
    </w:rPr>
  </w:style>
  <w:style w:type="paragraph" w:customStyle="1" w:styleId="Stilius1">
    <w:name w:val="Stilius1"/>
    <w:pPr>
      <w:suppressAutoHyphens/>
      <w:spacing w:before="200" w:line="300" w:lineRule="exact"/>
      <w:ind w:left="851"/>
      <w:jc w:val="both"/>
    </w:pPr>
    <w:rPr>
      <w:rFonts w:ascii="Arial" w:hAnsi="Arial" w:cs="Arial"/>
      <w:lang w:val="lt-LT"/>
    </w:rPr>
  </w:style>
  <w:style w:type="character" w:customStyle="1" w:styleId="Stilius1Char">
    <w:name w:val="Stilius1 Char"/>
    <w:rPr>
      <w:rFonts w:ascii="Arial" w:hAnsi="Arial" w:cs="Arial"/>
      <w:lang w:eastAsia="en-US"/>
    </w:rPr>
  </w:style>
  <w:style w:type="paragraph" w:customStyle="1" w:styleId="Lentelsvidus">
    <w:name w:val="_Lentelės vidus"/>
    <w:basedOn w:val="Normal"/>
    <w:pPr>
      <w:spacing w:before="60" w:after="60" w:line="276" w:lineRule="auto"/>
      <w:jc w:val="both"/>
    </w:pPr>
    <w:rPr>
      <w:sz w:val="22"/>
      <w:szCs w:val="22"/>
    </w:rPr>
  </w:style>
  <w:style w:type="character" w:customStyle="1" w:styleId="LentelsvidusChar">
    <w:name w:val="_Lentelės vidus Char"/>
    <w:rPr>
      <w:sz w:val="22"/>
      <w:szCs w:val="22"/>
    </w:rPr>
  </w:style>
  <w:style w:type="paragraph" w:customStyle="1" w:styleId="Pagrindinistekstas">
    <w:name w:val="_Pagrindinis tekstas"/>
    <w:basedOn w:val="Normal"/>
    <w:pPr>
      <w:jc w:val="both"/>
    </w:pPr>
    <w:rPr>
      <w:sz w:val="22"/>
      <w:szCs w:val="22"/>
    </w:rPr>
  </w:style>
  <w:style w:type="paragraph" w:customStyle="1" w:styleId="1lygis">
    <w:name w:val="_1 lygis"/>
    <w:basedOn w:val="Normal"/>
    <w:pPr>
      <w:pageBreakBefore/>
      <w:tabs>
        <w:tab w:val="left" w:pos="0"/>
      </w:tabs>
      <w:spacing w:after="360" w:line="276" w:lineRule="auto"/>
      <w:jc w:val="both"/>
      <w:outlineLvl w:val="0"/>
    </w:pPr>
    <w:rPr>
      <w:rFonts w:eastAsia="SimSun"/>
      <w:b/>
      <w:kern w:val="3"/>
      <w:sz w:val="22"/>
      <w:szCs w:val="22"/>
      <w:lang w:eastAsia="en-US"/>
    </w:rPr>
  </w:style>
  <w:style w:type="paragraph" w:customStyle="1" w:styleId="2lygis">
    <w:name w:val="_2 lygis"/>
    <w:basedOn w:val="Normal"/>
    <w:next w:val="Pagrindinistekstas"/>
    <w:pPr>
      <w:keepNext/>
      <w:spacing w:before="120" w:after="120" w:line="276" w:lineRule="auto"/>
      <w:jc w:val="both"/>
      <w:outlineLvl w:val="1"/>
    </w:pPr>
    <w:rPr>
      <w:rFonts w:eastAsia="SimSun"/>
      <w:b/>
      <w:kern w:val="3"/>
      <w:sz w:val="22"/>
      <w:szCs w:val="22"/>
      <w:lang w:eastAsia="en-US"/>
    </w:rPr>
  </w:style>
  <w:style w:type="paragraph" w:customStyle="1" w:styleId="3lygis">
    <w:name w:val="_3 lygis"/>
    <w:basedOn w:val="2lygis"/>
    <w:next w:val="Pagrindinistekstas"/>
    <w:pPr>
      <w:tabs>
        <w:tab w:val="left" w:pos="709"/>
      </w:tabs>
    </w:pPr>
  </w:style>
  <w:style w:type="character" w:customStyle="1" w:styleId="2lygisChar">
    <w:name w:val="_2 lygis Char"/>
    <w:rPr>
      <w:rFonts w:eastAsia="SimSun"/>
      <w:b/>
      <w:kern w:val="3"/>
      <w:sz w:val="22"/>
      <w:szCs w:val="22"/>
      <w:lang w:eastAsia="en-US"/>
    </w:rPr>
  </w:style>
  <w:style w:type="character" w:customStyle="1" w:styleId="3lygisChar">
    <w:name w:val="_3 lygis Char"/>
    <w:rPr>
      <w:rFonts w:eastAsia="SimSun"/>
      <w:b/>
      <w:kern w:val="3"/>
      <w:sz w:val="22"/>
      <w:szCs w:val="22"/>
      <w:lang w:eastAsia="en-US"/>
    </w:rPr>
  </w:style>
  <w:style w:type="character" w:customStyle="1" w:styleId="PagrindinistekstasChar">
    <w:name w:val="_Pagrindinis tekstas Char"/>
    <w:rPr>
      <w:sz w:val="22"/>
      <w:szCs w:val="22"/>
    </w:rPr>
  </w:style>
  <w:style w:type="paragraph" w:customStyle="1" w:styleId="4lygis">
    <w:name w:val="_4 lygis"/>
    <w:basedOn w:val="3lygis"/>
    <w:next w:val="Pagrindinistekstas"/>
    <w:pPr>
      <w:keepNext w:val="0"/>
      <w:numPr>
        <w:numId w:val="5"/>
      </w:numPr>
      <w:tabs>
        <w:tab w:val="clear" w:pos="709"/>
        <w:tab w:val="left" w:pos="1800"/>
      </w:tabs>
    </w:pPr>
    <w:rPr>
      <w:b w:val="0"/>
    </w:rPr>
  </w:style>
  <w:style w:type="paragraph" w:customStyle="1" w:styleId="Lentelespavadinimas">
    <w:name w:val="_Lenteles pavadinimas"/>
    <w:basedOn w:val="Normal"/>
    <w:pPr>
      <w:keepNext/>
      <w:spacing w:before="120" w:after="60"/>
      <w:jc w:val="both"/>
    </w:pPr>
    <w:rPr>
      <w:bCs/>
      <w:sz w:val="22"/>
      <w:szCs w:val="22"/>
    </w:rPr>
  </w:style>
  <w:style w:type="character" w:customStyle="1" w:styleId="LentelespavadinimasChar">
    <w:name w:val="_Lenteles pavadinimas Char"/>
    <w:rPr>
      <w:bCs/>
      <w:sz w:val="22"/>
      <w:szCs w:val="22"/>
    </w:rPr>
  </w:style>
  <w:style w:type="paragraph" w:customStyle="1" w:styleId="Alnostext">
    <w:name w:val="Alnos text"/>
    <w:basedOn w:val="Normal"/>
    <w:pPr>
      <w:spacing w:before="120" w:after="120"/>
      <w:jc w:val="both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rPr>
      <w:rFonts w:ascii="Arial" w:hAnsi="Arial"/>
      <w:szCs w:val="24"/>
      <w:lang w:eastAsia="en-US"/>
    </w:rPr>
  </w:style>
  <w:style w:type="character" w:customStyle="1" w:styleId="CommentTextChar1">
    <w:name w:val="Comment Text Char1"/>
    <w:rPr>
      <w:rFonts w:ascii="Times New Roman" w:eastAsia="Calibri" w:hAnsi="Times New Roman" w:cs="Times New Roman"/>
      <w:sz w:val="20"/>
      <w:szCs w:val="20"/>
      <w:lang w:val="lt-LT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/>
    </w:rPr>
  </w:style>
  <w:style w:type="paragraph" w:customStyle="1" w:styleId="Heading">
    <w:name w:val="Heading"/>
    <w:next w:val="Body2"/>
    <w:rsid w:val="0023261B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</w:rPr>
  </w:style>
  <w:style w:type="paragraph" w:customStyle="1" w:styleId="Body2">
    <w:name w:val="Body 2"/>
    <w:rsid w:val="0023261B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N/>
      <w:spacing w:after="40"/>
      <w:jc w:val="both"/>
      <w:textAlignment w:val="auto"/>
    </w:pPr>
    <w:rPr>
      <w:rFonts w:eastAsia="Arial Unicode MS" w:cs="Arial Unicode MS"/>
      <w:color w:val="000000"/>
      <w:sz w:val="22"/>
      <w:szCs w:val="22"/>
      <w:bdr w:val="nil"/>
    </w:rPr>
  </w:style>
  <w:style w:type="character" w:styleId="PlaceholderText">
    <w:name w:val="Placeholder Text"/>
    <w:basedOn w:val="DefaultParagraphFont"/>
    <w:uiPriority w:val="99"/>
    <w:semiHidden/>
    <w:rsid w:val="009156C6"/>
    <w:rPr>
      <w:color w:val="808080"/>
    </w:rPr>
  </w:style>
  <w:style w:type="numbering" w:customStyle="1" w:styleId="LFO4">
    <w:name w:val="LFO4"/>
    <w:basedOn w:val="NoList"/>
    <w:pPr>
      <w:numPr>
        <w:numId w:val="2"/>
      </w:numPr>
    </w:pPr>
  </w:style>
  <w:style w:type="numbering" w:customStyle="1" w:styleId="LFO5">
    <w:name w:val="LFO5"/>
    <w:basedOn w:val="NoList"/>
    <w:pPr>
      <w:numPr>
        <w:numId w:val="3"/>
      </w:numPr>
    </w:pPr>
  </w:style>
  <w:style w:type="numbering" w:customStyle="1" w:styleId="LFO6">
    <w:name w:val="LFO6"/>
    <w:basedOn w:val="NoList"/>
    <w:pPr>
      <w:numPr>
        <w:numId w:val="4"/>
      </w:numPr>
    </w:pPr>
  </w:style>
  <w:style w:type="numbering" w:customStyle="1" w:styleId="LFO7">
    <w:name w:val="LFO7"/>
    <w:basedOn w:val="NoList"/>
    <w:pPr>
      <w:numPr>
        <w:numId w:val="5"/>
      </w:numPr>
    </w:pPr>
  </w:style>
  <w:style w:type="table" w:styleId="TableGrid">
    <w:name w:val="Table Grid"/>
    <w:basedOn w:val="TableNormal"/>
    <w:uiPriority w:val="39"/>
    <w:rsid w:val="00D9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efaultParagraphFont"/>
    <w:rsid w:val="00A048C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24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24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astauskas@ekskomisarai.lt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DF3DB4C60874364B6E22584679C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2CA6C-760B-45DF-AF78-533ADF6CADF6}"/>
      </w:docPartPr>
      <w:docPartBody>
        <w:p w:rsidR="00A23804" w:rsidRDefault="00507B6E" w:rsidP="00507B6E">
          <w:pPr>
            <w:pStyle w:val="CDF3DB4C60874364B6E22584679CD8C121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EDF13204FFBB47B0A61057DA97881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738C-4811-4D4D-BB87-A1A30B76AB63}"/>
      </w:docPartPr>
      <w:docPartBody>
        <w:p w:rsidR="00A23804" w:rsidRDefault="00C1513D" w:rsidP="00C1513D">
          <w:pPr>
            <w:pStyle w:val="EDF13204FFBB47B0A61057DA97881ECC20"/>
          </w:pPr>
          <w:r w:rsidRPr="00916DBB">
            <w:rPr>
              <w:rFonts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9F254B8833814F31AB07160363EE9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96C2-7051-49C1-A80E-EA7EC2A8FC69}"/>
      </w:docPartPr>
      <w:docPartBody>
        <w:p w:rsidR="006F6AFA" w:rsidRDefault="00507B6E" w:rsidP="00507B6E">
          <w:pPr>
            <w:pStyle w:val="9F254B8833814F31AB07160363EE9A4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D8F65B3464D8283CE6B218138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9FC6-A7C0-48B1-9FD4-C32CB61504CB}"/>
      </w:docPartPr>
      <w:docPartBody>
        <w:p w:rsidR="006F6AFA" w:rsidRDefault="00507B6E" w:rsidP="00507B6E">
          <w:pPr>
            <w:pStyle w:val="46ED8F65B3464D8283CE6B21813880C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5F85F3B0B4E9D98ECEEB30EAD2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6CB7-05BD-4238-8B2C-BF3C72FB5EF3}"/>
      </w:docPartPr>
      <w:docPartBody>
        <w:p w:rsidR="006F6AFA" w:rsidRDefault="00507B6E" w:rsidP="00507B6E">
          <w:pPr>
            <w:pStyle w:val="D4A5F85F3B0B4E9D98ECEEB30EAD2BF3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54AF15F1446E8809C0289C6D6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5B28-FF77-492F-8B90-B29D6F7540D9}"/>
      </w:docPartPr>
      <w:docPartBody>
        <w:p w:rsidR="000F7A4A" w:rsidRDefault="00507B6E" w:rsidP="00507B6E">
          <w:pPr>
            <w:pStyle w:val="79A54AF15F1446E8809C0289C6D67B31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5E370950547DEAB9218EA1E84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9163-A778-4487-B070-BC798DC34ACA}"/>
      </w:docPartPr>
      <w:docPartBody>
        <w:p w:rsidR="000F7A4A" w:rsidRDefault="00507B6E" w:rsidP="00507B6E">
          <w:pPr>
            <w:pStyle w:val="0B75E370950547DEAB9218EA1E8434721"/>
          </w:pPr>
          <w:r w:rsidRPr="006A19E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11E0DB3E06244D16B1F7FC2A6D32B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1CA8-13CA-43EE-A5A5-8A4E51A68F86}"/>
      </w:docPartPr>
      <w:docPartBody>
        <w:p w:rsidR="00A13F92" w:rsidRDefault="00B77ED6" w:rsidP="00B77ED6">
          <w:pPr>
            <w:pStyle w:val="11E0DB3E06244D16B1F7FC2A6D32B230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FF80602ABD6740EF8DA79DF1BD5E1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8FA71-4FE5-4784-AF95-20A702FDF529}"/>
      </w:docPartPr>
      <w:docPartBody>
        <w:p w:rsidR="00A13F92" w:rsidRDefault="00B77ED6" w:rsidP="00B77ED6">
          <w:pPr>
            <w:pStyle w:val="FF80602ABD6740EF8DA79DF1BD5E10F8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CB260093217A438D87106048FB37F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5E62B-C562-41F5-A055-0029918DC95E}"/>
      </w:docPartPr>
      <w:docPartBody>
        <w:p w:rsidR="00741FEB" w:rsidRDefault="00A13F92" w:rsidP="00A13F92">
          <w:pPr>
            <w:pStyle w:val="CB260093217A438D87106048FB37F4B7"/>
          </w:pPr>
          <w:r w:rsidRPr="00887D08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1266632F60B74A49B7427CFE0E8E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4567-A3C0-4806-AAD6-A371B8D3970D}"/>
      </w:docPartPr>
      <w:docPartBody>
        <w:p w:rsidR="00741FEB" w:rsidRDefault="00A13F92" w:rsidP="00A13F92">
          <w:pPr>
            <w:pStyle w:val="1266632F60B74A49B7427CFE0E8E1F3A"/>
          </w:pPr>
          <w:r w:rsidRPr="00C34686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5F2405B4E7AD4EFB98849D35875DF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4D966-E8B6-4EAF-B6B9-14F438441166}"/>
      </w:docPartPr>
      <w:docPartBody>
        <w:p w:rsidR="005A6B15" w:rsidRDefault="00955A22" w:rsidP="00955A22">
          <w:pPr>
            <w:pStyle w:val="5F2405B4E7AD4EFB98849D35875DF9C8"/>
          </w:pPr>
          <w:r w:rsidRPr="00887D08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9884FFFAEC664DB387434EDDA1DD4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A81A-9E16-4434-9B50-4A06482480C8}"/>
      </w:docPartPr>
      <w:docPartBody>
        <w:p w:rsidR="005A6B15" w:rsidRDefault="00955A22" w:rsidP="00955A22">
          <w:pPr>
            <w:pStyle w:val="9884FFFAEC664DB387434EDDA1DD4572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AB1765F8024EBABE1E4B32C0EDC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AC135-E60C-495F-98D0-211CCCB03FBB}"/>
      </w:docPartPr>
      <w:docPartBody>
        <w:p w:rsidR="003A2F4B" w:rsidRDefault="0070325D" w:rsidP="0070325D">
          <w:pPr>
            <w:pStyle w:val="22AB1765F8024EBABE1E4B32C0EDC91E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BCEED01C14CE7A86B75ED17D44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64049-033B-4831-82D0-A80244EDFA93}"/>
      </w:docPartPr>
      <w:docPartBody>
        <w:p w:rsidR="003A2F4B" w:rsidRDefault="0070325D" w:rsidP="0070325D">
          <w:pPr>
            <w:pStyle w:val="FFDBCEED01C14CE7A86B75ED17D44D43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56F4E86D64762A3AE9D17D6607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2ECF9-74AA-4511-AF6F-98BAE35A7662}"/>
      </w:docPartPr>
      <w:docPartBody>
        <w:p w:rsidR="003A2F4B" w:rsidRDefault="0070325D" w:rsidP="0070325D">
          <w:pPr>
            <w:pStyle w:val="22B56F4E86D64762A3AE9D17D6607683"/>
          </w:pPr>
          <w:r w:rsidRPr="009E6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5A6EA608BA4744912143639E0B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3124C-658E-4E05-BA23-051EAC9303AD}"/>
      </w:docPartPr>
      <w:docPartBody>
        <w:p w:rsidR="003A2F4B" w:rsidRDefault="0070325D" w:rsidP="0070325D">
          <w:pPr>
            <w:pStyle w:val="345A6EA608BA4744912143639E0BFDE4"/>
          </w:pPr>
          <w:r w:rsidRPr="009E685A">
            <w:rPr>
              <w:rFonts w:ascii="Tahoma" w:hAnsi="Tahoma" w:cs="Tahoma"/>
              <w:color w:val="808080" w:themeColor="background1" w:themeShade="80"/>
              <w:sz w:val="20"/>
            </w:rPr>
            <w:t>Choose an item.</w:t>
          </w:r>
        </w:p>
      </w:docPartBody>
    </w:docPart>
    <w:docPart>
      <w:docPartPr>
        <w:name w:val="646E36BDCB054DCD9B21ECA2597B4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3A5F-D21F-4E99-A637-BBB041BB3168}"/>
      </w:docPartPr>
      <w:docPartBody>
        <w:p w:rsidR="003A2F4B" w:rsidRDefault="0070325D" w:rsidP="0070325D">
          <w:pPr>
            <w:pStyle w:val="646E36BDCB054DCD9B21ECA2597B4372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35"/>
    <w:rsid w:val="000E18B3"/>
    <w:rsid w:val="000F7A4A"/>
    <w:rsid w:val="00165B45"/>
    <w:rsid w:val="001A0F09"/>
    <w:rsid w:val="002479B0"/>
    <w:rsid w:val="00270E10"/>
    <w:rsid w:val="002A2961"/>
    <w:rsid w:val="002B4253"/>
    <w:rsid w:val="00354338"/>
    <w:rsid w:val="00373985"/>
    <w:rsid w:val="00397DD1"/>
    <w:rsid w:val="003A2F4B"/>
    <w:rsid w:val="00406C4E"/>
    <w:rsid w:val="00435FB7"/>
    <w:rsid w:val="004539FE"/>
    <w:rsid w:val="00466A53"/>
    <w:rsid w:val="004D7884"/>
    <w:rsid w:val="00502B87"/>
    <w:rsid w:val="00503F11"/>
    <w:rsid w:val="00507B6E"/>
    <w:rsid w:val="00521469"/>
    <w:rsid w:val="00526703"/>
    <w:rsid w:val="00586112"/>
    <w:rsid w:val="005A151F"/>
    <w:rsid w:val="005A6B15"/>
    <w:rsid w:val="005E6E16"/>
    <w:rsid w:val="005F2790"/>
    <w:rsid w:val="00660049"/>
    <w:rsid w:val="006C2D4B"/>
    <w:rsid w:val="006F6AFA"/>
    <w:rsid w:val="0070157B"/>
    <w:rsid w:val="0070325D"/>
    <w:rsid w:val="00741FEB"/>
    <w:rsid w:val="00754C31"/>
    <w:rsid w:val="007B7A19"/>
    <w:rsid w:val="0080307B"/>
    <w:rsid w:val="00816888"/>
    <w:rsid w:val="00901270"/>
    <w:rsid w:val="00932F3A"/>
    <w:rsid w:val="009378CE"/>
    <w:rsid w:val="00951465"/>
    <w:rsid w:val="00955A22"/>
    <w:rsid w:val="009D2E54"/>
    <w:rsid w:val="00A068E1"/>
    <w:rsid w:val="00A06EA4"/>
    <w:rsid w:val="00A13F92"/>
    <w:rsid w:val="00A14241"/>
    <w:rsid w:val="00A23804"/>
    <w:rsid w:val="00A271F2"/>
    <w:rsid w:val="00A507F7"/>
    <w:rsid w:val="00B77ED6"/>
    <w:rsid w:val="00BE6E30"/>
    <w:rsid w:val="00C14A70"/>
    <w:rsid w:val="00C1513D"/>
    <w:rsid w:val="00C257CA"/>
    <w:rsid w:val="00C64829"/>
    <w:rsid w:val="00CA52EB"/>
    <w:rsid w:val="00CB7E92"/>
    <w:rsid w:val="00CC4CDE"/>
    <w:rsid w:val="00D47081"/>
    <w:rsid w:val="00DB5835"/>
    <w:rsid w:val="00E27210"/>
    <w:rsid w:val="00E34D2A"/>
    <w:rsid w:val="00ED00CF"/>
    <w:rsid w:val="00EF134E"/>
    <w:rsid w:val="00FC3431"/>
    <w:rsid w:val="00FD37D3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325D"/>
    <w:rPr>
      <w:color w:val="808080"/>
    </w:rPr>
  </w:style>
  <w:style w:type="paragraph" w:customStyle="1" w:styleId="EDF13204FFBB47B0A61057DA97881ECC20">
    <w:name w:val="EDF13204FFBB47B0A61057DA97881ECC20"/>
    <w:rsid w:val="00C15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79A54AF15F1446E8809C0289C6D67B31">
    <w:name w:val="79A54AF15F1446E8809C0289C6D67B31"/>
    <w:rsid w:val="00507B6E"/>
    <w:rPr>
      <w:lang w:val="lt-LT" w:eastAsia="lt-LT"/>
    </w:rPr>
  </w:style>
  <w:style w:type="paragraph" w:customStyle="1" w:styleId="0B75E370950547DEAB9218EA1E8434721">
    <w:name w:val="0B75E370950547DEAB9218EA1E84347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F254B8833814F31AB07160363EE9A425">
    <w:name w:val="9F254B8833814F31AB07160363EE9A4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46ED8F65B3464D8283CE6B21813880C25">
    <w:name w:val="46ED8F65B3464D8283CE6B21813880C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D4A5F85F3B0B4E9D98ECEEB30EAD2BF35">
    <w:name w:val="D4A5F85F3B0B4E9D98ECEEB30EAD2BF3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DF3DB4C60874364B6E22584679CD8C121">
    <w:name w:val="CDF3DB4C60874364B6E22584679CD8C1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11E0DB3E06244D16B1F7FC2A6D32B230">
    <w:name w:val="11E0DB3E06244D16B1F7FC2A6D32B230"/>
    <w:rsid w:val="00B77ED6"/>
    <w:rPr>
      <w:lang w:val="lt-LT" w:eastAsia="lt-LT"/>
    </w:rPr>
  </w:style>
  <w:style w:type="paragraph" w:customStyle="1" w:styleId="FF80602ABD6740EF8DA79DF1BD5E10F8">
    <w:name w:val="FF80602ABD6740EF8DA79DF1BD5E10F8"/>
    <w:rsid w:val="00B77ED6"/>
    <w:rPr>
      <w:lang w:val="lt-LT" w:eastAsia="lt-LT"/>
    </w:rPr>
  </w:style>
  <w:style w:type="paragraph" w:customStyle="1" w:styleId="CB260093217A438D87106048FB37F4B7">
    <w:name w:val="CB260093217A438D87106048FB37F4B7"/>
    <w:rsid w:val="00A13F92"/>
    <w:rPr>
      <w:lang w:val="lt-LT" w:eastAsia="lt-LT"/>
    </w:rPr>
  </w:style>
  <w:style w:type="paragraph" w:customStyle="1" w:styleId="1266632F60B74A49B7427CFE0E8E1F3A">
    <w:name w:val="1266632F60B74A49B7427CFE0E8E1F3A"/>
    <w:rsid w:val="00A13F92"/>
    <w:rPr>
      <w:lang w:val="lt-LT" w:eastAsia="lt-LT"/>
    </w:rPr>
  </w:style>
  <w:style w:type="paragraph" w:customStyle="1" w:styleId="5F2405B4E7AD4EFB98849D35875DF9C8">
    <w:name w:val="5F2405B4E7AD4EFB98849D35875DF9C8"/>
    <w:rsid w:val="00955A22"/>
    <w:rPr>
      <w:lang w:val="lt-LT" w:eastAsia="lt-LT"/>
    </w:rPr>
  </w:style>
  <w:style w:type="paragraph" w:customStyle="1" w:styleId="9884FFFAEC664DB387434EDDA1DD4572">
    <w:name w:val="9884FFFAEC664DB387434EDDA1DD4572"/>
    <w:rsid w:val="00955A22"/>
    <w:rPr>
      <w:lang w:val="lt-LT" w:eastAsia="lt-LT"/>
    </w:rPr>
  </w:style>
  <w:style w:type="paragraph" w:customStyle="1" w:styleId="22AB1765F8024EBABE1E4B32C0EDC91E">
    <w:name w:val="22AB1765F8024EBABE1E4B32C0EDC91E"/>
    <w:rsid w:val="0070325D"/>
    <w:rPr>
      <w:lang w:val="lt-LT" w:eastAsia="lt-LT"/>
    </w:rPr>
  </w:style>
  <w:style w:type="paragraph" w:customStyle="1" w:styleId="FFDBCEED01C14CE7A86B75ED17D44D43">
    <w:name w:val="FFDBCEED01C14CE7A86B75ED17D44D43"/>
    <w:rsid w:val="0070325D"/>
    <w:rPr>
      <w:lang w:val="lt-LT" w:eastAsia="lt-LT"/>
    </w:rPr>
  </w:style>
  <w:style w:type="paragraph" w:customStyle="1" w:styleId="22B56F4E86D64762A3AE9D17D6607683">
    <w:name w:val="22B56F4E86D64762A3AE9D17D6607683"/>
    <w:rsid w:val="0070325D"/>
    <w:rPr>
      <w:lang w:val="lt-LT" w:eastAsia="lt-LT"/>
    </w:rPr>
  </w:style>
  <w:style w:type="paragraph" w:customStyle="1" w:styleId="345A6EA608BA4744912143639E0BFDE4">
    <w:name w:val="345A6EA608BA4744912143639E0BFDE4"/>
    <w:rsid w:val="0070325D"/>
    <w:rPr>
      <w:lang w:val="lt-LT" w:eastAsia="lt-LT"/>
    </w:rPr>
  </w:style>
  <w:style w:type="paragraph" w:customStyle="1" w:styleId="646E36BDCB054DCD9B21ECA2597B4372">
    <w:name w:val="646E36BDCB054DCD9B21ECA2597B4372"/>
    <w:rsid w:val="0070325D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2" ma:contentTypeDescription="Create a new document." ma:contentTypeScope="" ma:versionID="c3cb42c98d8ac3c2014b756338a2d04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2dec7e76dcd1d8a89ec8c525a2d72165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2153F-866F-4E33-93BC-ABD2FD15E6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66FE11-F808-487A-9AD6-33784846E4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B97D6B-2CD1-4A28-BC45-9E3509D14C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F4E10-254E-4389-A304-5A5C86530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2335</Words>
  <Characters>1332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Valdemar Kačanovskij</dc:creator>
  <cp:lastModifiedBy>Ingrida Nausėdaitė</cp:lastModifiedBy>
  <cp:revision>3</cp:revision>
  <cp:lastPrinted>2019-09-30T10:29:00Z</cp:lastPrinted>
  <dcterms:created xsi:type="dcterms:W3CDTF">2020-10-21T15:39:00Z</dcterms:created>
  <dcterms:modified xsi:type="dcterms:W3CDTF">2020-10-21T15:48:00Z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_dlc_DocIdItemGuid">
    <vt:lpwstr>db715632-b591-4d7c-b5ad-8d169c749fe8</vt:lpwstr>
  </property>
  <property fmtid="{D5CDD505-2E9C-101B-9397-08002B2CF9AE}" pid="4" name="MSIP_Label_2fd44ff5-8724-42e2-ac93-e5c51de48168_Enabled">
    <vt:lpwstr>True</vt:lpwstr>
  </property>
  <property fmtid="{D5CDD505-2E9C-101B-9397-08002B2CF9AE}" pid="5" name="MSIP_Label_2fd44ff5-8724-42e2-ac93-e5c51de48168_SiteId">
    <vt:lpwstr>7b57a281-653b-4ffd-80ff-384d2e8479d7</vt:lpwstr>
  </property>
  <property fmtid="{D5CDD505-2E9C-101B-9397-08002B2CF9AE}" pid="6" name="MSIP_Label_2fd44ff5-8724-42e2-ac93-e5c51de48168_Owner">
    <vt:lpwstr>renata.damanskyte@epsog.lt</vt:lpwstr>
  </property>
  <property fmtid="{D5CDD505-2E9C-101B-9397-08002B2CF9AE}" pid="7" name="MSIP_Label_2fd44ff5-8724-42e2-ac93-e5c51de48168_SetDate">
    <vt:lpwstr>2020-04-28T08:18:22.8864250Z</vt:lpwstr>
  </property>
  <property fmtid="{D5CDD505-2E9C-101B-9397-08002B2CF9AE}" pid="8" name="MSIP_Label_2fd44ff5-8724-42e2-ac93-e5c51de48168_Name">
    <vt:lpwstr>Vieša informacija</vt:lpwstr>
  </property>
  <property fmtid="{D5CDD505-2E9C-101B-9397-08002B2CF9AE}" pid="9" name="MSIP_Label_2fd44ff5-8724-42e2-ac93-e5c51de48168_Application">
    <vt:lpwstr>Microsoft Azure Information Protection</vt:lpwstr>
  </property>
  <property fmtid="{D5CDD505-2E9C-101B-9397-08002B2CF9AE}" pid="10" name="MSIP_Label_2fd44ff5-8724-42e2-ac93-e5c51de48168_ActionId">
    <vt:lpwstr>f03d1415-2aef-4942-8220-836d92d26fd4</vt:lpwstr>
  </property>
  <property fmtid="{D5CDD505-2E9C-101B-9397-08002B2CF9AE}" pid="11" name="MSIP_Label_2fd44ff5-8724-42e2-ac93-e5c51de48168_Extended_MSFT_Method">
    <vt:lpwstr>Manual</vt:lpwstr>
  </property>
  <property fmtid="{D5CDD505-2E9C-101B-9397-08002B2CF9AE}" pid="12" name="Sensitivity">
    <vt:lpwstr>Vieša informacija</vt:lpwstr>
  </property>
</Properties>
</file>