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644A" w14:textId="77777777" w:rsidR="00540279" w:rsidRPr="0018792B" w:rsidRDefault="00540279" w:rsidP="00F87AE5">
      <w:pPr>
        <w:spacing w:after="0" w:line="240" w:lineRule="auto"/>
        <w:ind w:firstLine="360"/>
        <w:jc w:val="center"/>
        <w:rPr>
          <w:rFonts w:ascii="Arial" w:eastAsia="Calibri" w:hAnsi="Arial" w:cs="Arial"/>
          <w:b/>
        </w:rPr>
      </w:pPr>
    </w:p>
    <w:p w14:paraId="4DAC4E03" w14:textId="77777777" w:rsidR="00540279" w:rsidRPr="0018792B" w:rsidRDefault="00540279" w:rsidP="00F87AE5">
      <w:pPr>
        <w:spacing w:after="0" w:line="240" w:lineRule="auto"/>
        <w:ind w:firstLine="360"/>
        <w:jc w:val="center"/>
        <w:rPr>
          <w:rFonts w:ascii="Arial" w:eastAsia="Calibri" w:hAnsi="Arial" w:cs="Arial"/>
          <w:b/>
        </w:rPr>
      </w:pPr>
      <w:r w:rsidRPr="0018792B">
        <w:rPr>
          <w:rFonts w:ascii="Arial" w:eastAsia="Calibri" w:hAnsi="Arial" w:cs="Arial"/>
          <w:b/>
        </w:rPr>
        <w:t>PREKIŲ PIRKIMO–PARDAVIMO SUTARTIS NR.__</w:t>
      </w:r>
    </w:p>
    <w:p w14:paraId="6639AED7" w14:textId="77777777" w:rsidR="00540279" w:rsidRPr="0018792B" w:rsidRDefault="00540279" w:rsidP="00F87AE5">
      <w:pPr>
        <w:spacing w:after="0" w:line="240" w:lineRule="auto"/>
        <w:ind w:firstLine="360"/>
        <w:jc w:val="center"/>
        <w:rPr>
          <w:rFonts w:ascii="Arial" w:eastAsia="Calibri" w:hAnsi="Arial" w:cs="Arial"/>
        </w:rPr>
      </w:pPr>
    </w:p>
    <w:p w14:paraId="4DF56192" w14:textId="7489E802" w:rsidR="00540279" w:rsidRPr="0018792B" w:rsidRDefault="00540279" w:rsidP="00F87AE5">
      <w:pPr>
        <w:spacing w:after="0" w:line="240" w:lineRule="auto"/>
        <w:ind w:firstLine="360"/>
        <w:jc w:val="center"/>
        <w:rPr>
          <w:rFonts w:ascii="Arial" w:eastAsia="Calibri" w:hAnsi="Arial" w:cs="Arial"/>
        </w:rPr>
      </w:pPr>
      <w:r w:rsidRPr="0018792B">
        <w:rPr>
          <w:rFonts w:ascii="Arial" w:eastAsia="Calibri" w:hAnsi="Arial" w:cs="Arial"/>
        </w:rPr>
        <w:t>20</w:t>
      </w:r>
      <w:r w:rsidR="002176E8">
        <w:rPr>
          <w:rFonts w:ascii="Arial" w:eastAsia="Calibri" w:hAnsi="Arial" w:cs="Arial"/>
        </w:rPr>
        <w:t>20</w:t>
      </w:r>
      <w:r w:rsidRPr="0018792B">
        <w:rPr>
          <w:rFonts w:ascii="Arial" w:eastAsia="Calibri" w:hAnsi="Arial" w:cs="Arial"/>
        </w:rPr>
        <w:t xml:space="preserve"> m.                                 d.   </w:t>
      </w:r>
    </w:p>
    <w:p w14:paraId="59ACF45B" w14:textId="77777777" w:rsidR="00540279" w:rsidRPr="0018792B" w:rsidRDefault="00540279" w:rsidP="00F87AE5">
      <w:pPr>
        <w:spacing w:after="0" w:line="240" w:lineRule="auto"/>
        <w:ind w:firstLine="360"/>
        <w:jc w:val="center"/>
        <w:rPr>
          <w:rFonts w:ascii="Arial" w:eastAsia="Calibri" w:hAnsi="Arial" w:cs="Arial"/>
        </w:rPr>
      </w:pPr>
      <w:r w:rsidRPr="0018792B">
        <w:rPr>
          <w:rFonts w:ascii="Arial" w:eastAsia="Calibri" w:hAnsi="Arial" w:cs="Arial"/>
        </w:rPr>
        <w:t>Vilnius</w:t>
      </w:r>
    </w:p>
    <w:p w14:paraId="5B272A7D" w14:textId="77777777" w:rsidR="00540279" w:rsidRPr="0018792B" w:rsidRDefault="00540279" w:rsidP="00F87AE5">
      <w:pPr>
        <w:spacing w:after="0" w:line="240" w:lineRule="auto"/>
        <w:ind w:firstLine="360"/>
        <w:jc w:val="center"/>
        <w:rPr>
          <w:rFonts w:ascii="Arial" w:eastAsia="Calibri" w:hAnsi="Arial" w:cs="Arial"/>
        </w:rPr>
      </w:pPr>
    </w:p>
    <w:p w14:paraId="0895D8AD" w14:textId="77777777" w:rsidR="00540279" w:rsidRPr="0018792B" w:rsidRDefault="00540279" w:rsidP="00F87AE5">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18792B">
        <w:rPr>
          <w:rFonts w:ascii="Arial" w:eastAsia="Times New Roman" w:hAnsi="Arial" w:cs="Arial"/>
          <w:b/>
          <w:bCs/>
        </w:rPr>
        <w:t>SPECIALIOSIOS SĄLYGOS</w:t>
      </w:r>
      <w:bookmarkEnd w:id="0"/>
      <w:bookmarkEnd w:id="1"/>
    </w:p>
    <w:p w14:paraId="77A62176" w14:textId="77777777" w:rsidR="00540279" w:rsidRPr="0018792B" w:rsidRDefault="00540279" w:rsidP="00F87AE5">
      <w:pPr>
        <w:spacing w:after="0" w:line="240" w:lineRule="auto"/>
        <w:ind w:firstLine="360"/>
        <w:rPr>
          <w:rFonts w:ascii="Arial" w:eastAsia="Calibri" w:hAnsi="Arial" w:cs="Arial"/>
          <w:lang w:eastAsia="lt-LT"/>
        </w:rPr>
      </w:pPr>
    </w:p>
    <w:p w14:paraId="3B5EAA0C" w14:textId="521175CB" w:rsidR="00540279" w:rsidRPr="0018792B" w:rsidRDefault="004F5076" w:rsidP="00F87AE5">
      <w:pPr>
        <w:tabs>
          <w:tab w:val="left" w:pos="709"/>
        </w:tabs>
        <w:spacing w:after="0" w:line="240" w:lineRule="auto"/>
        <w:ind w:firstLine="360"/>
        <w:jc w:val="both"/>
        <w:rPr>
          <w:rFonts w:ascii="Arial" w:eastAsia="Times New Roman" w:hAnsi="Arial" w:cs="Arial"/>
        </w:rPr>
      </w:pPr>
      <w:bookmarkStart w:id="2" w:name="_Hlk44492291"/>
      <w:permStart w:id="942618178" w:edGrp="everyone"/>
      <w:r w:rsidRPr="0018792B">
        <w:rPr>
          <w:rFonts w:ascii="Arial" w:eastAsia="Times New Roman" w:hAnsi="Arial" w:cs="Arial"/>
          <w:b/>
        </w:rPr>
        <w:t xml:space="preserve">UAB Vilniaus lokomotyvų remonto depas, </w:t>
      </w:r>
      <w:r w:rsidRPr="0018792B">
        <w:rPr>
          <w:rFonts w:ascii="Arial" w:eastAsia="Times New Roman" w:hAnsi="Arial" w:cs="Arial"/>
        </w:rPr>
        <w:t>juridinio asmens kodas 126280418</w:t>
      </w:r>
      <w:bookmarkEnd w:id="2"/>
      <w:r w:rsidR="00540279" w:rsidRPr="0018792B">
        <w:rPr>
          <w:rFonts w:ascii="Arial" w:eastAsia="Times New Roman" w:hAnsi="Arial" w:cs="Arial"/>
        </w:rPr>
        <w:t xml:space="preserve">, atstovaujama </w:t>
      </w:r>
      <w:r w:rsidR="00EA79DD" w:rsidRPr="0018792B">
        <w:rPr>
          <w:rFonts w:ascii="Arial" w:eastAsia="Times New Roman" w:hAnsi="Arial" w:cs="Arial"/>
        </w:rPr>
        <w:t xml:space="preserve">generalinio direktoriaus Alberto </w:t>
      </w:r>
      <w:proofErr w:type="spellStart"/>
      <w:r w:rsidR="00EA79DD" w:rsidRPr="0018792B">
        <w:rPr>
          <w:rFonts w:ascii="Arial" w:eastAsia="Times New Roman" w:hAnsi="Arial" w:cs="Arial"/>
        </w:rPr>
        <w:t>Bajorino</w:t>
      </w:r>
      <w:proofErr w:type="spellEnd"/>
      <w:r w:rsidR="00EA79DD" w:rsidRPr="0018792B">
        <w:rPr>
          <w:rFonts w:ascii="Arial" w:eastAsia="Times New Roman" w:hAnsi="Arial" w:cs="Arial"/>
        </w:rPr>
        <w:t>, veikiančio pagal bendrovės įstatus</w:t>
      </w:r>
      <w:r w:rsidR="00EA79DD" w:rsidRPr="0018792B">
        <w:rPr>
          <w:rFonts w:ascii="Arial" w:eastAsia="Times New Roman" w:hAnsi="Arial" w:cs="Arial"/>
          <w:sz w:val="24"/>
          <w:szCs w:val="24"/>
        </w:rPr>
        <w:t xml:space="preserve"> </w:t>
      </w:r>
      <w:r w:rsidR="00540279" w:rsidRPr="0018792B">
        <w:rPr>
          <w:rFonts w:ascii="Arial" w:eastAsia="Times New Roman" w:hAnsi="Arial" w:cs="Arial"/>
        </w:rPr>
        <w:t xml:space="preserve">(toliau – </w:t>
      </w:r>
      <w:r w:rsidR="00540279" w:rsidRPr="0018792B">
        <w:rPr>
          <w:rFonts w:ascii="Arial" w:eastAsia="Times New Roman" w:hAnsi="Arial" w:cs="Arial"/>
          <w:b/>
        </w:rPr>
        <w:t>Pirkėjas</w:t>
      </w:r>
      <w:r w:rsidR="00540279" w:rsidRPr="0018792B">
        <w:rPr>
          <w:rFonts w:ascii="Arial" w:eastAsia="Times New Roman" w:hAnsi="Arial" w:cs="Arial"/>
        </w:rPr>
        <w:t xml:space="preserve">), ir </w:t>
      </w:r>
      <w:r w:rsidR="00EA79DD" w:rsidRPr="0018792B">
        <w:rPr>
          <w:rFonts w:ascii="Arial" w:hAnsi="Arial" w:cs="Arial"/>
          <w:b/>
        </w:rPr>
        <w:t>UAB „</w:t>
      </w:r>
      <w:proofErr w:type="spellStart"/>
      <w:r w:rsidR="00EA79DD" w:rsidRPr="0018792B">
        <w:rPr>
          <w:rFonts w:ascii="Arial" w:hAnsi="Arial" w:cs="Arial"/>
          <w:b/>
        </w:rPr>
        <w:t>Atomeksim</w:t>
      </w:r>
      <w:proofErr w:type="spellEnd"/>
      <w:r w:rsidR="00EA79DD" w:rsidRPr="0018792B">
        <w:rPr>
          <w:rFonts w:ascii="Arial" w:hAnsi="Arial" w:cs="Arial"/>
          <w:b/>
        </w:rPr>
        <w:t>“</w:t>
      </w:r>
      <w:r w:rsidR="00EA79DD" w:rsidRPr="0018792B">
        <w:rPr>
          <w:rFonts w:ascii="Arial" w:hAnsi="Arial" w:cs="Arial"/>
        </w:rPr>
        <w:t xml:space="preserve">, juridinio asmens kodas 300503289, atstovaujama direktoriaus </w:t>
      </w:r>
      <w:proofErr w:type="spellStart"/>
      <w:r w:rsidR="00EA79DD" w:rsidRPr="0018792B">
        <w:rPr>
          <w:rFonts w:ascii="Arial" w:hAnsi="Arial" w:cs="Arial"/>
        </w:rPr>
        <w:t>Vadim</w:t>
      </w:r>
      <w:proofErr w:type="spellEnd"/>
      <w:r w:rsidR="00EA79DD" w:rsidRPr="0018792B">
        <w:rPr>
          <w:rFonts w:ascii="Arial" w:hAnsi="Arial" w:cs="Arial"/>
        </w:rPr>
        <w:t xml:space="preserve"> </w:t>
      </w:r>
      <w:proofErr w:type="spellStart"/>
      <w:r w:rsidR="00EA79DD" w:rsidRPr="0018792B">
        <w:rPr>
          <w:rFonts w:ascii="Arial" w:hAnsi="Arial" w:cs="Arial"/>
        </w:rPr>
        <w:t>Golubev</w:t>
      </w:r>
      <w:proofErr w:type="spellEnd"/>
      <w:r w:rsidR="00EA79DD" w:rsidRPr="0018792B">
        <w:rPr>
          <w:rFonts w:ascii="Arial" w:hAnsi="Arial" w:cs="Arial"/>
        </w:rPr>
        <w:t xml:space="preserve">, veikiančio pagal bendrovės įstatus </w:t>
      </w:r>
      <w:r w:rsidR="00540279" w:rsidRPr="0018792B">
        <w:rPr>
          <w:rFonts w:ascii="Arial" w:eastAsia="Times New Roman" w:hAnsi="Arial" w:cs="Arial"/>
        </w:rPr>
        <w:t xml:space="preserve">(toliau – </w:t>
      </w:r>
      <w:r w:rsidR="00540279" w:rsidRPr="0018792B">
        <w:rPr>
          <w:rFonts w:ascii="Arial" w:eastAsia="Times New Roman" w:hAnsi="Arial" w:cs="Arial"/>
          <w:b/>
        </w:rPr>
        <w:t>Tiekėjas</w:t>
      </w:r>
      <w:r w:rsidR="00540279" w:rsidRPr="0018792B">
        <w:rPr>
          <w:rFonts w:ascii="Arial" w:eastAsia="Times New Roman" w:hAnsi="Arial" w:cs="Arial"/>
        </w:rPr>
        <w:t>),</w:t>
      </w:r>
      <w:permEnd w:id="942618178"/>
      <w:r w:rsidR="00540279" w:rsidRPr="0018792B">
        <w:rPr>
          <w:rFonts w:ascii="Arial" w:eastAsia="Times New Roman" w:hAnsi="Arial" w:cs="Arial"/>
        </w:rPr>
        <w:t xml:space="preserve"> toliau kartu vadinami „</w:t>
      </w:r>
      <w:r w:rsidR="00540279" w:rsidRPr="0018792B">
        <w:rPr>
          <w:rFonts w:ascii="Arial" w:eastAsia="Times New Roman" w:hAnsi="Arial" w:cs="Arial"/>
          <w:b/>
        </w:rPr>
        <w:t>Šalimis</w:t>
      </w:r>
      <w:r w:rsidR="00540279" w:rsidRPr="0018792B">
        <w:rPr>
          <w:rFonts w:ascii="Arial" w:eastAsia="Times New Roman" w:hAnsi="Arial" w:cs="Arial"/>
        </w:rPr>
        <w:t>“, o kiekviena atskirai – „</w:t>
      </w:r>
      <w:r w:rsidR="00540279" w:rsidRPr="0018792B">
        <w:rPr>
          <w:rFonts w:ascii="Arial" w:eastAsia="Times New Roman" w:hAnsi="Arial" w:cs="Arial"/>
          <w:b/>
        </w:rPr>
        <w:t>Šalimi</w:t>
      </w:r>
      <w:r w:rsidR="00540279" w:rsidRPr="0018792B">
        <w:rPr>
          <w:rFonts w:ascii="Arial" w:eastAsia="Times New Roman" w:hAnsi="Arial" w:cs="Arial"/>
        </w:rPr>
        <w:t>“, sudarė šią prekių pirkimo–pardavimo sutartį, toliau vadinamą „</w:t>
      </w:r>
      <w:r w:rsidR="00540279" w:rsidRPr="0018792B">
        <w:rPr>
          <w:rFonts w:ascii="Arial" w:eastAsia="Times New Roman" w:hAnsi="Arial" w:cs="Arial"/>
          <w:b/>
        </w:rPr>
        <w:t>Sutartimi</w:t>
      </w:r>
      <w:r w:rsidR="00540279" w:rsidRPr="0018792B">
        <w:rPr>
          <w:rFonts w:ascii="Arial" w:eastAsia="Times New Roman" w:hAnsi="Arial" w:cs="Arial"/>
        </w:rPr>
        <w:t>“</w:t>
      </w:r>
      <w:r w:rsidR="00540279" w:rsidRPr="0018792B">
        <w:rPr>
          <w:rFonts w:ascii="Arial" w:eastAsia="Times New Roman" w:hAnsi="Arial" w:cs="Arial"/>
          <w:b/>
        </w:rPr>
        <w:t>,</w:t>
      </w:r>
      <w:r w:rsidR="00540279" w:rsidRPr="0018792B">
        <w:rPr>
          <w:rFonts w:ascii="Arial" w:eastAsia="Times New Roman" w:hAnsi="Arial" w:cs="Arial"/>
        </w:rPr>
        <w:t xml:space="preserve"> ir susitarė dėl toliau išvardintų sąlygų:</w:t>
      </w:r>
    </w:p>
    <w:p w14:paraId="39AE63B4" w14:textId="77777777" w:rsidR="00540279" w:rsidRPr="0018792B" w:rsidRDefault="00540279" w:rsidP="00F87AE5">
      <w:pPr>
        <w:spacing w:after="0" w:line="240" w:lineRule="auto"/>
        <w:ind w:firstLine="360"/>
        <w:jc w:val="both"/>
        <w:rPr>
          <w:rFonts w:ascii="Arial" w:eastAsia="Calibri" w:hAnsi="Arial" w:cs="Arial"/>
        </w:rPr>
      </w:pPr>
    </w:p>
    <w:p w14:paraId="7233C5F5" w14:textId="0352AD99" w:rsidR="00540279" w:rsidRPr="0018792B" w:rsidRDefault="00EF48CA" w:rsidP="00F87AE5">
      <w:pPr>
        <w:numPr>
          <w:ilvl w:val="0"/>
          <w:numId w:val="1"/>
        </w:numPr>
        <w:spacing w:after="0" w:line="240" w:lineRule="auto"/>
        <w:ind w:firstLine="360"/>
        <w:jc w:val="center"/>
        <w:rPr>
          <w:rFonts w:ascii="Arial" w:eastAsia="Calibri" w:hAnsi="Arial" w:cs="Arial"/>
          <w:b/>
        </w:rPr>
      </w:pPr>
      <w:r w:rsidRPr="0018792B">
        <w:rPr>
          <w:rFonts w:ascii="Arial" w:eastAsia="Calibri" w:hAnsi="Arial" w:cs="Arial"/>
          <w:b/>
        </w:rPr>
        <w:t>SUTARTIES DALYKAS</w:t>
      </w:r>
    </w:p>
    <w:p w14:paraId="38235082" w14:textId="7211F617" w:rsidR="00540279" w:rsidRPr="0018792B" w:rsidRDefault="00540279" w:rsidP="00F87AE5">
      <w:pPr>
        <w:pStyle w:val="CommentText"/>
        <w:spacing w:after="0"/>
        <w:ind w:firstLine="360"/>
        <w:jc w:val="both"/>
        <w:rPr>
          <w:rFonts w:ascii="Arial" w:eastAsia="Calibri" w:hAnsi="Arial" w:cs="Arial"/>
          <w:sz w:val="22"/>
          <w:szCs w:val="22"/>
        </w:rPr>
      </w:pPr>
      <w:r w:rsidRPr="0018792B">
        <w:rPr>
          <w:rFonts w:ascii="Arial" w:eastAsia="Calibri" w:hAnsi="Arial" w:cs="Arial"/>
          <w:sz w:val="22"/>
          <w:szCs w:val="22"/>
        </w:rPr>
        <w:t xml:space="preserve">1.1. Sutarties dalykas yra </w:t>
      </w:r>
      <w:permStart w:id="1887921127" w:edGrp="everyone"/>
      <w:r w:rsidR="003C6AA1" w:rsidRPr="0018792B">
        <w:rPr>
          <w:rFonts w:ascii="Arial" w:eastAsia="Calibri" w:hAnsi="Arial" w:cs="Arial"/>
          <w:b/>
          <w:bCs/>
          <w:color w:val="000000" w:themeColor="text1"/>
          <w:sz w:val="22"/>
          <w:szCs w:val="22"/>
        </w:rPr>
        <w:t>juostin</w:t>
      </w:r>
      <w:r w:rsidR="00EF31C8">
        <w:rPr>
          <w:rFonts w:ascii="Arial" w:eastAsia="Calibri" w:hAnsi="Arial" w:cs="Arial"/>
          <w:b/>
          <w:bCs/>
          <w:color w:val="000000" w:themeColor="text1"/>
          <w:sz w:val="22"/>
          <w:szCs w:val="22"/>
        </w:rPr>
        <w:t>ių</w:t>
      </w:r>
      <w:r w:rsidR="003C6AA1" w:rsidRPr="0018792B">
        <w:rPr>
          <w:rFonts w:ascii="Arial" w:eastAsia="Calibri" w:hAnsi="Arial" w:cs="Arial"/>
          <w:b/>
          <w:bCs/>
          <w:color w:val="000000" w:themeColor="text1"/>
          <w:sz w:val="22"/>
          <w:szCs w:val="22"/>
        </w:rPr>
        <w:t xml:space="preserve"> metalo šlifavimo stakl</w:t>
      </w:r>
      <w:r w:rsidR="00EF31C8">
        <w:rPr>
          <w:rFonts w:ascii="Arial" w:eastAsia="Calibri" w:hAnsi="Arial" w:cs="Arial"/>
          <w:b/>
          <w:bCs/>
          <w:color w:val="000000" w:themeColor="text1"/>
          <w:sz w:val="22"/>
          <w:szCs w:val="22"/>
        </w:rPr>
        <w:t>ių</w:t>
      </w:r>
      <w:r w:rsidR="003C6AA1" w:rsidRPr="0018792B">
        <w:rPr>
          <w:rFonts w:ascii="Arial" w:eastAsia="Calibri" w:hAnsi="Arial" w:cs="Arial"/>
          <w:color w:val="000000" w:themeColor="text1"/>
          <w:sz w:val="22"/>
          <w:szCs w:val="22"/>
        </w:rPr>
        <w:t xml:space="preserve"> (2 vnt.)</w:t>
      </w:r>
      <w:r w:rsidR="00993206" w:rsidRPr="0018792B">
        <w:rPr>
          <w:rFonts w:ascii="Arial" w:eastAsia="Calibri" w:hAnsi="Arial" w:cs="Arial"/>
          <w:color w:val="000000" w:themeColor="text1"/>
          <w:sz w:val="22"/>
          <w:szCs w:val="22"/>
        </w:rPr>
        <w:t xml:space="preserve"> (toliau – </w:t>
      </w:r>
      <w:r w:rsidR="00993206" w:rsidRPr="0018792B">
        <w:rPr>
          <w:rFonts w:ascii="Arial" w:eastAsia="Calibri" w:hAnsi="Arial" w:cs="Arial"/>
          <w:b/>
          <w:bCs/>
          <w:color w:val="000000" w:themeColor="text1"/>
          <w:sz w:val="22"/>
          <w:szCs w:val="22"/>
        </w:rPr>
        <w:t xml:space="preserve">4 </w:t>
      </w:r>
      <w:proofErr w:type="spellStart"/>
      <w:r w:rsidR="00993206" w:rsidRPr="0018792B">
        <w:rPr>
          <w:rFonts w:ascii="Arial" w:eastAsia="Calibri" w:hAnsi="Arial" w:cs="Arial"/>
          <w:b/>
          <w:bCs/>
          <w:color w:val="000000" w:themeColor="text1"/>
          <w:sz w:val="22"/>
          <w:szCs w:val="22"/>
        </w:rPr>
        <w:t>p.o.d</w:t>
      </w:r>
      <w:proofErr w:type="spellEnd"/>
      <w:r w:rsidR="00993206" w:rsidRPr="0018792B">
        <w:rPr>
          <w:rFonts w:ascii="Arial" w:eastAsia="Calibri" w:hAnsi="Arial" w:cs="Arial"/>
          <w:b/>
          <w:bCs/>
          <w:color w:val="000000" w:themeColor="text1"/>
          <w:sz w:val="22"/>
          <w:szCs w:val="22"/>
        </w:rPr>
        <w:t>.</w:t>
      </w:r>
      <w:r w:rsidR="00993206" w:rsidRPr="0018792B">
        <w:rPr>
          <w:rFonts w:ascii="Arial" w:eastAsia="Calibri" w:hAnsi="Arial" w:cs="Arial"/>
          <w:color w:val="000000" w:themeColor="text1"/>
          <w:sz w:val="22"/>
          <w:szCs w:val="22"/>
        </w:rPr>
        <w:t xml:space="preserve">) ir </w:t>
      </w:r>
      <w:r w:rsidR="00993206" w:rsidRPr="0018792B">
        <w:rPr>
          <w:rFonts w:ascii="Arial" w:eastAsia="Calibri" w:hAnsi="Arial" w:cs="Arial"/>
          <w:b/>
          <w:bCs/>
          <w:color w:val="000000" w:themeColor="text1"/>
          <w:sz w:val="22"/>
          <w:szCs w:val="22"/>
        </w:rPr>
        <w:t>vamzdžių lankstymo mobili</w:t>
      </w:r>
      <w:r w:rsidR="00EF31C8">
        <w:rPr>
          <w:rFonts w:ascii="Arial" w:eastAsia="Calibri" w:hAnsi="Arial" w:cs="Arial"/>
          <w:b/>
          <w:bCs/>
          <w:color w:val="000000" w:themeColor="text1"/>
          <w:sz w:val="22"/>
          <w:szCs w:val="22"/>
        </w:rPr>
        <w:t>ų</w:t>
      </w:r>
      <w:r w:rsidR="00993206" w:rsidRPr="0018792B">
        <w:rPr>
          <w:rFonts w:ascii="Arial" w:eastAsia="Calibri" w:hAnsi="Arial" w:cs="Arial"/>
          <w:b/>
          <w:bCs/>
          <w:color w:val="000000" w:themeColor="text1"/>
          <w:sz w:val="22"/>
          <w:szCs w:val="22"/>
        </w:rPr>
        <w:t xml:space="preserve"> stakl</w:t>
      </w:r>
      <w:r w:rsidR="00EF31C8">
        <w:rPr>
          <w:rFonts w:ascii="Arial" w:eastAsia="Calibri" w:hAnsi="Arial" w:cs="Arial"/>
          <w:b/>
          <w:bCs/>
          <w:color w:val="000000" w:themeColor="text1"/>
          <w:sz w:val="22"/>
          <w:szCs w:val="22"/>
        </w:rPr>
        <w:t>ių</w:t>
      </w:r>
      <w:r w:rsidR="00993206" w:rsidRPr="0018792B">
        <w:rPr>
          <w:rFonts w:ascii="Arial" w:eastAsia="Calibri" w:hAnsi="Arial" w:cs="Arial"/>
          <w:color w:val="000000" w:themeColor="text1"/>
          <w:sz w:val="22"/>
          <w:szCs w:val="22"/>
        </w:rPr>
        <w:t xml:space="preserve"> (1 vnt.) (toliau – </w:t>
      </w:r>
      <w:r w:rsidR="00993206" w:rsidRPr="0018792B">
        <w:rPr>
          <w:rFonts w:ascii="Arial" w:eastAsia="Calibri" w:hAnsi="Arial" w:cs="Arial"/>
          <w:b/>
          <w:bCs/>
          <w:color w:val="000000" w:themeColor="text1"/>
          <w:sz w:val="22"/>
          <w:szCs w:val="22"/>
        </w:rPr>
        <w:t xml:space="preserve">7 </w:t>
      </w:r>
      <w:proofErr w:type="spellStart"/>
      <w:r w:rsidR="00993206" w:rsidRPr="0018792B">
        <w:rPr>
          <w:rFonts w:ascii="Arial" w:eastAsia="Calibri" w:hAnsi="Arial" w:cs="Arial"/>
          <w:b/>
          <w:bCs/>
          <w:color w:val="000000" w:themeColor="text1"/>
          <w:sz w:val="22"/>
          <w:szCs w:val="22"/>
        </w:rPr>
        <w:t>p.o.d</w:t>
      </w:r>
      <w:proofErr w:type="spellEnd"/>
      <w:r w:rsidR="00993206" w:rsidRPr="0018792B">
        <w:rPr>
          <w:rFonts w:ascii="Arial" w:eastAsia="Calibri" w:hAnsi="Arial" w:cs="Arial"/>
          <w:b/>
          <w:bCs/>
          <w:color w:val="000000" w:themeColor="text1"/>
          <w:sz w:val="22"/>
          <w:szCs w:val="22"/>
        </w:rPr>
        <w:t>.</w:t>
      </w:r>
      <w:r w:rsidR="00993206" w:rsidRPr="0018792B">
        <w:rPr>
          <w:rFonts w:ascii="Arial" w:eastAsia="Calibri" w:hAnsi="Arial" w:cs="Arial"/>
          <w:color w:val="000000" w:themeColor="text1"/>
          <w:sz w:val="22"/>
          <w:szCs w:val="22"/>
        </w:rPr>
        <w:t xml:space="preserve">) </w:t>
      </w:r>
      <w:permEnd w:id="1887921127"/>
      <w:r w:rsidRPr="0018792B">
        <w:rPr>
          <w:rFonts w:ascii="Arial" w:eastAsia="Calibri" w:hAnsi="Arial" w:cs="Arial"/>
          <w:sz w:val="22"/>
          <w:szCs w:val="22"/>
        </w:rPr>
        <w:t xml:space="preserve">(toliau – </w:t>
      </w:r>
      <w:r w:rsidRPr="0018792B">
        <w:rPr>
          <w:rFonts w:ascii="Arial" w:eastAsia="Calibri" w:hAnsi="Arial" w:cs="Arial"/>
          <w:b/>
          <w:sz w:val="22"/>
          <w:szCs w:val="22"/>
        </w:rPr>
        <w:t>Prekės</w:t>
      </w:r>
      <w:r w:rsidRPr="0018792B">
        <w:rPr>
          <w:rFonts w:ascii="Arial" w:eastAsia="Calibri" w:hAnsi="Arial" w:cs="Arial"/>
          <w:sz w:val="22"/>
          <w:szCs w:val="22"/>
        </w:rPr>
        <w:t>) pirkimas–pardavimas</w:t>
      </w:r>
      <w:r w:rsidR="00194E00" w:rsidRPr="0018792B">
        <w:rPr>
          <w:rFonts w:ascii="Arial" w:eastAsia="Calibri" w:hAnsi="Arial" w:cs="Arial"/>
          <w:sz w:val="22"/>
          <w:szCs w:val="22"/>
        </w:rPr>
        <w:t xml:space="preserve">, įskaitant </w:t>
      </w:r>
      <w:r w:rsidR="00194E00" w:rsidRPr="0018792B">
        <w:rPr>
          <w:rFonts w:ascii="Arial" w:eastAsia="Calibri" w:hAnsi="Arial" w:cs="Arial"/>
          <w:bCs/>
          <w:sz w:val="22"/>
          <w:szCs w:val="22"/>
        </w:rPr>
        <w:t xml:space="preserve">jų </w:t>
      </w:r>
      <w:r w:rsidR="00194E00" w:rsidRPr="0018792B">
        <w:rPr>
          <w:rFonts w:ascii="Arial" w:eastAsia="Calibri" w:hAnsi="Arial" w:cs="Arial"/>
          <w:sz w:val="22"/>
          <w:szCs w:val="22"/>
        </w:rPr>
        <w:t>pritaikymą, sumontavimą, sukalibravimą (suderinimą), paleidimą ir išbandymą, panaudojant tam būtinas medžiagas ir atsargines dalis, kuriomis Vykdytojas apsirūpina pats</w:t>
      </w:r>
      <w:r w:rsidR="007600DF">
        <w:rPr>
          <w:rFonts w:ascii="Arial" w:eastAsia="Calibri" w:hAnsi="Arial" w:cs="Arial"/>
          <w:sz w:val="22"/>
          <w:szCs w:val="22"/>
        </w:rPr>
        <w:t>,</w:t>
      </w:r>
      <w:r w:rsidR="00194E00" w:rsidRPr="0018792B">
        <w:rPr>
          <w:rFonts w:ascii="Arial" w:eastAsia="Calibri" w:hAnsi="Arial" w:cs="Arial"/>
          <w:sz w:val="22"/>
          <w:szCs w:val="22"/>
        </w:rPr>
        <w:t xml:space="preserve"> bei</w:t>
      </w:r>
      <w:r w:rsidR="004A2C77">
        <w:rPr>
          <w:rFonts w:ascii="Arial" w:eastAsia="Calibri" w:hAnsi="Arial" w:cs="Arial"/>
          <w:sz w:val="22"/>
          <w:szCs w:val="22"/>
        </w:rPr>
        <w:t xml:space="preserve"> </w:t>
      </w:r>
      <w:r w:rsidR="00194E00" w:rsidRPr="0018792B">
        <w:rPr>
          <w:rFonts w:ascii="Arial" w:eastAsia="Calibri" w:hAnsi="Arial" w:cs="Arial"/>
          <w:sz w:val="22"/>
          <w:szCs w:val="22"/>
        </w:rPr>
        <w:t>Užsakovo personalo apmokymą</w:t>
      </w:r>
      <w:r w:rsidRPr="0018792B">
        <w:rPr>
          <w:rFonts w:ascii="Arial" w:eastAsia="Calibri" w:hAnsi="Arial" w:cs="Arial"/>
          <w:sz w:val="22"/>
          <w:szCs w:val="22"/>
        </w:rPr>
        <w:t xml:space="preserve">.  </w:t>
      </w:r>
    </w:p>
    <w:p w14:paraId="35664433" w14:textId="2976EE46" w:rsidR="00194E00" w:rsidRPr="0018792B" w:rsidRDefault="00194E00" w:rsidP="00F87AE5">
      <w:pPr>
        <w:pStyle w:val="CommentText"/>
        <w:spacing w:after="0"/>
        <w:ind w:firstLine="360"/>
        <w:jc w:val="both"/>
        <w:rPr>
          <w:rFonts w:ascii="Arial" w:eastAsia="Calibri" w:hAnsi="Arial" w:cs="Arial"/>
          <w:sz w:val="22"/>
          <w:szCs w:val="22"/>
        </w:rPr>
      </w:pPr>
      <w:r w:rsidRPr="0018792B">
        <w:rPr>
          <w:rFonts w:ascii="Arial" w:eastAsia="Calibri" w:hAnsi="Arial" w:cs="Arial"/>
          <w:sz w:val="22"/>
          <w:szCs w:val="22"/>
        </w:rPr>
        <w:t>1.2. Prekių pristatymo vietos nurodytos Sutarties specialiųjų sąlygų 2</w:t>
      </w:r>
      <w:r w:rsidR="003C6AA1" w:rsidRPr="0018792B">
        <w:rPr>
          <w:rFonts w:ascii="Arial" w:eastAsia="Calibri" w:hAnsi="Arial" w:cs="Arial"/>
          <w:sz w:val="22"/>
          <w:szCs w:val="22"/>
        </w:rPr>
        <w:t>.1.1</w:t>
      </w:r>
      <w:r w:rsidR="004A2C77">
        <w:rPr>
          <w:rFonts w:ascii="Arial" w:eastAsia="Calibri" w:hAnsi="Arial" w:cs="Arial"/>
          <w:sz w:val="22"/>
          <w:szCs w:val="22"/>
        </w:rPr>
        <w:t xml:space="preserve"> ir</w:t>
      </w:r>
      <w:r w:rsidR="003C6AA1" w:rsidRPr="0018792B">
        <w:rPr>
          <w:rFonts w:ascii="Arial" w:eastAsia="Calibri" w:hAnsi="Arial" w:cs="Arial"/>
          <w:sz w:val="22"/>
          <w:szCs w:val="22"/>
        </w:rPr>
        <w:t xml:space="preserve"> 2.2.1 </w:t>
      </w:r>
      <w:r w:rsidRPr="0018792B">
        <w:rPr>
          <w:rFonts w:ascii="Arial" w:eastAsia="Calibri" w:hAnsi="Arial" w:cs="Arial"/>
          <w:sz w:val="22"/>
          <w:szCs w:val="22"/>
        </w:rPr>
        <w:t>pried</w:t>
      </w:r>
      <w:r w:rsidR="003C6AA1" w:rsidRPr="0018792B">
        <w:rPr>
          <w:rFonts w:ascii="Arial" w:eastAsia="Calibri" w:hAnsi="Arial" w:cs="Arial"/>
          <w:sz w:val="22"/>
          <w:szCs w:val="22"/>
        </w:rPr>
        <w:t>uose</w:t>
      </w:r>
      <w:r w:rsidRPr="0018792B">
        <w:rPr>
          <w:rFonts w:ascii="Arial" w:eastAsia="Calibri" w:hAnsi="Arial" w:cs="Arial"/>
          <w:sz w:val="22"/>
          <w:szCs w:val="22"/>
        </w:rPr>
        <w:t>.</w:t>
      </w:r>
    </w:p>
    <w:p w14:paraId="244CF434" w14:textId="77777777" w:rsidR="00194E00" w:rsidRPr="0018792B" w:rsidRDefault="007F02BD" w:rsidP="00194E00">
      <w:pPr>
        <w:pStyle w:val="ListParagraph"/>
        <w:tabs>
          <w:tab w:val="left" w:pos="567"/>
        </w:tabs>
        <w:spacing w:after="0" w:line="240" w:lineRule="auto"/>
        <w:ind w:left="0" w:firstLine="360"/>
        <w:jc w:val="both"/>
        <w:rPr>
          <w:rFonts w:ascii="Arial" w:hAnsi="Arial" w:cs="Arial"/>
        </w:rPr>
      </w:pPr>
      <w:r w:rsidRPr="0018792B">
        <w:rPr>
          <w:rFonts w:ascii="Arial" w:eastAsia="Times New Roman" w:hAnsi="Arial" w:cs="Arial"/>
          <w:lang w:eastAsia="x-none"/>
        </w:rPr>
        <w:t xml:space="preserve">1.3. </w:t>
      </w:r>
      <w:r w:rsidRPr="0018792B">
        <w:rPr>
          <w:rFonts w:ascii="Arial" w:hAnsi="Arial" w:cs="Arial"/>
        </w:rPr>
        <w:t>Tiekėjas turi pristatyti P</w:t>
      </w:r>
      <w:r w:rsidR="00295902" w:rsidRPr="0018792B">
        <w:rPr>
          <w:rFonts w:ascii="Arial" w:hAnsi="Arial" w:cs="Arial"/>
        </w:rPr>
        <w:t>reke</w:t>
      </w:r>
      <w:r w:rsidRPr="0018792B">
        <w:rPr>
          <w:rFonts w:ascii="Arial" w:hAnsi="Arial" w:cs="Arial"/>
        </w:rPr>
        <w:t xml:space="preserve">s </w:t>
      </w:r>
      <w:r w:rsidR="00194E00" w:rsidRPr="0018792B">
        <w:rPr>
          <w:rFonts w:ascii="Arial" w:hAnsi="Arial" w:cs="Arial"/>
        </w:rPr>
        <w:t xml:space="preserve">elektroniniu paštu </w:t>
      </w:r>
      <w:r w:rsidRPr="0018792B">
        <w:rPr>
          <w:rFonts w:ascii="Arial" w:hAnsi="Arial" w:cs="Arial"/>
        </w:rPr>
        <w:t xml:space="preserve">įspėjęs Sutarties 1.4. p. nurodytą kontaktinį asmenį </w:t>
      </w:r>
      <w:r w:rsidR="00194E00" w:rsidRPr="0018792B">
        <w:rPr>
          <w:rFonts w:ascii="Arial" w:hAnsi="Arial" w:cs="Arial"/>
        </w:rPr>
        <w:t xml:space="preserve">ne vėliau kaip prieš 7 (septynias) kalendorines dienas iki numatomo patiekimo laiko. </w:t>
      </w:r>
    </w:p>
    <w:p w14:paraId="0C4C4C25" w14:textId="72E076F5" w:rsidR="00182226" w:rsidRPr="0018792B" w:rsidRDefault="00182226" w:rsidP="00194E00">
      <w:pPr>
        <w:pStyle w:val="ListParagraph"/>
        <w:tabs>
          <w:tab w:val="left" w:pos="567"/>
        </w:tabs>
        <w:spacing w:after="0" w:line="240" w:lineRule="auto"/>
        <w:ind w:left="0" w:firstLine="360"/>
        <w:jc w:val="both"/>
        <w:rPr>
          <w:rFonts w:ascii="Arial" w:hAnsi="Arial" w:cs="Arial"/>
        </w:rPr>
      </w:pPr>
      <w:r w:rsidRPr="0018792B">
        <w:rPr>
          <w:rFonts w:ascii="Arial" w:hAnsi="Arial" w:cs="Arial"/>
        </w:rPr>
        <w:t xml:space="preserve">1.4. </w:t>
      </w:r>
      <w:r w:rsidRPr="004A2C77">
        <w:rPr>
          <w:rFonts w:ascii="Arial" w:hAnsi="Arial" w:cs="Arial"/>
        </w:rPr>
        <w:t xml:space="preserve">Prekes priimti įgalioto atsakingo asmens kontaktiniai duomenys: </w:t>
      </w:r>
      <w:r w:rsidR="004A2C77" w:rsidRPr="004A2C77">
        <w:rPr>
          <w:rFonts w:ascii="Arial" w:hAnsi="Arial" w:cs="Arial"/>
        </w:rPr>
        <w:t xml:space="preserve">Gamybos </w:t>
      </w:r>
      <w:r w:rsidR="00CC3FC6">
        <w:rPr>
          <w:rFonts w:ascii="Arial" w:hAnsi="Arial" w:cs="Arial"/>
        </w:rPr>
        <w:tab/>
      </w:r>
      <w:r w:rsidR="00CC3FC6">
        <w:rPr>
          <w:rFonts w:ascii="Arial" w:hAnsi="Arial" w:cs="Arial"/>
        </w:rPr>
        <w:tab/>
      </w:r>
      <w:r w:rsidR="00CC3FC6">
        <w:rPr>
          <w:rFonts w:ascii="Arial" w:hAnsi="Arial" w:cs="Arial"/>
        </w:rPr>
        <w:tab/>
      </w:r>
      <w:r w:rsidR="00CC3FC6">
        <w:rPr>
          <w:rFonts w:ascii="Arial" w:hAnsi="Arial" w:cs="Arial"/>
        </w:rPr>
        <w:tab/>
      </w:r>
      <w:r w:rsidRPr="0018792B">
        <w:rPr>
          <w:rFonts w:ascii="Arial" w:hAnsi="Arial" w:cs="Arial"/>
        </w:rPr>
        <w:t>. Apie įgalioto asmens pasikeitimą Pirkėjas informuoja Tiekėją šios Sutarties 9 skyriuje nurodytu Tiekėjo el</w:t>
      </w:r>
      <w:r w:rsidR="00194E00" w:rsidRPr="0018792B">
        <w:rPr>
          <w:rFonts w:ascii="Arial" w:hAnsi="Arial" w:cs="Arial"/>
        </w:rPr>
        <w:t>ektroniniu</w:t>
      </w:r>
      <w:r w:rsidRPr="0018792B">
        <w:rPr>
          <w:rFonts w:ascii="Arial" w:hAnsi="Arial" w:cs="Arial"/>
        </w:rPr>
        <w:t xml:space="preserve"> paštu ir atskiras Sutarties pakeitimas ar atskiras įgaliojimų įforminimas dėl šios priežasties nėra atliekamas.</w:t>
      </w:r>
    </w:p>
    <w:p w14:paraId="28BCD6A1" w14:textId="493DFAEE" w:rsidR="007F02BD" w:rsidRPr="0018792B" w:rsidRDefault="007F02BD" w:rsidP="00F87AE5">
      <w:pPr>
        <w:widowControl w:val="0"/>
        <w:tabs>
          <w:tab w:val="left" w:pos="1134"/>
        </w:tabs>
        <w:spacing w:after="0" w:line="240" w:lineRule="auto"/>
        <w:ind w:firstLine="360"/>
        <w:jc w:val="both"/>
        <w:outlineLvl w:val="1"/>
        <w:rPr>
          <w:rFonts w:ascii="Arial" w:hAnsi="Arial" w:cs="Arial"/>
        </w:rPr>
      </w:pPr>
      <w:r w:rsidRPr="0018792B">
        <w:rPr>
          <w:rFonts w:ascii="Arial" w:hAnsi="Arial" w:cs="Arial"/>
        </w:rPr>
        <w:t xml:space="preserve">1.5. </w:t>
      </w:r>
      <w:permStart w:id="1496545677" w:edGrp="everyone"/>
      <w:r w:rsidR="00194E00" w:rsidRPr="0018792B">
        <w:rPr>
          <w:rFonts w:ascii="Arial" w:hAnsi="Arial" w:cs="Arial"/>
        </w:rPr>
        <w:t>Prekių iškrovimas</w:t>
      </w:r>
      <w:r w:rsidR="003C6AA1" w:rsidRPr="0018792B">
        <w:rPr>
          <w:rFonts w:ascii="Arial" w:hAnsi="Arial" w:cs="Arial"/>
        </w:rPr>
        <w:t>,</w:t>
      </w:r>
      <w:r w:rsidR="00194E00" w:rsidRPr="0018792B">
        <w:rPr>
          <w:rFonts w:ascii="Arial" w:hAnsi="Arial" w:cs="Arial"/>
        </w:rPr>
        <w:t xml:space="preserve"> montavimas, suderinimas, išbandymas ir t.t. pagal TS bei Pirkėjo darbuotojų apmokymas, nurodyti Sutarties specialiųjų sąlygų </w:t>
      </w:r>
      <w:r w:rsidR="00EA77B8" w:rsidRPr="0018792B">
        <w:rPr>
          <w:rFonts w:ascii="Arial" w:eastAsia="Calibri" w:hAnsi="Arial" w:cs="Arial"/>
        </w:rPr>
        <w:t>2.1.1</w:t>
      </w:r>
      <w:r w:rsidR="004A2C77">
        <w:rPr>
          <w:rFonts w:ascii="Arial" w:eastAsia="Calibri" w:hAnsi="Arial" w:cs="Arial"/>
        </w:rPr>
        <w:t xml:space="preserve"> ir</w:t>
      </w:r>
      <w:r w:rsidR="00EA77B8" w:rsidRPr="0018792B">
        <w:rPr>
          <w:rFonts w:ascii="Arial" w:eastAsia="Calibri" w:hAnsi="Arial" w:cs="Arial"/>
        </w:rPr>
        <w:t xml:space="preserve"> 2.2.1 prieduose</w:t>
      </w:r>
      <w:r w:rsidR="00194E00" w:rsidRPr="0018792B">
        <w:rPr>
          <w:rFonts w:ascii="Arial" w:hAnsi="Arial" w:cs="Arial"/>
        </w:rPr>
        <w:t xml:space="preserve">, bus </w:t>
      </w:r>
      <w:r w:rsidR="00194E00" w:rsidRPr="0018792B">
        <w:rPr>
          <w:rStyle w:val="Laukeliai"/>
          <w:rFonts w:eastAsia="Times New Roman" w:cs="Arial"/>
          <w:sz w:val="22"/>
        </w:rPr>
        <w:t>vykdomi Tiekėjo lėšomis</w:t>
      </w:r>
      <w:r w:rsidR="00052469" w:rsidRPr="0018792B">
        <w:rPr>
          <w:rFonts w:ascii="Arial" w:hAnsi="Arial" w:cs="Arial"/>
          <w:highlight w:val="yellow"/>
        </w:rPr>
        <w:t>.</w:t>
      </w:r>
      <w:r w:rsidRPr="0018792B">
        <w:rPr>
          <w:rFonts w:ascii="Arial" w:hAnsi="Arial" w:cs="Arial"/>
        </w:rPr>
        <w:t xml:space="preserve">  </w:t>
      </w:r>
      <w:permEnd w:id="1496545677"/>
    </w:p>
    <w:p w14:paraId="168896E6" w14:textId="77777777" w:rsidR="00052469" w:rsidRPr="0018792B" w:rsidRDefault="00052469" w:rsidP="00F87AE5">
      <w:pPr>
        <w:widowControl w:val="0"/>
        <w:tabs>
          <w:tab w:val="left" w:pos="1134"/>
        </w:tabs>
        <w:spacing w:after="0" w:line="240" w:lineRule="auto"/>
        <w:ind w:firstLine="360"/>
        <w:jc w:val="both"/>
        <w:outlineLvl w:val="1"/>
        <w:rPr>
          <w:rFonts w:ascii="Arial" w:hAnsi="Arial" w:cs="Arial"/>
        </w:rPr>
      </w:pPr>
    </w:p>
    <w:p w14:paraId="5600BB9C" w14:textId="3B00D555" w:rsidR="00540279" w:rsidRPr="0018792B" w:rsidRDefault="00EF48CA" w:rsidP="00F87AE5">
      <w:pPr>
        <w:numPr>
          <w:ilvl w:val="0"/>
          <w:numId w:val="1"/>
        </w:numPr>
        <w:spacing w:after="0" w:line="240" w:lineRule="auto"/>
        <w:ind w:firstLine="360"/>
        <w:jc w:val="center"/>
        <w:rPr>
          <w:rFonts w:ascii="Arial" w:eastAsia="Calibri" w:hAnsi="Arial" w:cs="Arial"/>
          <w:b/>
        </w:rPr>
      </w:pPr>
      <w:r w:rsidRPr="0018792B">
        <w:rPr>
          <w:rFonts w:ascii="Arial" w:eastAsia="Calibri" w:hAnsi="Arial" w:cs="Arial"/>
          <w:b/>
        </w:rPr>
        <w:t>SUTARTIES KAINA IR / ARBA KAINODAROS TAISYKLĖS IR MOKĖJIMO SĄLYGOS</w:t>
      </w:r>
    </w:p>
    <w:p w14:paraId="76D1ACD8" w14:textId="77777777" w:rsidR="00194E00" w:rsidRPr="0018792B" w:rsidRDefault="00194E00" w:rsidP="00194E00">
      <w:pPr>
        <w:spacing w:after="0" w:line="240" w:lineRule="auto"/>
        <w:ind w:firstLine="360"/>
        <w:jc w:val="both"/>
        <w:rPr>
          <w:rFonts w:ascii="Arial" w:eastAsia="Calibri" w:hAnsi="Arial" w:cs="Arial"/>
        </w:rPr>
      </w:pPr>
      <w:permStart w:id="1654719963" w:edGrp="everyone"/>
      <w:r w:rsidRPr="0018792B">
        <w:rPr>
          <w:rFonts w:ascii="Arial" w:eastAsia="Calibri" w:hAnsi="Arial" w:cs="Arial"/>
        </w:rPr>
        <w:t>2.1. Sutarčiai taikoma fiksuotos kainos su peržiūra kainodaros metodas (perkamas fiksuotas kiekis ir sumokama visa Sutarties kaina).</w:t>
      </w:r>
    </w:p>
    <w:permEnd w:id="1654719963"/>
    <w:p w14:paraId="64E0D1AE" w14:textId="77777777" w:rsidR="00194E00" w:rsidRPr="0018792B" w:rsidRDefault="00194E00" w:rsidP="00194E00">
      <w:pPr>
        <w:tabs>
          <w:tab w:val="left" w:pos="720"/>
        </w:tabs>
        <w:autoSpaceDN w:val="0"/>
        <w:spacing w:after="0" w:line="240" w:lineRule="auto"/>
        <w:ind w:firstLine="360"/>
        <w:jc w:val="both"/>
        <w:textAlignment w:val="baseline"/>
        <w:rPr>
          <w:rFonts w:ascii="Arial" w:eastAsia="Calibri" w:hAnsi="Arial" w:cs="Arial"/>
          <w:lang w:eastAsia="x-none"/>
        </w:rPr>
      </w:pPr>
      <w:r w:rsidRPr="0018792B">
        <w:rPr>
          <w:rFonts w:ascii="Arial" w:eastAsia="Calibri" w:hAnsi="Arial" w:cs="Arial"/>
          <w:lang w:eastAsia="x-none"/>
        </w:rPr>
        <w:t>2.2. Atsižvelgiant į Sutarties Specialiųjų sąlygų 2.1 punktą:</w:t>
      </w:r>
    </w:p>
    <w:p w14:paraId="72F16B25" w14:textId="77777777" w:rsidR="0018792B" w:rsidRDefault="00194E00" w:rsidP="00194E00">
      <w:pPr>
        <w:shd w:val="clear" w:color="auto" w:fill="FFFFFF"/>
        <w:spacing w:after="0" w:line="240" w:lineRule="auto"/>
        <w:ind w:right="23" w:firstLine="360"/>
        <w:jc w:val="both"/>
        <w:rPr>
          <w:rFonts w:ascii="Arial" w:eastAsia="Calibri" w:hAnsi="Arial" w:cs="Arial"/>
          <w:lang w:eastAsia="x-none"/>
        </w:rPr>
      </w:pPr>
      <w:r w:rsidRPr="0018792B">
        <w:rPr>
          <w:rFonts w:ascii="Arial" w:eastAsia="Calibri" w:hAnsi="Arial" w:cs="Arial"/>
          <w:lang w:eastAsia="x-none"/>
        </w:rPr>
        <w:t>Sutarties kaina yra</w:t>
      </w:r>
      <w:r w:rsidR="0018792B">
        <w:rPr>
          <w:rFonts w:ascii="Arial" w:eastAsia="Calibri" w:hAnsi="Arial" w:cs="Arial"/>
          <w:lang w:eastAsia="x-none"/>
        </w:rPr>
        <w:t>:</w:t>
      </w:r>
    </w:p>
    <w:p w14:paraId="00BFBCE6" w14:textId="69A704B6" w:rsidR="0018792B" w:rsidRPr="0018792B" w:rsidRDefault="0018792B" w:rsidP="00194E00">
      <w:pPr>
        <w:shd w:val="clear" w:color="auto" w:fill="FFFFFF"/>
        <w:spacing w:after="0" w:line="240" w:lineRule="auto"/>
        <w:ind w:right="23" w:firstLine="360"/>
        <w:jc w:val="both"/>
        <w:rPr>
          <w:rFonts w:ascii="Arial" w:eastAsia="Calibri" w:hAnsi="Arial" w:cs="Arial"/>
          <w:lang w:eastAsia="x-none"/>
        </w:rPr>
      </w:pPr>
      <w:r w:rsidRPr="0018792B">
        <w:rPr>
          <w:rFonts w:ascii="Arial" w:eastAsia="Calibri" w:hAnsi="Arial" w:cs="Arial"/>
          <w:b/>
          <w:bCs/>
          <w:color w:val="000000" w:themeColor="text1"/>
        </w:rPr>
        <w:t xml:space="preserve">4 </w:t>
      </w:r>
      <w:proofErr w:type="spellStart"/>
      <w:r w:rsidRPr="0018792B">
        <w:rPr>
          <w:rFonts w:ascii="Arial" w:eastAsia="Calibri" w:hAnsi="Arial" w:cs="Arial"/>
          <w:b/>
          <w:bCs/>
          <w:color w:val="000000" w:themeColor="text1"/>
        </w:rPr>
        <w:t>p.o.d</w:t>
      </w:r>
      <w:proofErr w:type="spellEnd"/>
      <w:r w:rsidRPr="0018792B">
        <w:rPr>
          <w:rFonts w:ascii="Arial" w:eastAsia="Calibri" w:hAnsi="Arial" w:cs="Arial"/>
          <w:b/>
          <w:bCs/>
          <w:color w:val="000000" w:themeColor="text1"/>
        </w:rPr>
        <w:t>.: Juostinės metalo šlifavimo staklės:</w:t>
      </w:r>
    </w:p>
    <w:p w14:paraId="637364E1" w14:textId="0EAC7ECB" w:rsidR="0018792B" w:rsidRDefault="0018792B" w:rsidP="00194E00">
      <w:pPr>
        <w:shd w:val="clear" w:color="auto" w:fill="FFFFFF"/>
        <w:spacing w:after="0" w:line="240" w:lineRule="auto"/>
        <w:ind w:right="23" w:firstLine="360"/>
        <w:jc w:val="both"/>
        <w:rPr>
          <w:rFonts w:ascii="Arial" w:eastAsia="Calibri" w:hAnsi="Arial" w:cs="Arial"/>
          <w:lang w:eastAsia="x-none"/>
        </w:rPr>
      </w:pPr>
      <w:r>
        <w:rPr>
          <w:rFonts w:ascii="Arial" w:eastAsia="Calibri" w:hAnsi="Arial" w:cs="Arial"/>
          <w:lang w:eastAsia="x-none"/>
        </w:rPr>
        <w:t>Kaina be PVM: 4 752,00 Eur (</w:t>
      </w:r>
      <w:r w:rsidR="00A51011">
        <w:rPr>
          <w:rFonts w:ascii="Arial" w:eastAsia="Calibri" w:hAnsi="Arial" w:cs="Arial"/>
          <w:lang w:eastAsia="x-none"/>
        </w:rPr>
        <w:t>keturi tūkstančiai septyni šimtai penkiasdešimt du eurai ir 00 ct);</w:t>
      </w:r>
    </w:p>
    <w:p w14:paraId="70B78D71" w14:textId="5335592C" w:rsidR="0018792B" w:rsidRPr="00A51011" w:rsidRDefault="0018792B" w:rsidP="00194E00">
      <w:pPr>
        <w:shd w:val="clear" w:color="auto" w:fill="FFFFFF"/>
        <w:spacing w:after="0" w:line="240" w:lineRule="auto"/>
        <w:ind w:right="23" w:firstLine="360"/>
        <w:jc w:val="both"/>
        <w:rPr>
          <w:rFonts w:ascii="Arial" w:eastAsia="Calibri" w:hAnsi="Arial" w:cs="Arial"/>
          <w:lang w:val="en-US" w:eastAsia="x-none"/>
        </w:rPr>
      </w:pPr>
      <w:r>
        <w:rPr>
          <w:rFonts w:ascii="Arial" w:eastAsia="Calibri" w:hAnsi="Arial" w:cs="Arial"/>
          <w:lang w:eastAsia="x-none"/>
        </w:rPr>
        <w:t>PVM: 9</w:t>
      </w:r>
      <w:r w:rsidR="00A51011">
        <w:rPr>
          <w:rFonts w:ascii="Arial" w:eastAsia="Calibri" w:hAnsi="Arial" w:cs="Arial"/>
          <w:lang w:eastAsia="x-none"/>
        </w:rPr>
        <w:t>9</w:t>
      </w:r>
      <w:r>
        <w:rPr>
          <w:rFonts w:ascii="Arial" w:eastAsia="Calibri" w:hAnsi="Arial" w:cs="Arial"/>
          <w:lang w:eastAsia="x-none"/>
        </w:rPr>
        <w:t>7,</w:t>
      </w:r>
      <w:r w:rsidR="00A51011">
        <w:rPr>
          <w:rFonts w:ascii="Arial" w:eastAsia="Calibri" w:hAnsi="Arial" w:cs="Arial"/>
          <w:lang w:eastAsia="x-none"/>
        </w:rPr>
        <w:t xml:space="preserve">92 Eur (devyni šimtai </w:t>
      </w:r>
      <w:r w:rsidR="0081227B">
        <w:rPr>
          <w:rFonts w:ascii="Arial" w:eastAsia="Calibri" w:hAnsi="Arial" w:cs="Arial"/>
          <w:lang w:eastAsia="x-none"/>
        </w:rPr>
        <w:t xml:space="preserve">devyniasdešimt </w:t>
      </w:r>
      <w:r w:rsidR="00A51011">
        <w:rPr>
          <w:rFonts w:ascii="Arial" w:eastAsia="Calibri" w:hAnsi="Arial" w:cs="Arial"/>
          <w:lang w:eastAsia="x-none"/>
        </w:rPr>
        <w:t xml:space="preserve">septyni eurai ir </w:t>
      </w:r>
      <w:r w:rsidR="00A51011">
        <w:rPr>
          <w:rFonts w:ascii="Arial" w:eastAsia="Calibri" w:hAnsi="Arial" w:cs="Arial"/>
          <w:lang w:val="en-US" w:eastAsia="x-none"/>
        </w:rPr>
        <w:t>92 ct.);</w:t>
      </w:r>
    </w:p>
    <w:p w14:paraId="1B2EEA33" w14:textId="1A4C7E9F" w:rsidR="0018792B" w:rsidRPr="0018792B" w:rsidRDefault="0018792B" w:rsidP="00194E00">
      <w:pPr>
        <w:shd w:val="clear" w:color="auto" w:fill="FFFFFF"/>
        <w:spacing w:after="0" w:line="240" w:lineRule="auto"/>
        <w:ind w:right="23" w:firstLine="360"/>
        <w:jc w:val="both"/>
        <w:rPr>
          <w:rFonts w:ascii="Arial" w:eastAsia="Calibri" w:hAnsi="Arial" w:cs="Arial"/>
          <w:lang w:eastAsia="x-none"/>
        </w:rPr>
      </w:pPr>
      <w:r>
        <w:rPr>
          <w:rFonts w:ascii="Arial" w:eastAsia="Calibri" w:hAnsi="Arial" w:cs="Arial"/>
          <w:lang w:eastAsia="x-none"/>
        </w:rPr>
        <w:t>Kaina su PVM:</w:t>
      </w:r>
      <w:r w:rsidR="00A51011">
        <w:rPr>
          <w:rFonts w:ascii="Arial" w:eastAsia="Calibri" w:hAnsi="Arial" w:cs="Arial"/>
          <w:lang w:eastAsia="x-none"/>
        </w:rPr>
        <w:t xml:space="preserve"> 5 749,92 Eur (penki tūkstančiai septyni šimtai keturiasdešimt devyni eurai ir 92 ct.).</w:t>
      </w:r>
    </w:p>
    <w:p w14:paraId="5AC53F45" w14:textId="0BC64207" w:rsidR="0018792B" w:rsidRPr="0018792B" w:rsidRDefault="0018792B" w:rsidP="00194E00">
      <w:pPr>
        <w:shd w:val="clear" w:color="auto" w:fill="FFFFFF"/>
        <w:spacing w:after="0" w:line="240" w:lineRule="auto"/>
        <w:ind w:right="23" w:firstLine="360"/>
        <w:jc w:val="both"/>
        <w:rPr>
          <w:rFonts w:ascii="Arial" w:eastAsia="Calibri" w:hAnsi="Arial" w:cs="Arial"/>
          <w:lang w:eastAsia="x-none"/>
        </w:rPr>
      </w:pPr>
      <w:r w:rsidRPr="0018792B">
        <w:rPr>
          <w:rFonts w:ascii="Arial" w:eastAsia="Calibri" w:hAnsi="Arial" w:cs="Arial"/>
          <w:b/>
          <w:bCs/>
          <w:color w:val="000000" w:themeColor="text1"/>
        </w:rPr>
        <w:t xml:space="preserve">7 </w:t>
      </w:r>
      <w:proofErr w:type="spellStart"/>
      <w:r w:rsidRPr="0018792B">
        <w:rPr>
          <w:rFonts w:ascii="Arial" w:eastAsia="Calibri" w:hAnsi="Arial" w:cs="Arial"/>
          <w:b/>
          <w:bCs/>
          <w:color w:val="000000" w:themeColor="text1"/>
        </w:rPr>
        <w:t>p.o.d</w:t>
      </w:r>
      <w:proofErr w:type="spellEnd"/>
      <w:r w:rsidRPr="0018792B">
        <w:rPr>
          <w:rFonts w:ascii="Arial" w:eastAsia="Calibri" w:hAnsi="Arial" w:cs="Arial"/>
          <w:b/>
          <w:bCs/>
          <w:color w:val="000000" w:themeColor="text1"/>
        </w:rPr>
        <w:t>.: Vamzdžių lankstymo mobilios staklės:</w:t>
      </w:r>
    </w:p>
    <w:p w14:paraId="48475C81" w14:textId="7CA0222F" w:rsidR="0018792B" w:rsidRDefault="0018792B" w:rsidP="0018792B">
      <w:pPr>
        <w:shd w:val="clear" w:color="auto" w:fill="FFFFFF"/>
        <w:spacing w:after="0" w:line="240" w:lineRule="auto"/>
        <w:ind w:right="23" w:firstLine="360"/>
        <w:jc w:val="both"/>
        <w:rPr>
          <w:rFonts w:ascii="Arial" w:eastAsia="Calibri" w:hAnsi="Arial" w:cs="Arial"/>
          <w:lang w:eastAsia="x-none"/>
        </w:rPr>
      </w:pPr>
      <w:r>
        <w:rPr>
          <w:rFonts w:ascii="Arial" w:eastAsia="Calibri" w:hAnsi="Arial" w:cs="Arial"/>
          <w:lang w:eastAsia="x-none"/>
        </w:rPr>
        <w:t xml:space="preserve">Kaina be PVM: </w:t>
      </w:r>
      <w:r w:rsidR="00A51011">
        <w:rPr>
          <w:rFonts w:ascii="Arial" w:eastAsia="Calibri" w:hAnsi="Arial" w:cs="Arial"/>
          <w:lang w:eastAsia="x-none"/>
        </w:rPr>
        <w:t>13 975,00 Eur (</w:t>
      </w:r>
      <w:r w:rsidR="0081227B">
        <w:rPr>
          <w:rFonts w:ascii="Arial" w:eastAsia="Calibri" w:hAnsi="Arial" w:cs="Arial"/>
          <w:lang w:eastAsia="x-none"/>
        </w:rPr>
        <w:t>trylika tūkstančių devyni šimtai septyniasdešimt penki eurai ir 00 ct.);</w:t>
      </w:r>
    </w:p>
    <w:p w14:paraId="74B4A81D" w14:textId="076F8996" w:rsidR="0018792B" w:rsidRDefault="0018792B" w:rsidP="0018792B">
      <w:pPr>
        <w:shd w:val="clear" w:color="auto" w:fill="FFFFFF"/>
        <w:spacing w:after="0" w:line="240" w:lineRule="auto"/>
        <w:ind w:right="23" w:firstLine="360"/>
        <w:jc w:val="both"/>
        <w:rPr>
          <w:rFonts w:ascii="Arial" w:eastAsia="Calibri" w:hAnsi="Arial" w:cs="Arial"/>
          <w:lang w:eastAsia="x-none"/>
        </w:rPr>
      </w:pPr>
      <w:r>
        <w:rPr>
          <w:rFonts w:ascii="Arial" w:eastAsia="Calibri" w:hAnsi="Arial" w:cs="Arial"/>
          <w:lang w:eastAsia="x-none"/>
        </w:rPr>
        <w:t>PVM:</w:t>
      </w:r>
      <w:r w:rsidR="00A51011">
        <w:rPr>
          <w:rFonts w:ascii="Arial" w:eastAsia="Calibri" w:hAnsi="Arial" w:cs="Arial"/>
          <w:lang w:eastAsia="x-none"/>
        </w:rPr>
        <w:t xml:space="preserve"> 2 934,75 Eur (</w:t>
      </w:r>
      <w:r w:rsidR="0081227B">
        <w:rPr>
          <w:rFonts w:ascii="Arial" w:eastAsia="Calibri" w:hAnsi="Arial" w:cs="Arial"/>
          <w:lang w:eastAsia="x-none"/>
        </w:rPr>
        <w:t>du tūkstančiai devyni šimtai trisdešimt keturi eurai ir</w:t>
      </w:r>
      <w:r w:rsidR="00A51011">
        <w:rPr>
          <w:rFonts w:ascii="Arial" w:eastAsia="Calibri" w:hAnsi="Arial" w:cs="Arial"/>
          <w:lang w:eastAsia="x-none"/>
        </w:rPr>
        <w:t xml:space="preserve"> 75 ct.);</w:t>
      </w:r>
    </w:p>
    <w:p w14:paraId="51A245EA" w14:textId="02DEC5C8" w:rsidR="0018792B" w:rsidRPr="0018792B" w:rsidRDefault="0018792B" w:rsidP="0018792B">
      <w:pPr>
        <w:shd w:val="clear" w:color="auto" w:fill="FFFFFF"/>
        <w:spacing w:after="0" w:line="240" w:lineRule="auto"/>
        <w:ind w:right="23" w:firstLine="360"/>
        <w:jc w:val="both"/>
        <w:rPr>
          <w:rFonts w:ascii="Arial" w:eastAsia="Calibri" w:hAnsi="Arial" w:cs="Arial"/>
          <w:lang w:eastAsia="x-none"/>
        </w:rPr>
      </w:pPr>
      <w:r>
        <w:rPr>
          <w:rFonts w:ascii="Arial" w:eastAsia="Calibri" w:hAnsi="Arial" w:cs="Arial"/>
          <w:lang w:eastAsia="x-none"/>
        </w:rPr>
        <w:t>Kaina su PVM:</w:t>
      </w:r>
      <w:r w:rsidR="00A51011">
        <w:rPr>
          <w:rFonts w:ascii="Arial" w:eastAsia="Calibri" w:hAnsi="Arial" w:cs="Arial"/>
          <w:lang w:eastAsia="x-none"/>
        </w:rPr>
        <w:t xml:space="preserve"> 16 909,75 Eur (</w:t>
      </w:r>
      <w:r w:rsidR="0081227B">
        <w:rPr>
          <w:rFonts w:ascii="Arial" w:eastAsia="Calibri" w:hAnsi="Arial" w:cs="Arial"/>
          <w:lang w:eastAsia="x-none"/>
        </w:rPr>
        <w:t>šešiolika tūkstančių devyni šimtai devyni eurai ir</w:t>
      </w:r>
      <w:r w:rsidR="00A51011">
        <w:rPr>
          <w:rFonts w:ascii="Arial" w:eastAsia="Calibri" w:hAnsi="Arial" w:cs="Arial"/>
          <w:lang w:eastAsia="x-none"/>
        </w:rPr>
        <w:t xml:space="preserve"> 75 ct.).</w:t>
      </w:r>
    </w:p>
    <w:p w14:paraId="289EBD04" w14:textId="072E4574" w:rsidR="00194E00" w:rsidRPr="0018792B" w:rsidRDefault="00194E00" w:rsidP="00194E00">
      <w:pPr>
        <w:spacing w:after="0" w:line="240" w:lineRule="auto"/>
        <w:ind w:firstLine="360"/>
        <w:jc w:val="both"/>
        <w:rPr>
          <w:rFonts w:ascii="Arial" w:eastAsia="Calibri" w:hAnsi="Arial" w:cs="Arial"/>
          <w:spacing w:val="-1"/>
        </w:rPr>
      </w:pPr>
      <w:r w:rsidRPr="0018792B">
        <w:rPr>
          <w:rFonts w:ascii="Arial" w:eastAsia="Calibri" w:hAnsi="Arial" w:cs="Arial"/>
          <w:bCs/>
        </w:rPr>
        <w:t>2.3. Apmokėjimo sąlygos: visa Sutarties kaina sumokama patiekus Prekes ir suteikus visas paslaugas, nurodytas Sutarties Specialiųjų sąlygų</w:t>
      </w:r>
      <w:r w:rsidR="00BA4E95" w:rsidRPr="0018792B">
        <w:rPr>
          <w:rFonts w:ascii="Arial" w:eastAsia="Calibri" w:hAnsi="Arial" w:cs="Arial"/>
          <w:bCs/>
        </w:rPr>
        <w:t xml:space="preserve"> 2</w:t>
      </w:r>
      <w:r w:rsidR="0018792B">
        <w:rPr>
          <w:rFonts w:ascii="Arial" w:eastAsia="Calibri" w:hAnsi="Arial" w:cs="Arial"/>
          <w:bCs/>
        </w:rPr>
        <w:t>.1</w:t>
      </w:r>
      <w:r w:rsidR="004A2C77">
        <w:rPr>
          <w:rFonts w:ascii="Arial" w:eastAsia="Calibri" w:hAnsi="Arial" w:cs="Arial"/>
          <w:bCs/>
        </w:rPr>
        <w:t xml:space="preserve"> ir</w:t>
      </w:r>
      <w:r w:rsidR="0018792B">
        <w:rPr>
          <w:rFonts w:ascii="Arial" w:eastAsia="Calibri" w:hAnsi="Arial" w:cs="Arial"/>
          <w:bCs/>
        </w:rPr>
        <w:t xml:space="preserve"> 2.2</w:t>
      </w:r>
      <w:r w:rsidR="00BA4E95" w:rsidRPr="0018792B">
        <w:rPr>
          <w:rFonts w:ascii="Arial" w:eastAsia="Calibri" w:hAnsi="Arial" w:cs="Arial"/>
          <w:bCs/>
        </w:rPr>
        <w:t xml:space="preserve"> pried</w:t>
      </w:r>
      <w:r w:rsidR="0018792B">
        <w:rPr>
          <w:rFonts w:ascii="Arial" w:eastAsia="Calibri" w:hAnsi="Arial" w:cs="Arial"/>
          <w:bCs/>
        </w:rPr>
        <w:t xml:space="preserve">uose, </w:t>
      </w:r>
      <w:r w:rsidR="0081227B">
        <w:rPr>
          <w:rFonts w:ascii="Arial" w:eastAsia="Calibri" w:hAnsi="Arial" w:cs="Arial"/>
          <w:bCs/>
        </w:rPr>
        <w:t xml:space="preserve">per </w:t>
      </w:r>
      <w:r w:rsidRPr="0018792B">
        <w:rPr>
          <w:rFonts w:ascii="Arial" w:eastAsia="Calibri" w:hAnsi="Arial" w:cs="Arial"/>
          <w:spacing w:val="-1"/>
        </w:rPr>
        <w:t xml:space="preserve">45 (keturiasdešimt penkias) kalendorines dienas. </w:t>
      </w:r>
    </w:p>
    <w:p w14:paraId="4662F4BC" w14:textId="5D53A530" w:rsidR="00DE34F2" w:rsidRPr="0018792B" w:rsidRDefault="00DE34F2" w:rsidP="00F87AE5">
      <w:pPr>
        <w:spacing w:after="0" w:line="240" w:lineRule="auto"/>
        <w:ind w:firstLine="360"/>
        <w:jc w:val="both"/>
        <w:rPr>
          <w:rFonts w:ascii="Arial" w:eastAsia="Calibri" w:hAnsi="Arial" w:cs="Arial"/>
        </w:rPr>
      </w:pPr>
    </w:p>
    <w:p w14:paraId="389DEA6B" w14:textId="5485D179" w:rsidR="00540279" w:rsidRPr="0018792B" w:rsidRDefault="00BC299C" w:rsidP="00F87AE5">
      <w:pPr>
        <w:tabs>
          <w:tab w:val="left" w:pos="709"/>
        </w:tabs>
        <w:spacing w:after="0" w:line="240" w:lineRule="auto"/>
        <w:ind w:firstLine="360"/>
        <w:jc w:val="center"/>
        <w:rPr>
          <w:rFonts w:ascii="Arial" w:eastAsia="Calibri" w:hAnsi="Arial" w:cs="Arial"/>
          <w:b/>
        </w:rPr>
      </w:pPr>
      <w:r w:rsidRPr="0018792B">
        <w:rPr>
          <w:rFonts w:ascii="Arial" w:eastAsia="Calibri" w:hAnsi="Arial" w:cs="Arial"/>
          <w:b/>
        </w:rPr>
        <w:t>3. PREKIŲ PATIEKIMO TVARKA</w:t>
      </w:r>
    </w:p>
    <w:p w14:paraId="46016A7D" w14:textId="6DE19BBA" w:rsidR="00BA4E95" w:rsidRPr="0018792B" w:rsidRDefault="00540279" w:rsidP="00F87AE5">
      <w:pPr>
        <w:shd w:val="clear" w:color="auto" w:fill="FFFFFF"/>
        <w:spacing w:after="0" w:line="240" w:lineRule="auto"/>
        <w:ind w:firstLine="360"/>
        <w:jc w:val="both"/>
        <w:rPr>
          <w:rFonts w:ascii="Arial" w:hAnsi="Arial" w:cs="Arial"/>
        </w:rPr>
      </w:pPr>
      <w:r w:rsidRPr="0018792B">
        <w:rPr>
          <w:rFonts w:ascii="Arial" w:eastAsia="Calibri" w:hAnsi="Arial" w:cs="Arial"/>
        </w:rPr>
        <w:t xml:space="preserve">3.1. </w:t>
      </w:r>
      <w:r w:rsidR="0081227B">
        <w:rPr>
          <w:rFonts w:ascii="Arial" w:eastAsia="Calibri" w:hAnsi="Arial" w:cs="Arial"/>
        </w:rPr>
        <w:t>Pr</w:t>
      </w:r>
      <w:r w:rsidR="00194E00" w:rsidRPr="0018792B">
        <w:rPr>
          <w:rFonts w:ascii="Arial" w:eastAsia="Calibri" w:hAnsi="Arial" w:cs="Arial"/>
        </w:rPr>
        <w:t xml:space="preserve">ieš pradedant Prekių tiekimą, bet ne vėliau kaip per 5 darbo dienas nuo Sutarties pasirašymo Tiekėjas turi parengti ir su Pirkėju suderinti </w:t>
      </w:r>
      <w:r w:rsidR="00BA4E95" w:rsidRPr="0018792B">
        <w:rPr>
          <w:rFonts w:ascii="Arial" w:eastAsia="Calibri" w:hAnsi="Arial" w:cs="Arial"/>
        </w:rPr>
        <w:t>Pirkėjo personalo apmokymo programą</w:t>
      </w:r>
      <w:r w:rsidR="00BA4E95" w:rsidRPr="0018792B">
        <w:rPr>
          <w:rFonts w:ascii="Arial" w:hAnsi="Arial" w:cs="Arial"/>
        </w:rPr>
        <w:t>, kurioje nurodoma mokymų trukmė valandomis.</w:t>
      </w:r>
      <w:r w:rsidR="00194E00" w:rsidRPr="0018792B">
        <w:rPr>
          <w:rFonts w:ascii="Arial" w:eastAsia="Calibri" w:hAnsi="Arial" w:cs="Arial"/>
        </w:rPr>
        <w:t xml:space="preserve"> </w:t>
      </w:r>
      <w:r w:rsidR="00BA4E95" w:rsidRPr="0018792B">
        <w:rPr>
          <w:rFonts w:ascii="Arial" w:eastAsia="Calibri" w:hAnsi="Arial" w:cs="Arial"/>
        </w:rPr>
        <w:t>Prekės turi būti patiektos per 30 (trisdešimt) kalendorinių dienų po Sutarties įsigaliojimo</w:t>
      </w:r>
      <w:r w:rsidR="0081227B">
        <w:rPr>
          <w:rFonts w:ascii="Arial" w:eastAsia="Calibri" w:hAnsi="Arial" w:cs="Arial"/>
        </w:rPr>
        <w:t xml:space="preserve">, </w:t>
      </w:r>
      <w:r w:rsidR="00BA4E95" w:rsidRPr="0018792B">
        <w:rPr>
          <w:rFonts w:ascii="Arial" w:eastAsia="Calibri" w:hAnsi="Arial" w:cs="Arial"/>
        </w:rPr>
        <w:t>o</w:t>
      </w:r>
      <w:r w:rsidR="00BA4E95" w:rsidRPr="0018792B">
        <w:rPr>
          <w:rFonts w:ascii="Arial" w:eastAsia="Calibri" w:hAnsi="Arial" w:cs="Arial"/>
          <w:bCs/>
        </w:rPr>
        <w:t xml:space="preserve"> visos Paslaugos </w:t>
      </w:r>
      <w:r w:rsidR="00BA4E95" w:rsidRPr="0018792B">
        <w:rPr>
          <w:rFonts w:ascii="Arial" w:eastAsia="Calibri" w:hAnsi="Arial" w:cs="Arial"/>
        </w:rPr>
        <w:t>– per 5 (penkias) darbo dienas po Prekių pristatym</w:t>
      </w:r>
      <w:r w:rsidR="0081227B">
        <w:rPr>
          <w:rFonts w:ascii="Arial" w:eastAsia="Calibri" w:hAnsi="Arial" w:cs="Arial"/>
        </w:rPr>
        <w:t>o</w:t>
      </w:r>
      <w:r w:rsidR="00BA4E95" w:rsidRPr="0018792B">
        <w:rPr>
          <w:rFonts w:ascii="Arial" w:eastAsia="Calibri" w:hAnsi="Arial" w:cs="Arial"/>
        </w:rPr>
        <w:t xml:space="preserve">. </w:t>
      </w:r>
      <w:r w:rsidR="00BA4E95" w:rsidRPr="0018792B">
        <w:rPr>
          <w:rFonts w:ascii="Arial" w:hAnsi="Arial" w:cs="Arial"/>
        </w:rPr>
        <w:t>Šalys susitaria, kad aukščiau nurodyti terminai yra esminė Sutarties sąlyga.</w:t>
      </w:r>
    </w:p>
    <w:p w14:paraId="3C56D794" w14:textId="24B3835E" w:rsidR="00BA4E95" w:rsidRPr="0018792B" w:rsidRDefault="00BA4E95" w:rsidP="00F87AE5">
      <w:pPr>
        <w:shd w:val="clear" w:color="auto" w:fill="FFFFFF"/>
        <w:spacing w:after="0" w:line="240" w:lineRule="auto"/>
        <w:ind w:firstLine="360"/>
        <w:jc w:val="both"/>
        <w:rPr>
          <w:rFonts w:ascii="Arial" w:hAnsi="Arial" w:cs="Arial"/>
          <w:i/>
        </w:rPr>
      </w:pPr>
      <w:r w:rsidRPr="0018792B">
        <w:rPr>
          <w:rFonts w:ascii="Arial" w:hAnsi="Arial" w:cs="Arial"/>
        </w:rPr>
        <w:lastRenderedPageBreak/>
        <w:t xml:space="preserve">3.2. </w:t>
      </w:r>
      <w:r w:rsidRPr="0018792B">
        <w:rPr>
          <w:rFonts w:ascii="Arial" w:eastAsia="Calibri" w:hAnsi="Arial" w:cs="Arial"/>
        </w:rPr>
        <w:t xml:space="preserve">Patiekęs Prekes Pirkėjui Tiekėjas pateikia Sutarties Specialiųjų sąlygų </w:t>
      </w:r>
      <w:r w:rsidRPr="0018792B">
        <w:rPr>
          <w:rFonts w:ascii="Arial" w:eastAsia="Calibri" w:hAnsi="Arial" w:cs="Arial"/>
          <w:lang w:val="en-US"/>
        </w:rPr>
        <w:t>2</w:t>
      </w:r>
      <w:r w:rsidR="0081227B">
        <w:rPr>
          <w:rFonts w:ascii="Arial" w:eastAsia="Calibri" w:hAnsi="Arial" w:cs="Arial"/>
          <w:lang w:val="en-US"/>
        </w:rPr>
        <w:t>.1</w:t>
      </w:r>
      <w:r w:rsidR="004A2C77">
        <w:rPr>
          <w:rFonts w:ascii="Arial" w:eastAsia="Calibri" w:hAnsi="Arial" w:cs="Arial"/>
          <w:lang w:val="en-US"/>
        </w:rPr>
        <w:t xml:space="preserve"> </w:t>
      </w:r>
      <w:proofErr w:type="spellStart"/>
      <w:r w:rsidR="004A2C77">
        <w:rPr>
          <w:rFonts w:ascii="Arial" w:eastAsia="Calibri" w:hAnsi="Arial" w:cs="Arial"/>
          <w:lang w:val="en-US"/>
        </w:rPr>
        <w:t>ir</w:t>
      </w:r>
      <w:proofErr w:type="spellEnd"/>
      <w:r w:rsidR="0081227B">
        <w:rPr>
          <w:rFonts w:ascii="Arial" w:eastAsia="Calibri" w:hAnsi="Arial" w:cs="Arial"/>
          <w:lang w:val="en-US"/>
        </w:rPr>
        <w:t xml:space="preserve"> 2.2 </w:t>
      </w:r>
      <w:proofErr w:type="spellStart"/>
      <w:r w:rsidRPr="0018792B">
        <w:rPr>
          <w:rFonts w:ascii="Arial" w:eastAsia="Calibri" w:hAnsi="Arial" w:cs="Arial"/>
          <w:lang w:val="en-US"/>
        </w:rPr>
        <w:t>pried</w:t>
      </w:r>
      <w:r w:rsidR="0081227B">
        <w:rPr>
          <w:rFonts w:ascii="Arial" w:eastAsia="Calibri" w:hAnsi="Arial" w:cs="Arial"/>
          <w:lang w:val="en-US"/>
        </w:rPr>
        <w:t>ų</w:t>
      </w:r>
      <w:proofErr w:type="spellEnd"/>
      <w:r w:rsidRPr="0018792B">
        <w:rPr>
          <w:rFonts w:ascii="Arial" w:eastAsia="Calibri" w:hAnsi="Arial" w:cs="Arial"/>
          <w:lang w:val="en-US"/>
        </w:rPr>
        <w:t xml:space="preserve"> 4.2</w:t>
      </w:r>
      <w:r w:rsidRPr="0018792B">
        <w:rPr>
          <w:rFonts w:ascii="Arial" w:eastAsia="Calibri" w:hAnsi="Arial" w:cs="Arial"/>
        </w:rPr>
        <w:t xml:space="preserve"> punkt</w:t>
      </w:r>
      <w:r w:rsidR="0081227B">
        <w:rPr>
          <w:rFonts w:ascii="Arial" w:eastAsia="Calibri" w:hAnsi="Arial" w:cs="Arial"/>
        </w:rPr>
        <w:t>uose</w:t>
      </w:r>
      <w:r w:rsidRPr="0018792B">
        <w:rPr>
          <w:rFonts w:ascii="Arial" w:eastAsia="Calibri" w:hAnsi="Arial" w:cs="Arial"/>
        </w:rPr>
        <w:t xml:space="preserve"> nurodytus dokumentus</w:t>
      </w:r>
      <w:r w:rsidRPr="0018792B">
        <w:rPr>
          <w:rFonts w:ascii="Arial" w:hAnsi="Arial" w:cs="Arial"/>
          <w:i/>
        </w:rPr>
        <w:t>.</w:t>
      </w:r>
    </w:p>
    <w:p w14:paraId="27044232" w14:textId="254F97BC" w:rsidR="002B2769" w:rsidRPr="0018792B" w:rsidRDefault="002B2769" w:rsidP="002B2769">
      <w:pPr>
        <w:spacing w:after="0" w:line="240" w:lineRule="auto"/>
        <w:ind w:firstLine="360"/>
        <w:jc w:val="both"/>
        <w:rPr>
          <w:rFonts w:ascii="Arial" w:hAnsi="Arial" w:cs="Arial"/>
          <w:iCs/>
        </w:rPr>
      </w:pPr>
      <w:r w:rsidRPr="0018792B">
        <w:rPr>
          <w:rFonts w:ascii="Arial" w:hAnsi="Arial" w:cs="Arial"/>
          <w:iCs/>
        </w:rPr>
        <w:t>3.3. Perdavimo-priėmimo aktas pasirašomas per 2 (dvi) darbo dienas po Prekių patiekimo ir Paslaugų suteikimo.</w:t>
      </w:r>
    </w:p>
    <w:p w14:paraId="096FBD67" w14:textId="45B34C71" w:rsidR="00CA1D12" w:rsidRPr="0018792B" w:rsidRDefault="002B2769" w:rsidP="002B2769">
      <w:pPr>
        <w:shd w:val="clear" w:color="auto" w:fill="FFFFFF"/>
        <w:spacing w:after="0" w:line="240" w:lineRule="auto"/>
        <w:ind w:firstLine="360"/>
        <w:jc w:val="both"/>
        <w:rPr>
          <w:rStyle w:val="Laukeliai"/>
          <w:rFonts w:eastAsia="Calibri" w:cs="Arial"/>
          <w:sz w:val="22"/>
        </w:rPr>
      </w:pPr>
      <w:r w:rsidRPr="0018792B">
        <w:rPr>
          <w:rFonts w:ascii="Arial" w:hAnsi="Arial" w:cs="Arial"/>
          <w:iCs/>
        </w:rPr>
        <w:t>3.4. Už žalą, padarytą Paslaugų teikimo metu padarytą Užsakovo turtui ar Prekėms teikiant Paslaugas, atsako Tiekėjas.</w:t>
      </w:r>
      <w:permStart w:id="1922518780" w:edGrp="everyone"/>
    </w:p>
    <w:permEnd w:id="1922518780"/>
    <w:p w14:paraId="793F704B" w14:textId="41AC7431" w:rsidR="000938D0" w:rsidRPr="0018792B" w:rsidRDefault="000938D0" w:rsidP="00F87AE5">
      <w:pPr>
        <w:spacing w:after="0" w:line="240" w:lineRule="auto"/>
        <w:ind w:firstLine="360"/>
        <w:jc w:val="center"/>
        <w:rPr>
          <w:rFonts w:ascii="Arial" w:eastAsia="Calibri" w:hAnsi="Arial" w:cs="Arial"/>
          <w:b/>
        </w:rPr>
      </w:pPr>
    </w:p>
    <w:p w14:paraId="35F01A12" w14:textId="3078F0E8" w:rsidR="00540279" w:rsidRPr="0018792B" w:rsidRDefault="00EF48CA" w:rsidP="00F87AE5">
      <w:pPr>
        <w:spacing w:after="0" w:line="240" w:lineRule="auto"/>
        <w:ind w:firstLine="360"/>
        <w:jc w:val="center"/>
        <w:rPr>
          <w:rFonts w:ascii="Arial" w:eastAsia="Calibri" w:hAnsi="Arial" w:cs="Arial"/>
          <w:b/>
        </w:rPr>
      </w:pPr>
      <w:r w:rsidRPr="0018792B">
        <w:rPr>
          <w:rFonts w:ascii="Arial" w:eastAsia="Calibri" w:hAnsi="Arial" w:cs="Arial"/>
          <w:b/>
        </w:rPr>
        <w:t>4. PREKIŲ KOKYBĖ IR GARANTIJA</w:t>
      </w:r>
    </w:p>
    <w:p w14:paraId="0ABE4DDB" w14:textId="2F5F3BCF" w:rsidR="002B2769" w:rsidRPr="0018792B" w:rsidRDefault="00F87AE5" w:rsidP="002B2769">
      <w:pPr>
        <w:shd w:val="clear" w:color="auto" w:fill="FFFFFF"/>
        <w:tabs>
          <w:tab w:val="left" w:pos="394"/>
          <w:tab w:val="left" w:pos="720"/>
        </w:tabs>
        <w:spacing w:after="0" w:line="240" w:lineRule="auto"/>
        <w:ind w:firstLine="360"/>
        <w:jc w:val="both"/>
        <w:rPr>
          <w:rFonts w:ascii="Arial" w:eastAsia="Calibri" w:hAnsi="Arial" w:cs="Arial"/>
        </w:rPr>
      </w:pPr>
      <w:r w:rsidRPr="0018792B">
        <w:rPr>
          <w:rFonts w:ascii="Arial" w:eastAsia="Calibri" w:hAnsi="Arial" w:cs="Arial"/>
        </w:rPr>
        <w:tab/>
      </w:r>
      <w:r w:rsidR="002B2769" w:rsidRPr="0018792B">
        <w:rPr>
          <w:rFonts w:ascii="Arial" w:eastAsia="Calibri" w:hAnsi="Arial" w:cs="Arial"/>
        </w:rPr>
        <w:t xml:space="preserve">4.1. Prekės turi būti patiektos ir Paslaugos suteiktos kokybiškos pagal Sutartyje ir jos prieduose nustatytus reikalavimus. Nustačius, kad Prekės yra nekokybiškos </w:t>
      </w:r>
      <w:r w:rsidR="00FE61CF" w:rsidRPr="0018792B">
        <w:rPr>
          <w:rFonts w:ascii="Arial" w:eastAsia="Calibri" w:hAnsi="Arial" w:cs="Arial"/>
        </w:rPr>
        <w:t>Tiekėjas</w:t>
      </w:r>
      <w:r w:rsidR="002B2769" w:rsidRPr="0018792B">
        <w:rPr>
          <w:rFonts w:ascii="Arial" w:eastAsia="Calibri" w:hAnsi="Arial" w:cs="Arial"/>
        </w:rPr>
        <w:t xml:space="preserve"> privalo ištaisyti Prekių trūkumus, patiekiant naujas Prekes, per </w:t>
      </w:r>
      <w:permStart w:id="1771456856" w:edGrp="everyone"/>
      <w:r w:rsidR="002B2769" w:rsidRPr="0018792B">
        <w:rPr>
          <w:rFonts w:ascii="Arial" w:eastAsia="Calibri" w:hAnsi="Arial" w:cs="Arial"/>
        </w:rPr>
        <w:t xml:space="preserve">30 (trisdešimt) kalendorinių dienų </w:t>
      </w:r>
      <w:permEnd w:id="1771456856"/>
      <w:r w:rsidR="002B2769" w:rsidRPr="0018792B">
        <w:rPr>
          <w:rFonts w:ascii="Arial" w:eastAsia="Calibri" w:hAnsi="Arial" w:cs="Arial"/>
        </w:rPr>
        <w:t xml:space="preserve">nuo </w:t>
      </w:r>
      <w:r w:rsidR="00FE61CF" w:rsidRPr="0018792B">
        <w:rPr>
          <w:rFonts w:ascii="Arial" w:eastAsia="Calibri" w:hAnsi="Arial" w:cs="Arial"/>
        </w:rPr>
        <w:t>Pirkėjo</w:t>
      </w:r>
      <w:r w:rsidR="002B2769" w:rsidRPr="0018792B">
        <w:rPr>
          <w:rFonts w:ascii="Arial" w:eastAsia="Calibri" w:hAnsi="Arial" w:cs="Arial"/>
        </w:rPr>
        <w:t xml:space="preserve"> pranešimo apie nekokybiškas Prekes išsiuntimo </w:t>
      </w:r>
      <w:r w:rsidR="00FE61CF" w:rsidRPr="0018792B">
        <w:rPr>
          <w:rFonts w:ascii="Arial" w:eastAsia="Calibri" w:hAnsi="Arial" w:cs="Arial"/>
        </w:rPr>
        <w:t>Tiekėjui</w:t>
      </w:r>
      <w:r w:rsidR="002B2769" w:rsidRPr="0018792B">
        <w:rPr>
          <w:rFonts w:ascii="Arial" w:eastAsia="Calibri" w:hAnsi="Arial" w:cs="Arial"/>
        </w:rPr>
        <w:t xml:space="preserve"> elektroniniu paštu momento. </w:t>
      </w:r>
    </w:p>
    <w:p w14:paraId="41BD8E72" w14:textId="7C1F72A4" w:rsidR="002B2769" w:rsidRPr="0018792B" w:rsidRDefault="002B2769" w:rsidP="002B2769">
      <w:pPr>
        <w:shd w:val="clear" w:color="auto" w:fill="FFFFFF"/>
        <w:tabs>
          <w:tab w:val="left" w:pos="394"/>
          <w:tab w:val="left" w:pos="720"/>
        </w:tabs>
        <w:spacing w:after="0" w:line="240" w:lineRule="auto"/>
        <w:ind w:firstLine="360"/>
        <w:jc w:val="both"/>
        <w:rPr>
          <w:rFonts w:ascii="Arial" w:eastAsia="Calibri" w:hAnsi="Arial" w:cs="Arial"/>
          <w:i/>
          <w:lang w:val="en-US"/>
        </w:rPr>
      </w:pPr>
      <w:r w:rsidRPr="0018792B">
        <w:rPr>
          <w:rFonts w:ascii="Arial" w:eastAsia="Calibri" w:hAnsi="Arial" w:cs="Arial"/>
          <w:lang w:val="en-US"/>
        </w:rPr>
        <w:t xml:space="preserve">4.2. </w:t>
      </w:r>
      <w:proofErr w:type="spellStart"/>
      <w:r w:rsidRPr="0018792B">
        <w:rPr>
          <w:rFonts w:ascii="Arial" w:eastAsia="Calibri" w:hAnsi="Arial" w:cs="Arial"/>
          <w:lang w:val="en-US"/>
        </w:rPr>
        <w:t>Garantinis</w:t>
      </w:r>
      <w:proofErr w:type="spellEnd"/>
      <w:r w:rsidRPr="0018792B">
        <w:rPr>
          <w:rFonts w:ascii="Arial" w:eastAsia="Calibri" w:hAnsi="Arial" w:cs="Arial"/>
          <w:lang w:val="en-US"/>
        </w:rPr>
        <w:t xml:space="preserve"> </w:t>
      </w:r>
      <w:proofErr w:type="spellStart"/>
      <w:r w:rsidRPr="0018792B">
        <w:rPr>
          <w:rFonts w:ascii="Arial" w:eastAsia="Calibri" w:hAnsi="Arial" w:cs="Arial"/>
          <w:lang w:val="en-US"/>
        </w:rPr>
        <w:t>laikotarpis</w:t>
      </w:r>
      <w:proofErr w:type="spellEnd"/>
      <w:r w:rsidRPr="0018792B">
        <w:rPr>
          <w:rFonts w:ascii="Arial" w:eastAsia="Calibri" w:hAnsi="Arial" w:cs="Arial"/>
          <w:lang w:val="en-US"/>
        </w:rPr>
        <w:t xml:space="preserve"> </w:t>
      </w:r>
      <w:permStart w:id="324693516" w:edGrp="everyone"/>
      <w:proofErr w:type="spellStart"/>
      <w:r w:rsidRPr="0018792B">
        <w:rPr>
          <w:rFonts w:ascii="Arial" w:eastAsia="Calibri" w:hAnsi="Arial" w:cs="Arial"/>
          <w:lang w:val="en-US"/>
        </w:rPr>
        <w:t>nurodytas</w:t>
      </w:r>
      <w:proofErr w:type="spellEnd"/>
      <w:r w:rsidRPr="0018792B">
        <w:rPr>
          <w:rFonts w:ascii="Arial" w:eastAsia="Calibri" w:hAnsi="Arial" w:cs="Arial"/>
          <w:lang w:val="en-US"/>
        </w:rPr>
        <w:t xml:space="preserve"> </w:t>
      </w:r>
      <w:proofErr w:type="spellStart"/>
      <w:r w:rsidRPr="0018792B">
        <w:rPr>
          <w:rFonts w:ascii="Arial" w:eastAsia="Calibri" w:hAnsi="Arial" w:cs="Arial"/>
          <w:lang w:val="en-US"/>
        </w:rPr>
        <w:t>Sutarties</w:t>
      </w:r>
      <w:proofErr w:type="spellEnd"/>
      <w:r w:rsidRPr="0018792B">
        <w:rPr>
          <w:rFonts w:ascii="Arial" w:eastAsia="Calibri" w:hAnsi="Arial" w:cs="Arial"/>
          <w:lang w:val="en-US"/>
        </w:rPr>
        <w:t xml:space="preserve"> </w:t>
      </w:r>
      <w:proofErr w:type="spellStart"/>
      <w:r w:rsidRPr="0018792B">
        <w:rPr>
          <w:rFonts w:ascii="Arial" w:eastAsia="Calibri" w:hAnsi="Arial" w:cs="Arial"/>
          <w:lang w:val="en-US"/>
        </w:rPr>
        <w:t>Specialiųjų</w:t>
      </w:r>
      <w:proofErr w:type="spellEnd"/>
      <w:r w:rsidRPr="0018792B">
        <w:rPr>
          <w:rFonts w:ascii="Arial" w:eastAsia="Calibri" w:hAnsi="Arial" w:cs="Arial"/>
          <w:lang w:val="en-US"/>
        </w:rPr>
        <w:t xml:space="preserve"> </w:t>
      </w:r>
      <w:proofErr w:type="spellStart"/>
      <w:r w:rsidRPr="0018792B">
        <w:rPr>
          <w:rFonts w:ascii="Arial" w:eastAsia="Calibri" w:hAnsi="Arial" w:cs="Arial"/>
          <w:lang w:val="en-US"/>
        </w:rPr>
        <w:t>sąlygų</w:t>
      </w:r>
      <w:proofErr w:type="spellEnd"/>
      <w:r w:rsidRPr="0018792B">
        <w:rPr>
          <w:rFonts w:ascii="Arial" w:eastAsia="Calibri" w:hAnsi="Arial" w:cs="Arial"/>
          <w:lang w:val="en-US"/>
        </w:rPr>
        <w:t xml:space="preserve"> </w:t>
      </w:r>
      <w:r w:rsidR="001C4163" w:rsidRPr="0018792B">
        <w:rPr>
          <w:rFonts w:ascii="Arial" w:eastAsia="Calibri" w:hAnsi="Arial" w:cs="Arial"/>
          <w:lang w:val="en-US"/>
        </w:rPr>
        <w:t>2</w:t>
      </w:r>
      <w:r w:rsidR="001C4163">
        <w:rPr>
          <w:rFonts w:ascii="Arial" w:eastAsia="Calibri" w:hAnsi="Arial" w:cs="Arial"/>
          <w:lang w:val="en-US"/>
        </w:rPr>
        <w:t>.1</w:t>
      </w:r>
      <w:r w:rsidR="004A2C77">
        <w:rPr>
          <w:rFonts w:ascii="Arial" w:eastAsia="Calibri" w:hAnsi="Arial" w:cs="Arial"/>
          <w:lang w:val="en-US"/>
        </w:rPr>
        <w:t xml:space="preserve"> </w:t>
      </w:r>
      <w:proofErr w:type="spellStart"/>
      <w:r w:rsidR="004A2C77">
        <w:rPr>
          <w:rFonts w:ascii="Arial" w:eastAsia="Calibri" w:hAnsi="Arial" w:cs="Arial"/>
          <w:lang w:val="en-US"/>
        </w:rPr>
        <w:t>ir</w:t>
      </w:r>
      <w:proofErr w:type="spellEnd"/>
      <w:r w:rsidR="001C4163">
        <w:rPr>
          <w:rFonts w:ascii="Arial" w:eastAsia="Calibri" w:hAnsi="Arial" w:cs="Arial"/>
          <w:lang w:val="en-US"/>
        </w:rPr>
        <w:t xml:space="preserve"> 2.2 </w:t>
      </w:r>
      <w:proofErr w:type="spellStart"/>
      <w:r w:rsidRPr="0018792B">
        <w:rPr>
          <w:rFonts w:ascii="Arial" w:eastAsia="Calibri" w:hAnsi="Arial" w:cs="Arial"/>
          <w:lang w:val="en-US"/>
        </w:rPr>
        <w:t>pried</w:t>
      </w:r>
      <w:r w:rsidR="001C4163">
        <w:rPr>
          <w:rFonts w:ascii="Arial" w:eastAsia="Calibri" w:hAnsi="Arial" w:cs="Arial"/>
          <w:lang w:val="en-US"/>
        </w:rPr>
        <w:t>uose</w:t>
      </w:r>
      <w:proofErr w:type="spellEnd"/>
      <w:r w:rsidRPr="0018792B">
        <w:rPr>
          <w:rFonts w:ascii="Arial" w:eastAsia="Calibri" w:hAnsi="Arial" w:cs="Arial"/>
          <w:lang w:val="en-US"/>
        </w:rPr>
        <w:t>.</w:t>
      </w:r>
    </w:p>
    <w:permEnd w:id="324693516"/>
    <w:p w14:paraId="67B8B42E" w14:textId="2BAD1EF7" w:rsidR="002B2769" w:rsidRPr="0018792B" w:rsidRDefault="002B2769" w:rsidP="002B2769">
      <w:pPr>
        <w:shd w:val="clear" w:color="auto" w:fill="FFFFFF"/>
        <w:tabs>
          <w:tab w:val="left" w:pos="394"/>
          <w:tab w:val="left" w:pos="720"/>
        </w:tabs>
        <w:spacing w:after="0" w:line="240" w:lineRule="auto"/>
        <w:ind w:firstLine="360"/>
        <w:jc w:val="both"/>
        <w:rPr>
          <w:rFonts w:ascii="Arial" w:eastAsia="Calibri" w:hAnsi="Arial" w:cs="Arial"/>
        </w:rPr>
      </w:pPr>
      <w:r w:rsidRPr="0018792B">
        <w:rPr>
          <w:rFonts w:ascii="Arial" w:eastAsia="Calibri" w:hAnsi="Arial" w:cs="Arial"/>
          <w:lang w:val="en-US"/>
        </w:rPr>
        <w:t xml:space="preserve">4.3. </w:t>
      </w:r>
      <w:r w:rsidRPr="0018792B">
        <w:rPr>
          <w:rFonts w:ascii="Arial" w:eastAsia="Calibri" w:hAnsi="Arial" w:cs="Arial"/>
        </w:rPr>
        <w:t>Prekių defektų/trūkumų ir/ar Paslaugų trūkumų nustatymo bei šalinimo tvarka garantinio laikotarpio metu numatyta Sutarties Bendrosiose sąlygose.</w:t>
      </w:r>
    </w:p>
    <w:p w14:paraId="04773164" w14:textId="14C49CBC" w:rsidR="00540279" w:rsidRPr="0018792B" w:rsidRDefault="00540279" w:rsidP="00F87AE5">
      <w:pPr>
        <w:shd w:val="clear" w:color="auto" w:fill="FFFFFF"/>
        <w:tabs>
          <w:tab w:val="left" w:pos="394"/>
          <w:tab w:val="left" w:pos="720"/>
        </w:tabs>
        <w:spacing w:after="0" w:line="240" w:lineRule="auto"/>
        <w:ind w:firstLine="360"/>
        <w:jc w:val="both"/>
        <w:rPr>
          <w:rFonts w:ascii="Arial" w:eastAsia="Calibri" w:hAnsi="Arial" w:cs="Arial"/>
        </w:rPr>
      </w:pPr>
      <w:r w:rsidRPr="0018792B">
        <w:rPr>
          <w:rFonts w:ascii="Arial" w:eastAsia="Calibri" w:hAnsi="Arial" w:cs="Arial"/>
        </w:rPr>
        <w:tab/>
      </w:r>
    </w:p>
    <w:p w14:paraId="6BAE8DBC" w14:textId="70504279" w:rsidR="00540279" w:rsidRPr="0018792B" w:rsidRDefault="00EF48CA" w:rsidP="00F87AE5">
      <w:pPr>
        <w:spacing w:after="0" w:line="240" w:lineRule="auto"/>
        <w:ind w:firstLine="360"/>
        <w:jc w:val="center"/>
        <w:rPr>
          <w:rFonts w:ascii="Arial" w:eastAsia="Calibri" w:hAnsi="Arial" w:cs="Arial"/>
          <w:b/>
        </w:rPr>
      </w:pPr>
      <w:r w:rsidRPr="0018792B">
        <w:rPr>
          <w:rFonts w:ascii="Arial" w:eastAsia="Calibri" w:hAnsi="Arial" w:cs="Arial"/>
          <w:b/>
        </w:rPr>
        <w:t>5. ŠALIŲ ATSAKOMYBĖ</w:t>
      </w:r>
    </w:p>
    <w:p w14:paraId="313F6973" w14:textId="228EEA0A" w:rsidR="00540279" w:rsidRPr="0018792B" w:rsidRDefault="00D84D45" w:rsidP="00F87AE5">
      <w:pPr>
        <w:shd w:val="clear" w:color="auto" w:fill="FFFFFF"/>
        <w:spacing w:after="0" w:line="240" w:lineRule="auto"/>
        <w:ind w:firstLine="360"/>
        <w:jc w:val="both"/>
        <w:rPr>
          <w:rFonts w:ascii="Arial" w:eastAsia="Calibri" w:hAnsi="Arial" w:cs="Arial"/>
        </w:rPr>
      </w:pPr>
      <w:r w:rsidRPr="0018792B">
        <w:rPr>
          <w:rFonts w:ascii="Arial" w:hAnsi="Arial" w:cs="Arial"/>
        </w:rPr>
        <w:t>5.1</w:t>
      </w:r>
      <w:r w:rsidR="00540279" w:rsidRPr="0018792B">
        <w:rPr>
          <w:rFonts w:ascii="Arial" w:hAnsi="Arial" w:cs="Arial"/>
        </w:rPr>
        <w:t xml:space="preserve">. </w:t>
      </w:r>
      <w:r w:rsidR="00540279" w:rsidRPr="0018792B">
        <w:rPr>
          <w:rFonts w:ascii="Arial" w:eastAsia="Calibri" w:hAnsi="Arial" w:cs="Arial"/>
        </w:rPr>
        <w:t>Jeigu Tiekėjas vėluoja patiekti, pakeisti Prekes ar ištaisyti jų trūkumus</w:t>
      </w:r>
      <w:r w:rsidR="00FE61CF" w:rsidRPr="0018792B">
        <w:rPr>
          <w:rFonts w:ascii="Arial" w:eastAsia="Calibri" w:hAnsi="Arial" w:cs="Arial"/>
        </w:rPr>
        <w:t xml:space="preserve"> ar suteikti Paslaugas</w:t>
      </w:r>
      <w:r w:rsidR="00540279" w:rsidRPr="0018792B">
        <w:rPr>
          <w:rFonts w:ascii="Arial" w:eastAsia="Calibri" w:hAnsi="Arial" w:cs="Arial"/>
        </w:rPr>
        <w:t>, Pirkėjas nuo kitos dienos Tiekėjui skaičiuoja 0,1 (vienos dešimtosios) procento dydžio delspinigius už kiekvieną uždelstą kalendorinę dieną nuo laiku nepatiektų, nepakeistų ar Prekių su trūkumais kainos, įskaitant PVM</w:t>
      </w:r>
      <w:r w:rsidR="00927357" w:rsidRPr="0018792B">
        <w:rPr>
          <w:rFonts w:ascii="Arial" w:eastAsia="Calibri" w:hAnsi="Arial" w:cs="Arial"/>
        </w:rPr>
        <w:t>, jei jis Sutarčiai taikomas</w:t>
      </w:r>
      <w:r w:rsidR="00540279" w:rsidRPr="0018792B">
        <w:rPr>
          <w:rFonts w:ascii="Arial" w:eastAsia="Calibri" w:hAnsi="Arial" w:cs="Arial"/>
        </w:rPr>
        <w:t xml:space="preserve">, </w:t>
      </w:r>
      <w:r w:rsidR="00A1644F" w:rsidRPr="0018792B">
        <w:rPr>
          <w:rFonts w:ascii="Arial" w:eastAsia="Calibri" w:hAnsi="Arial" w:cs="Arial"/>
        </w:rPr>
        <w:t xml:space="preserve">bendrą </w:t>
      </w:r>
      <w:r w:rsidR="00540279" w:rsidRPr="0018792B">
        <w:rPr>
          <w:rFonts w:ascii="Arial" w:eastAsia="Calibri" w:hAnsi="Arial" w:cs="Arial"/>
        </w:rPr>
        <w:t>maksimalią delspinigių skaičiavimo ribą nustatant 20 (dvidešimt) procentų nuo</w:t>
      </w:r>
      <w:r w:rsidR="001C4163">
        <w:rPr>
          <w:rFonts w:ascii="Arial" w:eastAsia="Calibri" w:hAnsi="Arial" w:cs="Arial"/>
        </w:rPr>
        <w:t xml:space="preserve"> atitinkamos </w:t>
      </w:r>
      <w:proofErr w:type="spellStart"/>
      <w:r w:rsidR="001C4163">
        <w:rPr>
          <w:rFonts w:ascii="Arial" w:eastAsia="Calibri" w:hAnsi="Arial" w:cs="Arial"/>
        </w:rPr>
        <w:t>p.o.d</w:t>
      </w:r>
      <w:proofErr w:type="spellEnd"/>
      <w:r w:rsidR="001C4163">
        <w:rPr>
          <w:rFonts w:ascii="Arial" w:eastAsia="Calibri" w:hAnsi="Arial" w:cs="Arial"/>
        </w:rPr>
        <w:t>.</w:t>
      </w:r>
      <w:r w:rsidR="00540279" w:rsidRPr="0018792B">
        <w:rPr>
          <w:rFonts w:ascii="Arial" w:eastAsia="Calibri" w:hAnsi="Arial" w:cs="Arial"/>
        </w:rPr>
        <w:t xml:space="preserve"> </w:t>
      </w:r>
      <w:permStart w:id="318979763" w:edGrp="everyone"/>
      <w:r w:rsidR="00540279" w:rsidRPr="0018792B">
        <w:rPr>
          <w:rFonts w:ascii="Arial" w:eastAsia="Calibri" w:hAnsi="Arial" w:cs="Arial"/>
        </w:rPr>
        <w:t>Sutarties kainos įskaitant PVM</w:t>
      </w:r>
      <w:permStart w:id="1110014154" w:edGrp="everyone"/>
      <w:r w:rsidR="001C4163">
        <w:rPr>
          <w:rFonts w:ascii="Arial" w:eastAsia="Calibri" w:hAnsi="Arial" w:cs="Arial"/>
        </w:rPr>
        <w:t>.</w:t>
      </w:r>
      <w:permEnd w:id="318979763"/>
    </w:p>
    <w:permEnd w:id="1110014154"/>
    <w:p w14:paraId="68BD3645" w14:textId="7CAE59D1" w:rsidR="00540279" w:rsidRPr="0018792B" w:rsidRDefault="00D84D45" w:rsidP="00F87AE5">
      <w:pPr>
        <w:shd w:val="clear" w:color="auto" w:fill="FFFFFF"/>
        <w:spacing w:after="0" w:line="240" w:lineRule="auto"/>
        <w:ind w:firstLine="360"/>
        <w:jc w:val="both"/>
        <w:rPr>
          <w:rFonts w:ascii="Arial" w:eastAsia="Calibri" w:hAnsi="Arial" w:cs="Arial"/>
        </w:rPr>
      </w:pPr>
      <w:r w:rsidRPr="0018792B">
        <w:rPr>
          <w:rFonts w:ascii="Arial" w:eastAsia="Calibri" w:hAnsi="Arial" w:cs="Arial"/>
        </w:rPr>
        <w:t>5.2</w:t>
      </w:r>
      <w:r w:rsidR="00540279" w:rsidRPr="0018792B">
        <w:rPr>
          <w:rFonts w:ascii="Arial" w:eastAsia="Calibri" w:hAnsi="Arial" w:cs="Arial"/>
        </w:rPr>
        <w:t xml:space="preserve">. Jei Pirkėjas uždelsia atsiskaityti už tinkamai Tiekėjo patiektas ir perduotas kokybiškas Prekes per Sutartyje nurodytą terminą, Tiekėjas nuo kitos dienos skaičiuoja Pirkėjui 0,1 (vienos dešimtosios) procento dydžio delspinigius nuo neapmokėtos sumos, įskaitant PVM, </w:t>
      </w:r>
      <w:r w:rsidR="00A1644F" w:rsidRPr="0018792B">
        <w:rPr>
          <w:rFonts w:ascii="Arial" w:eastAsia="Calibri" w:hAnsi="Arial" w:cs="Arial"/>
        </w:rPr>
        <w:t xml:space="preserve">bendrą </w:t>
      </w:r>
      <w:r w:rsidR="00540279" w:rsidRPr="0018792B">
        <w:rPr>
          <w:rFonts w:ascii="Arial" w:eastAsia="Calibri" w:hAnsi="Arial" w:cs="Arial"/>
        </w:rPr>
        <w:t xml:space="preserve">maksimalią delspinigių skaičiavimo ribą nustatant 20 (dvidešimt) procentų </w:t>
      </w:r>
      <w:permStart w:id="1520572289" w:edGrp="everyone"/>
      <w:r w:rsidR="00540279" w:rsidRPr="0018792B">
        <w:rPr>
          <w:rFonts w:ascii="Arial" w:eastAsia="Calibri" w:hAnsi="Arial" w:cs="Arial"/>
        </w:rPr>
        <w:t xml:space="preserve">nuo </w:t>
      </w:r>
      <w:r w:rsidR="001C4163">
        <w:rPr>
          <w:rFonts w:ascii="Arial" w:eastAsia="Calibri" w:hAnsi="Arial" w:cs="Arial"/>
        </w:rPr>
        <w:t xml:space="preserve">atitinkamos </w:t>
      </w:r>
      <w:proofErr w:type="spellStart"/>
      <w:r w:rsidR="001C4163">
        <w:rPr>
          <w:rFonts w:ascii="Arial" w:eastAsia="Calibri" w:hAnsi="Arial" w:cs="Arial"/>
        </w:rPr>
        <w:t>p.o.d</w:t>
      </w:r>
      <w:proofErr w:type="spellEnd"/>
      <w:r w:rsidR="001C4163">
        <w:rPr>
          <w:rFonts w:ascii="Arial" w:eastAsia="Calibri" w:hAnsi="Arial" w:cs="Arial"/>
        </w:rPr>
        <w:t xml:space="preserve">. </w:t>
      </w:r>
      <w:r w:rsidR="00540279" w:rsidRPr="0018792B">
        <w:rPr>
          <w:rFonts w:ascii="Arial" w:eastAsia="Calibri" w:hAnsi="Arial" w:cs="Arial"/>
        </w:rPr>
        <w:t>Sutarties kainos, įskaitant PVM</w:t>
      </w:r>
      <w:permStart w:id="628955164" w:edGrp="everyone"/>
      <w:permEnd w:id="1520572289"/>
      <w:r w:rsidR="00540279" w:rsidRPr="0018792B">
        <w:rPr>
          <w:rFonts w:ascii="Arial" w:eastAsia="Calibri" w:hAnsi="Arial" w:cs="Arial"/>
          <w:i/>
        </w:rPr>
        <w:t>.</w:t>
      </w:r>
      <w:permEnd w:id="628955164"/>
    </w:p>
    <w:p w14:paraId="796BCF62" w14:textId="3B0607D7" w:rsidR="00D37C3A" w:rsidRPr="0018792B" w:rsidRDefault="00D37C3A" w:rsidP="00D37C3A">
      <w:pPr>
        <w:spacing w:after="0" w:line="240" w:lineRule="auto"/>
        <w:ind w:firstLine="360"/>
        <w:jc w:val="both"/>
        <w:rPr>
          <w:rFonts w:ascii="Arial" w:eastAsia="Calibri" w:hAnsi="Arial" w:cs="Arial"/>
        </w:rPr>
      </w:pPr>
      <w:r w:rsidRPr="0018792B">
        <w:rPr>
          <w:rFonts w:ascii="Arial" w:eastAsia="Calibri" w:hAnsi="Arial" w:cs="Arial"/>
          <w:iCs/>
        </w:rPr>
        <w:t xml:space="preserve">5.3. Jei Tiekėjas, vykdydamas Sutartį, nesilaiko galiojančių teisės aktų reikalavimų ir dėl to kompetentingos įgaliotos valstybinės institucijos pritaiko baudas ar kitas sankcijas Pirkėjui, taip pat, jeigu dėl bet kokių aplinkybių, susijusių su Tiekėju ar jo tiekiamomis Prekėmis, Pirkėjui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w:t>
      </w:r>
      <w:r w:rsidRPr="0018792B">
        <w:rPr>
          <w:rFonts w:ascii="Arial" w:eastAsia="Calibri" w:hAnsi="Arial" w:cs="Arial"/>
          <w:b/>
          <w:bCs/>
          <w:iCs/>
        </w:rPr>
        <w:t>Sankcijos</w:t>
      </w:r>
      <w:r w:rsidRPr="0018792B">
        <w:rPr>
          <w:rFonts w:ascii="Arial" w:eastAsia="Calibri" w:hAnsi="Arial" w:cs="Arial"/>
          <w:iCs/>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p>
    <w:p w14:paraId="37FFDAF0" w14:textId="70BF5371" w:rsidR="00D37C3A" w:rsidRPr="0018792B" w:rsidRDefault="00D37C3A" w:rsidP="00D37C3A">
      <w:pPr>
        <w:spacing w:after="0" w:line="240" w:lineRule="auto"/>
        <w:ind w:firstLine="360"/>
        <w:jc w:val="both"/>
        <w:rPr>
          <w:rFonts w:ascii="Arial" w:eastAsia="Calibri" w:hAnsi="Arial" w:cs="Arial"/>
        </w:rPr>
      </w:pPr>
      <w:r w:rsidRPr="0018792B">
        <w:rPr>
          <w:rFonts w:ascii="Arial" w:eastAsia="Calibri" w:hAnsi="Arial" w:cs="Arial"/>
          <w:iCs/>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vertės dydžio baudą.</w:t>
      </w:r>
    </w:p>
    <w:p w14:paraId="1F5098B8" w14:textId="336FC602" w:rsidR="00540279" w:rsidRPr="0018792B" w:rsidRDefault="00540279" w:rsidP="00D37C3A">
      <w:pPr>
        <w:tabs>
          <w:tab w:val="left" w:pos="720"/>
        </w:tabs>
        <w:spacing w:after="0" w:line="240" w:lineRule="auto"/>
        <w:jc w:val="both"/>
        <w:rPr>
          <w:rFonts w:ascii="Arial" w:eastAsia="Calibri" w:hAnsi="Arial" w:cs="Arial"/>
        </w:rPr>
      </w:pPr>
    </w:p>
    <w:p w14:paraId="71FF90D3" w14:textId="47B8A388" w:rsidR="00540279" w:rsidRPr="0018792B" w:rsidRDefault="00EF48CA" w:rsidP="00F87AE5">
      <w:pPr>
        <w:spacing w:after="0" w:line="240" w:lineRule="auto"/>
        <w:ind w:firstLine="360"/>
        <w:jc w:val="center"/>
        <w:rPr>
          <w:rFonts w:ascii="Arial" w:eastAsia="Calibri" w:hAnsi="Arial" w:cs="Arial"/>
          <w:b/>
        </w:rPr>
      </w:pPr>
      <w:permStart w:id="622725234" w:edGrp="everyone"/>
      <w:r w:rsidRPr="0018792B">
        <w:rPr>
          <w:rFonts w:ascii="Arial" w:eastAsia="Calibri" w:hAnsi="Arial" w:cs="Arial"/>
          <w:b/>
        </w:rPr>
        <w:t>6. SUTARTIES ĮVYKDYMO UŽTIKRINIMAS</w:t>
      </w:r>
      <w:r w:rsidR="00790BBB" w:rsidRPr="0018792B">
        <w:rPr>
          <w:rFonts w:ascii="Arial" w:eastAsia="Calibri" w:hAnsi="Arial" w:cs="Arial"/>
          <w:b/>
        </w:rPr>
        <w:t xml:space="preserve"> </w:t>
      </w:r>
    </w:p>
    <w:p w14:paraId="6AA8C140" w14:textId="0FC03DFD" w:rsidR="00037D4B" w:rsidRPr="0018792B" w:rsidRDefault="00540279" w:rsidP="00037D4B">
      <w:pPr>
        <w:tabs>
          <w:tab w:val="left" w:pos="709"/>
        </w:tabs>
        <w:spacing w:after="0" w:line="240" w:lineRule="auto"/>
        <w:ind w:firstLine="360"/>
        <w:jc w:val="both"/>
        <w:rPr>
          <w:rFonts w:ascii="Arial" w:eastAsia="Calibri" w:hAnsi="Arial" w:cs="Arial"/>
          <w:i/>
        </w:rPr>
      </w:pPr>
      <w:r w:rsidRPr="0018792B">
        <w:rPr>
          <w:rFonts w:ascii="Arial" w:eastAsia="Calibri" w:hAnsi="Arial" w:cs="Arial"/>
        </w:rPr>
        <w:t xml:space="preserve">6.1. </w:t>
      </w:r>
      <w:r w:rsidR="000D6F3E" w:rsidRPr="0018792B">
        <w:rPr>
          <w:rFonts w:ascii="Arial" w:eastAsia="Calibri" w:hAnsi="Arial" w:cs="Arial"/>
        </w:rPr>
        <w:t xml:space="preserve">Sutarties įvykdymas užtikrinamas Sutarties Specialiųjų sąlygų </w:t>
      </w:r>
      <w:r w:rsidR="000D6F3E" w:rsidRPr="0018792B">
        <w:rPr>
          <w:rFonts w:ascii="Arial" w:eastAsia="Calibri" w:hAnsi="Arial" w:cs="Arial"/>
          <w:lang w:val="en-US"/>
        </w:rPr>
        <w:t xml:space="preserve">5.1 </w:t>
      </w:r>
      <w:proofErr w:type="spellStart"/>
      <w:r w:rsidR="000D6F3E" w:rsidRPr="0018792B">
        <w:rPr>
          <w:rFonts w:ascii="Arial" w:eastAsia="Calibri" w:hAnsi="Arial" w:cs="Arial"/>
          <w:lang w:val="en-US"/>
        </w:rPr>
        <w:t>ir</w:t>
      </w:r>
      <w:proofErr w:type="spellEnd"/>
      <w:r w:rsidR="000D6F3E" w:rsidRPr="0018792B">
        <w:rPr>
          <w:rFonts w:ascii="Arial" w:eastAsia="Calibri" w:hAnsi="Arial" w:cs="Arial"/>
          <w:lang w:val="en-US"/>
        </w:rPr>
        <w:t xml:space="preserve"> 5.2 </w:t>
      </w:r>
      <w:r w:rsidR="000D6F3E" w:rsidRPr="0018792B">
        <w:rPr>
          <w:rFonts w:ascii="Arial" w:eastAsia="Calibri" w:hAnsi="Arial" w:cs="Arial"/>
        </w:rPr>
        <w:t>punktuose nurodytomis netesybomis.</w:t>
      </w:r>
    </w:p>
    <w:permEnd w:id="622725234"/>
    <w:p w14:paraId="38E1D9F1" w14:textId="3A3A53AC" w:rsidR="006B5A52" w:rsidRPr="0018792B" w:rsidRDefault="006B5A52" w:rsidP="00F87AE5">
      <w:pPr>
        <w:tabs>
          <w:tab w:val="left" w:pos="709"/>
        </w:tabs>
        <w:spacing w:after="0" w:line="240" w:lineRule="auto"/>
        <w:ind w:firstLine="360"/>
        <w:jc w:val="both"/>
        <w:rPr>
          <w:rFonts w:ascii="Arial" w:eastAsia="Calibri" w:hAnsi="Arial" w:cs="Arial"/>
        </w:rPr>
      </w:pPr>
    </w:p>
    <w:p w14:paraId="01A166E8" w14:textId="6057C254" w:rsidR="00540279" w:rsidRPr="0018792B" w:rsidRDefault="00EF48CA" w:rsidP="00F87AE5">
      <w:pPr>
        <w:spacing w:after="0" w:line="240" w:lineRule="auto"/>
        <w:ind w:firstLine="360"/>
        <w:jc w:val="center"/>
        <w:rPr>
          <w:rFonts w:ascii="Arial" w:eastAsia="Calibri" w:hAnsi="Arial" w:cs="Arial"/>
          <w:b/>
        </w:rPr>
      </w:pPr>
      <w:r w:rsidRPr="0018792B">
        <w:rPr>
          <w:rFonts w:ascii="Arial" w:eastAsia="Calibri" w:hAnsi="Arial" w:cs="Arial"/>
          <w:b/>
        </w:rPr>
        <w:t>7. SUTARTIES GALIOJIMAS</w:t>
      </w:r>
    </w:p>
    <w:p w14:paraId="29D35DB5" w14:textId="77777777" w:rsidR="000D6F3E" w:rsidRPr="0018792B" w:rsidRDefault="000D6F3E" w:rsidP="000D6F3E">
      <w:pPr>
        <w:spacing w:after="0" w:line="240" w:lineRule="auto"/>
        <w:ind w:firstLine="360"/>
        <w:jc w:val="both"/>
        <w:rPr>
          <w:rFonts w:ascii="Arial" w:eastAsia="Times New Roman" w:hAnsi="Arial" w:cs="Arial"/>
        </w:rPr>
      </w:pPr>
      <w:bookmarkStart w:id="3" w:name="part_8f4dadbdf27c4882b72f57a56c9631ad"/>
      <w:bookmarkStart w:id="4" w:name="part_9fd9687904354f69bb532178a7959ebe"/>
      <w:bookmarkEnd w:id="3"/>
      <w:bookmarkEnd w:id="4"/>
      <w:r w:rsidRPr="0018792B">
        <w:rPr>
          <w:rFonts w:ascii="Arial" w:eastAsia="Calibri" w:hAnsi="Arial" w:cs="Arial"/>
        </w:rPr>
        <w:t>7.1. Sutartis laikoma sudaryta ir įsigalioja ją pasirašius įgaliotiems Šalių atstovams</w:t>
      </w:r>
      <w:permStart w:id="1414204468" w:edGrp="everyone"/>
      <w:r w:rsidRPr="0018792B">
        <w:rPr>
          <w:rFonts w:ascii="Arial" w:eastAsia="Times New Roman" w:hAnsi="Arial" w:cs="Arial"/>
        </w:rPr>
        <w:t xml:space="preserve">. </w:t>
      </w:r>
    </w:p>
    <w:permEnd w:id="1414204468"/>
    <w:p w14:paraId="2CBEA200" w14:textId="4A694D08" w:rsidR="000D6F3E" w:rsidRPr="0018792B" w:rsidRDefault="000D6F3E" w:rsidP="000D6F3E">
      <w:pPr>
        <w:spacing w:after="0" w:line="240" w:lineRule="auto"/>
        <w:ind w:firstLine="360"/>
        <w:jc w:val="both"/>
        <w:rPr>
          <w:rFonts w:ascii="Arial" w:eastAsia="Calibri" w:hAnsi="Arial" w:cs="Arial"/>
        </w:rPr>
      </w:pPr>
      <w:r w:rsidRPr="0018792B">
        <w:rPr>
          <w:rFonts w:ascii="Arial" w:eastAsia="Calibri" w:hAnsi="Arial" w:cs="Arial"/>
        </w:rPr>
        <w:t>7.2. Sutartis galioja iki visiško prievolių įvykdymo</w:t>
      </w:r>
      <w:permStart w:id="171931716" w:edGrp="everyone"/>
      <w:r w:rsidRPr="0018792B">
        <w:rPr>
          <w:rFonts w:ascii="Arial" w:eastAsia="Calibri" w:hAnsi="Arial" w:cs="Arial"/>
          <w:i/>
        </w:rPr>
        <w:t>,</w:t>
      </w:r>
      <w:permEnd w:id="171931716"/>
      <w:r w:rsidRPr="0018792B">
        <w:rPr>
          <w:rFonts w:ascii="Arial" w:eastAsia="Calibri" w:hAnsi="Arial" w:cs="Arial"/>
        </w:rPr>
        <w:t xml:space="preserve"> bet jos terminas negali būti ilgesnis kaip </w:t>
      </w:r>
      <w:permStart w:id="478623667" w:edGrp="everyone"/>
      <w:r w:rsidRPr="0018792B">
        <w:rPr>
          <w:rFonts w:ascii="Arial" w:eastAsia="Calibri" w:hAnsi="Arial" w:cs="Arial"/>
        </w:rPr>
        <w:t>4 (keturi) mėnesiai nuo Sutarties įsigaliojimo atsižvelgus į apmokėjimo už Prekes terminą.</w:t>
      </w:r>
    </w:p>
    <w:permEnd w:id="478623667"/>
    <w:p w14:paraId="3B654AA6" w14:textId="77777777" w:rsidR="000938D0" w:rsidRPr="0018792B" w:rsidRDefault="000938D0" w:rsidP="00F87AE5">
      <w:pPr>
        <w:spacing w:after="0" w:line="240" w:lineRule="auto"/>
        <w:ind w:firstLine="360"/>
        <w:jc w:val="center"/>
        <w:rPr>
          <w:rFonts w:ascii="Arial" w:eastAsia="Calibri" w:hAnsi="Arial" w:cs="Arial"/>
          <w:b/>
        </w:rPr>
      </w:pPr>
    </w:p>
    <w:p w14:paraId="518DDCF0" w14:textId="2EE07526" w:rsidR="00540279" w:rsidRPr="0018792B" w:rsidRDefault="00EF48CA" w:rsidP="00F87AE5">
      <w:pPr>
        <w:spacing w:after="0" w:line="240" w:lineRule="auto"/>
        <w:ind w:firstLine="360"/>
        <w:jc w:val="center"/>
        <w:rPr>
          <w:rFonts w:ascii="Arial" w:eastAsia="Calibri" w:hAnsi="Arial" w:cs="Arial"/>
          <w:b/>
        </w:rPr>
      </w:pPr>
      <w:r w:rsidRPr="0018792B">
        <w:rPr>
          <w:rFonts w:ascii="Arial" w:eastAsia="Calibri" w:hAnsi="Arial" w:cs="Arial"/>
          <w:b/>
        </w:rPr>
        <w:t>8. KITOS NUOSTATOS</w:t>
      </w:r>
    </w:p>
    <w:p w14:paraId="530C5D2A" w14:textId="0E777811" w:rsidR="00233BB4" w:rsidRPr="0018792B" w:rsidRDefault="00D84D45" w:rsidP="00233BB4">
      <w:pPr>
        <w:spacing w:after="0" w:line="240" w:lineRule="auto"/>
        <w:ind w:firstLine="360"/>
        <w:jc w:val="both"/>
        <w:rPr>
          <w:rFonts w:ascii="Arial" w:eastAsia="Calibri" w:hAnsi="Arial" w:cs="Arial"/>
        </w:rPr>
      </w:pPr>
      <w:r w:rsidRPr="0018792B">
        <w:rPr>
          <w:rFonts w:ascii="Arial" w:eastAsia="Calibri" w:hAnsi="Arial" w:cs="Arial"/>
        </w:rPr>
        <w:lastRenderedPageBreak/>
        <w:t>8</w:t>
      </w:r>
      <w:r w:rsidR="00540279" w:rsidRPr="0018792B">
        <w:rPr>
          <w:rFonts w:ascii="Arial" w:eastAsia="Calibri" w:hAnsi="Arial" w:cs="Arial"/>
        </w:rPr>
        <w:t xml:space="preserve">.1. </w:t>
      </w:r>
      <w:r w:rsidR="00233BB4" w:rsidRPr="0018792B">
        <w:rPr>
          <w:rFonts w:ascii="Arial" w:eastAsia="Calibri" w:hAnsi="Arial" w:cs="Arial"/>
        </w:rPr>
        <w:t>Šią Sutartį sudaro Sutarties Specialiosios sąlygos</w:t>
      </w:r>
      <w:r w:rsidR="003F07BC" w:rsidRPr="0018792B">
        <w:rPr>
          <w:rFonts w:ascii="Arial" w:eastAsia="Calibri" w:hAnsi="Arial" w:cs="Arial"/>
        </w:rPr>
        <w:t xml:space="preserve"> ir</w:t>
      </w:r>
      <w:r w:rsidR="00233BB4" w:rsidRPr="0018792B">
        <w:rPr>
          <w:rFonts w:ascii="Arial" w:eastAsia="Calibri" w:hAnsi="Arial" w:cs="Arial"/>
        </w:rPr>
        <w:t xml:space="preserve"> jų priedai. </w:t>
      </w:r>
      <w:r w:rsidR="00233BB4" w:rsidRPr="0018792B">
        <w:rPr>
          <w:rFonts w:ascii="Arial" w:hAnsi="Arial" w:cs="Arial"/>
          <w:bCs/>
          <w:spacing w:val="-2"/>
        </w:rPr>
        <w:t>Laikoma, kad Sutartį sudarantys dokumentai vienas kitą paaiškina. Esant tarpusavio neatitikimams tarp Sutarties Specialiųjų sąlygų ir jos priedų, prioritetas teikiamas šiam Šalių pasirašytam Sutarties tekstui, po to pirkimo, kurio pagrindu buvo sudaryta Sutartis, dokumentams, po to – Tiekėjo pasiūlymui.</w:t>
      </w:r>
    </w:p>
    <w:p w14:paraId="476FABB8" w14:textId="7C57D352" w:rsidR="006432D9" w:rsidRPr="0018792B" w:rsidRDefault="006432D9" w:rsidP="006432D9">
      <w:pPr>
        <w:spacing w:after="0"/>
        <w:ind w:firstLine="360"/>
        <w:jc w:val="both"/>
        <w:rPr>
          <w:rFonts w:ascii="Arial" w:eastAsia="Calibri" w:hAnsi="Arial" w:cs="Arial"/>
        </w:rPr>
      </w:pPr>
      <w:r w:rsidRPr="0018792B">
        <w:rPr>
          <w:rFonts w:ascii="Arial" w:eastAsia="Calibri" w:hAnsi="Arial" w:cs="Arial"/>
        </w:rPr>
        <w:t>8.</w:t>
      </w:r>
      <w:r w:rsidR="00EB5371" w:rsidRPr="0018792B">
        <w:rPr>
          <w:rFonts w:ascii="Arial" w:eastAsia="Calibri" w:hAnsi="Arial" w:cs="Arial"/>
        </w:rPr>
        <w:t>2</w:t>
      </w:r>
      <w:r w:rsidRPr="0018792B">
        <w:rPr>
          <w:rFonts w:ascii="Arial" w:eastAsia="Calibri" w:hAnsi="Arial" w:cs="Arial"/>
        </w:rPr>
        <w:t xml:space="preserve">. </w:t>
      </w:r>
      <w:r w:rsidR="00477A90" w:rsidRPr="0018792B">
        <w:rPr>
          <w:rFonts w:ascii="Arial" w:eastAsia="Calibri" w:hAnsi="Arial" w:cs="Arial"/>
        </w:rPr>
        <w:t>Tiekėjas</w:t>
      </w:r>
      <w:r w:rsidRPr="0018792B">
        <w:rPr>
          <w:rFonts w:ascii="Arial" w:eastAsia="Calibri" w:hAnsi="Arial" w:cs="Arial"/>
        </w:rPr>
        <w:t xml:space="preserve"> patvirtina, kad jis neprieštarauja </w:t>
      </w:r>
      <w:r w:rsidR="00477A90" w:rsidRPr="0018792B">
        <w:rPr>
          <w:rFonts w:ascii="Arial" w:eastAsia="Calibri" w:hAnsi="Arial" w:cs="Arial"/>
        </w:rPr>
        <w:t>Pirkėjo</w:t>
      </w:r>
      <w:r w:rsidRPr="0018792B">
        <w:rPr>
          <w:rFonts w:ascii="Arial" w:eastAsia="Calibri" w:hAnsi="Arial" w:cs="Arial"/>
        </w:rPr>
        <w:t xml:space="preserve">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w:t>
      </w:r>
      <w:r w:rsidR="00477A90" w:rsidRPr="0018792B">
        <w:rPr>
          <w:rFonts w:ascii="Arial" w:eastAsia="Calibri" w:hAnsi="Arial" w:cs="Arial"/>
        </w:rPr>
        <w:t>Tiekėjo</w:t>
      </w:r>
      <w:r w:rsidRPr="0018792B">
        <w:rPr>
          <w:rFonts w:ascii="Arial" w:eastAsia="Calibri" w:hAnsi="Arial" w:cs="Arial"/>
        </w:rPr>
        <w:t xml:space="preserve"> sutikimai ar leidimai. Jeigu dėl bet kokių imperatyvių teisės aktų reikalavimų tokius sutikimus ar leidimus reikėtų gauti, </w:t>
      </w:r>
      <w:r w:rsidR="00477A90" w:rsidRPr="0018792B">
        <w:rPr>
          <w:rFonts w:ascii="Arial" w:eastAsia="Calibri" w:hAnsi="Arial" w:cs="Arial"/>
        </w:rPr>
        <w:t>Tiekėjas</w:t>
      </w:r>
      <w:r w:rsidRPr="0018792B">
        <w:rPr>
          <w:rFonts w:ascii="Arial" w:eastAsia="Calibri" w:hAnsi="Arial" w:cs="Arial"/>
        </w:rPr>
        <w:t xml:space="preserve"> juos įsipareigoja išduoti nedelsiant, bet ne vėliau nei per </w:t>
      </w:r>
      <w:r w:rsidR="00477A90" w:rsidRPr="0018792B">
        <w:rPr>
          <w:rFonts w:ascii="Arial" w:eastAsia="Calibri" w:hAnsi="Arial" w:cs="Arial"/>
        </w:rPr>
        <w:t>Pirkėjo</w:t>
      </w:r>
      <w:r w:rsidRPr="0018792B">
        <w:rPr>
          <w:rFonts w:ascii="Arial" w:eastAsia="Calibri" w:hAnsi="Arial" w:cs="Arial"/>
        </w:rPr>
        <w:t xml:space="preserve"> prašyme nurodytą terminą.</w:t>
      </w:r>
    </w:p>
    <w:p w14:paraId="221B9BB8" w14:textId="692F36BE" w:rsidR="006432D9" w:rsidRPr="0018792B" w:rsidRDefault="006432D9" w:rsidP="006432D9">
      <w:pPr>
        <w:spacing w:after="0"/>
        <w:ind w:firstLine="360"/>
        <w:jc w:val="both"/>
        <w:rPr>
          <w:rFonts w:ascii="Arial" w:eastAsia="Calibri" w:hAnsi="Arial" w:cs="Arial"/>
        </w:rPr>
      </w:pPr>
      <w:r w:rsidRPr="0018792B">
        <w:rPr>
          <w:rFonts w:ascii="Arial" w:eastAsia="Calibri" w:hAnsi="Arial" w:cs="Arial"/>
        </w:rPr>
        <w:t xml:space="preserve">Tais atvejais, kai </w:t>
      </w:r>
      <w:r w:rsidR="00477A90" w:rsidRPr="0018792B">
        <w:rPr>
          <w:rFonts w:ascii="Arial" w:eastAsia="Calibri" w:hAnsi="Arial" w:cs="Arial"/>
        </w:rPr>
        <w:t>Pirkėjo</w:t>
      </w:r>
      <w:r w:rsidRPr="0018792B">
        <w:rPr>
          <w:rFonts w:ascii="Arial" w:eastAsia="Calibri" w:hAnsi="Arial" w:cs="Arial"/>
        </w:rPr>
        <w:t xml:space="preserve"> reorganizavimo, atskyrimo, pertvarkymo ar įmonės perdavimo (įskaitant, bet neapsiribojant, turto arba įmonės įnešimo į trečiųjų asmenų įstatinį kapitalą ir pan.) atveju bus numatyta, jog šioje Sutartyje nustatytos Prekės yra reikalingi(-</w:t>
      </w:r>
      <w:proofErr w:type="spellStart"/>
      <w:r w:rsidRPr="0018792B">
        <w:rPr>
          <w:rFonts w:ascii="Arial" w:eastAsia="Calibri" w:hAnsi="Arial" w:cs="Arial"/>
        </w:rPr>
        <w:t>os</w:t>
      </w:r>
      <w:proofErr w:type="spellEnd"/>
      <w:r w:rsidRPr="0018792B">
        <w:rPr>
          <w:rFonts w:ascii="Arial" w:eastAsia="Calibri" w:hAnsi="Arial" w:cs="Arial"/>
        </w:rPr>
        <w:t xml:space="preserve">) tiek </w:t>
      </w:r>
      <w:r w:rsidR="00477A90" w:rsidRPr="0018792B">
        <w:rPr>
          <w:rFonts w:ascii="Arial" w:eastAsia="Calibri" w:hAnsi="Arial" w:cs="Arial"/>
        </w:rPr>
        <w:t>Pirkėjui</w:t>
      </w:r>
      <w:r w:rsidRPr="0018792B">
        <w:rPr>
          <w:rFonts w:ascii="Arial" w:eastAsia="Calibri" w:hAnsi="Arial" w:cs="Arial"/>
        </w:rPr>
        <w:t xml:space="preserve">, tiek ir / ar pagal šią Sutartį teises ir pareigas ar jų dalį įgijusiam ūkio subjektui, šioje Sutartyje numatytus įsipareigojimus </w:t>
      </w:r>
      <w:r w:rsidR="00477A90" w:rsidRPr="0018792B">
        <w:rPr>
          <w:rFonts w:ascii="Arial" w:eastAsia="Calibri" w:hAnsi="Arial" w:cs="Arial"/>
        </w:rPr>
        <w:t>Tiekėj</w:t>
      </w:r>
      <w:r w:rsidRPr="0018792B">
        <w:rPr>
          <w:rFonts w:ascii="Arial" w:eastAsia="Calibri" w:hAnsi="Arial" w:cs="Arial"/>
        </w:rPr>
        <w:t xml:space="preserve">as vykdys pagal poreikį tiek </w:t>
      </w:r>
      <w:r w:rsidR="00477A90" w:rsidRPr="0018792B">
        <w:rPr>
          <w:rFonts w:ascii="Arial" w:eastAsia="Calibri" w:hAnsi="Arial" w:cs="Arial"/>
        </w:rPr>
        <w:t>Pirkėjo</w:t>
      </w:r>
      <w:r w:rsidRPr="0018792B">
        <w:rPr>
          <w:rFonts w:ascii="Arial" w:eastAsia="Calibri" w:hAnsi="Arial" w:cs="Arial"/>
        </w:rPr>
        <w:t>, tiek pagal šią Sutartį teises ir pareigas ar jų dalį įgijusio ūkio subjekto atžvilgiu.</w:t>
      </w:r>
    </w:p>
    <w:p w14:paraId="1831AE93" w14:textId="77777777" w:rsidR="006432D9" w:rsidRPr="0018792B" w:rsidRDefault="006432D9" w:rsidP="006432D9">
      <w:pPr>
        <w:shd w:val="clear" w:color="auto" w:fill="FFFFFF"/>
        <w:spacing w:after="0"/>
        <w:ind w:firstLine="360"/>
        <w:jc w:val="both"/>
        <w:rPr>
          <w:rFonts w:ascii="Arial" w:eastAsia="Calibri" w:hAnsi="Arial" w:cs="Arial"/>
        </w:rPr>
      </w:pPr>
      <w:r w:rsidRPr="0018792B">
        <w:rPr>
          <w:rFonts w:ascii="Arial" w:eastAsia="Calibri" w:hAnsi="Arial" w:cs="Arial"/>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116E16DC" w14:textId="2C47A39E" w:rsidR="006432D9" w:rsidRPr="0018792B" w:rsidRDefault="00477A90" w:rsidP="00477A90">
      <w:pPr>
        <w:spacing w:after="0"/>
        <w:ind w:firstLine="360"/>
        <w:jc w:val="both"/>
        <w:rPr>
          <w:rFonts w:ascii="Arial" w:eastAsia="Calibri" w:hAnsi="Arial" w:cs="Arial"/>
        </w:rPr>
      </w:pPr>
      <w:r w:rsidRPr="0018792B">
        <w:rPr>
          <w:rFonts w:ascii="Arial" w:eastAsia="Calibri" w:hAnsi="Arial" w:cs="Arial"/>
        </w:rPr>
        <w:t>Pirkėjo</w:t>
      </w:r>
      <w:r w:rsidR="006432D9" w:rsidRPr="0018792B">
        <w:rPr>
          <w:rFonts w:ascii="Arial" w:eastAsia="Calibri" w:hAnsi="Arial" w:cs="Arial"/>
        </w:rPr>
        <w:t xml:space="preserve"> reorganizavimo, atskyrimo, pertvarkymo ar įmonės perdavimo (įskaitant, bet neapsiribojant, turto arba įmonės įnešimo į trečiųjų asmenų įstatinį kapitalą ir pan.) atveju, Sutartis vykdoma pagal </w:t>
      </w:r>
      <w:r w:rsidRPr="0018792B">
        <w:rPr>
          <w:rFonts w:ascii="Arial" w:eastAsia="Calibri" w:hAnsi="Arial" w:cs="Arial"/>
        </w:rPr>
        <w:t>Pirkėjo</w:t>
      </w:r>
      <w:r w:rsidR="006432D9" w:rsidRPr="0018792B">
        <w:rPr>
          <w:rFonts w:ascii="Arial" w:eastAsia="Calibri" w:hAnsi="Arial" w:cs="Arial"/>
        </w:rPr>
        <w:t xml:space="preserve"> ir (ar) pagal šią Sutartį teises ir pareigas ar jų dalį įgijusio ūkio subjekto statusui (viešuosius) pirkimus reglamentuojančių teisės aktų reikalavimų prasme) taikytiną teisę.</w:t>
      </w:r>
    </w:p>
    <w:p w14:paraId="5705D743" w14:textId="6C85789C" w:rsidR="00B91732" w:rsidRPr="0018792B" w:rsidRDefault="00B91732" w:rsidP="00F87AE5">
      <w:pPr>
        <w:spacing w:after="0" w:line="240" w:lineRule="auto"/>
        <w:ind w:firstLine="360"/>
        <w:jc w:val="both"/>
        <w:rPr>
          <w:rFonts w:ascii="Arial" w:hAnsi="Arial" w:cs="Arial"/>
        </w:rPr>
      </w:pPr>
      <w:permStart w:id="1201616520" w:edGrp="everyone"/>
      <w:r w:rsidRPr="0018792B">
        <w:rPr>
          <w:rFonts w:ascii="Arial" w:eastAsia="Calibri" w:hAnsi="Arial" w:cs="Arial"/>
          <w:lang w:eastAsia="x-none"/>
        </w:rPr>
        <w:t>8.</w:t>
      </w:r>
      <w:r w:rsidR="00EB5371" w:rsidRPr="0018792B">
        <w:rPr>
          <w:rFonts w:ascii="Arial" w:eastAsia="Calibri" w:hAnsi="Arial" w:cs="Arial"/>
          <w:lang w:eastAsia="x-none"/>
        </w:rPr>
        <w:t>3</w:t>
      </w:r>
      <w:r w:rsidRPr="0018792B">
        <w:rPr>
          <w:rFonts w:ascii="Arial" w:eastAsia="Calibri" w:hAnsi="Arial" w:cs="Arial"/>
          <w:lang w:eastAsia="x-none"/>
        </w:rPr>
        <w:t xml:space="preserve">. </w:t>
      </w:r>
      <w:r w:rsidR="000D6F3E" w:rsidRPr="0018792B">
        <w:rPr>
          <w:rFonts w:ascii="Arial" w:hAnsi="Arial" w:cs="Arial"/>
        </w:rPr>
        <w:t>Šalys susitaria pakeisti nurodytą (-</w:t>
      </w:r>
      <w:proofErr w:type="spellStart"/>
      <w:r w:rsidR="000D6F3E" w:rsidRPr="0018792B">
        <w:rPr>
          <w:rFonts w:ascii="Arial" w:hAnsi="Arial" w:cs="Arial"/>
        </w:rPr>
        <w:t>us</w:t>
      </w:r>
      <w:proofErr w:type="spellEnd"/>
      <w:r w:rsidR="000D6F3E" w:rsidRPr="0018792B">
        <w:rPr>
          <w:rFonts w:ascii="Arial" w:hAnsi="Arial" w:cs="Arial"/>
        </w:rPr>
        <w:t>) Sutarties Bendrųjų sąlygų punktą (-</w:t>
      </w:r>
      <w:proofErr w:type="spellStart"/>
      <w:r w:rsidR="000D6F3E" w:rsidRPr="0018792B">
        <w:rPr>
          <w:rFonts w:ascii="Arial" w:hAnsi="Arial" w:cs="Arial"/>
        </w:rPr>
        <w:t>us</w:t>
      </w:r>
      <w:proofErr w:type="spellEnd"/>
      <w:r w:rsidR="000D6F3E" w:rsidRPr="0018792B">
        <w:rPr>
          <w:rFonts w:ascii="Arial" w:hAnsi="Arial" w:cs="Arial"/>
        </w:rPr>
        <w:t>) ir išdėstyti jį (juos) nauja redakcija: „</w:t>
      </w:r>
      <w:r w:rsidR="000D6F3E" w:rsidRPr="0018792B">
        <w:rPr>
          <w:rFonts w:ascii="Arial" w:hAnsi="Arial" w:cs="Arial"/>
          <w:i/>
          <w:iCs/>
        </w:rPr>
        <w:t>18.1.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Sutartyje nurodytais adresais, kitais adresais, kuriuos nurodė viena Šalis, pateikdama pranešimą“</w:t>
      </w:r>
      <w:r w:rsidR="000D6F3E" w:rsidRPr="0018792B">
        <w:rPr>
          <w:rFonts w:ascii="Arial" w:hAnsi="Arial" w:cs="Arial"/>
        </w:rPr>
        <w:t>.</w:t>
      </w:r>
    </w:p>
    <w:permEnd w:id="1201616520"/>
    <w:p w14:paraId="1D13FA95" w14:textId="78896B6D" w:rsidR="00540279" w:rsidRPr="0018792B" w:rsidRDefault="00D84D45">
      <w:pPr>
        <w:spacing w:after="0" w:line="240" w:lineRule="auto"/>
        <w:ind w:firstLine="360"/>
        <w:jc w:val="both"/>
        <w:rPr>
          <w:rFonts w:ascii="Arial" w:eastAsia="Calibri" w:hAnsi="Arial" w:cs="Arial"/>
          <w:spacing w:val="-5"/>
        </w:rPr>
      </w:pPr>
      <w:r w:rsidRPr="0018792B">
        <w:rPr>
          <w:rFonts w:ascii="Arial" w:eastAsia="Calibri" w:hAnsi="Arial" w:cs="Arial"/>
        </w:rPr>
        <w:t>8</w:t>
      </w:r>
      <w:r w:rsidR="00540279" w:rsidRPr="0018792B">
        <w:rPr>
          <w:rFonts w:ascii="Arial" w:eastAsia="Calibri" w:hAnsi="Arial" w:cs="Arial"/>
        </w:rPr>
        <w:t>.</w:t>
      </w:r>
      <w:r w:rsidR="0002491B" w:rsidRPr="0018792B">
        <w:rPr>
          <w:rFonts w:ascii="Arial" w:eastAsia="Calibri" w:hAnsi="Arial" w:cs="Arial"/>
        </w:rPr>
        <w:t>4</w:t>
      </w:r>
      <w:r w:rsidR="00540279" w:rsidRPr="0018792B">
        <w:rPr>
          <w:rFonts w:ascii="Arial" w:eastAsia="Calibri" w:hAnsi="Arial" w:cs="Arial"/>
        </w:rPr>
        <w:t xml:space="preserve">. </w:t>
      </w:r>
      <w:r w:rsidR="00540279" w:rsidRPr="0018792B">
        <w:rPr>
          <w:rFonts w:ascii="Arial" w:eastAsia="Calibri" w:hAnsi="Arial" w:cs="Arial"/>
          <w:spacing w:val="-5"/>
        </w:rPr>
        <w:t xml:space="preserve">Tiekėjas </w:t>
      </w:r>
      <w:permStart w:id="1142166423" w:edGrp="everyone"/>
      <w:r w:rsidR="00540279" w:rsidRPr="0018792B">
        <w:rPr>
          <w:rFonts w:ascii="Arial" w:eastAsia="Calibri" w:hAnsi="Arial" w:cs="Arial"/>
          <w:spacing w:val="-5"/>
        </w:rPr>
        <w:t>nėra</w:t>
      </w:r>
      <w:permEnd w:id="1142166423"/>
      <w:r w:rsidR="00540279" w:rsidRPr="0018792B">
        <w:rPr>
          <w:rFonts w:ascii="Arial" w:eastAsia="Calibri" w:hAnsi="Arial" w:cs="Arial"/>
          <w:spacing w:val="-5"/>
        </w:rPr>
        <w:t xml:space="preserve"> laikomas asocijuotu su </w:t>
      </w:r>
      <w:r w:rsidR="00540279" w:rsidRPr="0018792B">
        <w:rPr>
          <w:rFonts w:ascii="Arial" w:eastAsia="Calibri" w:hAnsi="Arial" w:cs="Arial"/>
        </w:rPr>
        <w:t xml:space="preserve">Pirkėju </w:t>
      </w:r>
      <w:r w:rsidR="00540279" w:rsidRPr="0018792B">
        <w:rPr>
          <w:rFonts w:ascii="Arial" w:eastAsia="Calibri" w:hAnsi="Arial" w:cs="Arial"/>
          <w:spacing w:val="-5"/>
        </w:rPr>
        <w:t>pagal galiojančius Lietuvos Respublikos teisės aktus (Pridėtinės vertės mokesčio įstatymą, Pelno mokesčio įstatymą, Gyventojų pajamų mokesčio įstatymą).</w:t>
      </w:r>
    </w:p>
    <w:p w14:paraId="2280EBE4" w14:textId="1ED7ADBF" w:rsidR="00540279" w:rsidRPr="0018792B" w:rsidRDefault="00D84D45" w:rsidP="00F87AE5">
      <w:pPr>
        <w:spacing w:after="0" w:line="240" w:lineRule="auto"/>
        <w:ind w:firstLine="360"/>
        <w:jc w:val="both"/>
        <w:rPr>
          <w:rFonts w:ascii="Arial" w:eastAsia="Calibri" w:hAnsi="Arial" w:cs="Arial"/>
        </w:rPr>
      </w:pPr>
      <w:r w:rsidRPr="0018792B">
        <w:rPr>
          <w:rFonts w:ascii="Arial" w:eastAsia="Calibri" w:hAnsi="Arial" w:cs="Arial"/>
          <w:spacing w:val="-5"/>
        </w:rPr>
        <w:t>8</w:t>
      </w:r>
      <w:r w:rsidR="00540279" w:rsidRPr="0018792B">
        <w:rPr>
          <w:rFonts w:ascii="Arial" w:eastAsia="Calibri" w:hAnsi="Arial" w:cs="Arial"/>
          <w:spacing w:val="-5"/>
        </w:rPr>
        <w:t>.</w:t>
      </w:r>
      <w:r w:rsidR="0002491B" w:rsidRPr="0018792B">
        <w:rPr>
          <w:rFonts w:ascii="Arial" w:eastAsia="Calibri" w:hAnsi="Arial" w:cs="Arial"/>
          <w:spacing w:val="-5"/>
        </w:rPr>
        <w:t>5</w:t>
      </w:r>
      <w:r w:rsidR="00540279" w:rsidRPr="0018792B">
        <w:rPr>
          <w:rFonts w:ascii="Arial" w:eastAsia="Calibri" w:hAnsi="Arial" w:cs="Arial"/>
          <w:spacing w:val="-5"/>
        </w:rPr>
        <w:t>. Tiekėjas</w:t>
      </w:r>
      <w:r w:rsidR="00540279" w:rsidRPr="0018792B">
        <w:rPr>
          <w:rFonts w:ascii="Arial" w:eastAsia="Calibri" w:hAnsi="Arial" w:cs="Arial"/>
        </w:rPr>
        <w:t xml:space="preserve"> </w:t>
      </w:r>
      <w:permStart w:id="1558136728" w:edGrp="everyone"/>
      <w:r w:rsidR="00540279" w:rsidRPr="0018792B">
        <w:rPr>
          <w:rFonts w:ascii="Arial" w:eastAsia="Calibri" w:hAnsi="Arial" w:cs="Arial"/>
        </w:rPr>
        <w:t>yra</w:t>
      </w:r>
      <w:permEnd w:id="1558136728"/>
      <w:r w:rsidR="00540279" w:rsidRPr="0018792B">
        <w:rPr>
          <w:rFonts w:ascii="Arial" w:eastAsia="Calibri" w:hAnsi="Arial" w:cs="Arial"/>
          <w:spacing w:val="-5"/>
        </w:rPr>
        <w:t xml:space="preserve"> </w:t>
      </w:r>
      <w:r w:rsidR="00540279" w:rsidRPr="0018792B">
        <w:rPr>
          <w:rFonts w:ascii="Arial" w:eastAsia="Calibri" w:hAnsi="Arial" w:cs="Arial"/>
        </w:rPr>
        <w:t>registruotas PVM mokėtoju Lietuvos Respublikoje.</w:t>
      </w:r>
    </w:p>
    <w:p w14:paraId="08506F82" w14:textId="0086FCC7" w:rsidR="00172834" w:rsidRPr="0018792B" w:rsidRDefault="00172834" w:rsidP="0002491B">
      <w:pPr>
        <w:spacing w:after="0" w:line="240" w:lineRule="auto"/>
        <w:ind w:firstLine="360"/>
        <w:jc w:val="both"/>
        <w:rPr>
          <w:rFonts w:ascii="Arial" w:hAnsi="Arial" w:cs="Arial"/>
          <w:spacing w:val="-5"/>
        </w:rPr>
      </w:pPr>
      <w:r w:rsidRPr="0018792B">
        <w:rPr>
          <w:rFonts w:ascii="Arial" w:hAnsi="Arial" w:cs="Arial"/>
          <w:color w:val="000000"/>
        </w:rPr>
        <w:t>8.</w:t>
      </w:r>
      <w:r w:rsidR="0002491B" w:rsidRPr="0018792B">
        <w:rPr>
          <w:rFonts w:ascii="Arial" w:hAnsi="Arial" w:cs="Arial"/>
          <w:color w:val="000000"/>
        </w:rPr>
        <w:t>6</w:t>
      </w:r>
      <w:r w:rsidRPr="0018792B">
        <w:rPr>
          <w:rFonts w:ascii="Arial" w:hAnsi="Arial" w:cs="Arial"/>
          <w:color w:val="000000"/>
        </w:rPr>
        <w:t xml:space="preserve">. </w:t>
      </w:r>
      <w:r w:rsidRPr="0018792B">
        <w:rPr>
          <w:rFonts w:ascii="Arial" w:eastAsia="Calibri" w:hAnsi="Arial" w:cs="Arial"/>
          <w:spacing w:val="-5"/>
        </w:rPr>
        <w:t>Sutartis</w:t>
      </w:r>
      <w:r w:rsidRPr="0018792B">
        <w:rPr>
          <w:rFonts w:ascii="Arial" w:hAnsi="Arial" w:cs="Arial"/>
          <w:color w:val="000000"/>
        </w:rPr>
        <w:t xml:space="preserve">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46E6416D" w14:textId="603A1A8A" w:rsidR="00540279" w:rsidRPr="0018792B" w:rsidRDefault="00D84D45" w:rsidP="00F87AE5">
      <w:pPr>
        <w:spacing w:after="0" w:line="240" w:lineRule="auto"/>
        <w:ind w:firstLine="360"/>
        <w:jc w:val="both"/>
        <w:rPr>
          <w:rFonts w:ascii="Arial" w:eastAsia="Calibri" w:hAnsi="Arial" w:cs="Arial"/>
          <w:lang w:eastAsia="x-none"/>
        </w:rPr>
      </w:pPr>
      <w:r w:rsidRPr="0018792B">
        <w:rPr>
          <w:rFonts w:ascii="Arial" w:eastAsia="Calibri" w:hAnsi="Arial" w:cs="Arial"/>
          <w:lang w:eastAsia="x-none"/>
        </w:rPr>
        <w:t>8</w:t>
      </w:r>
      <w:r w:rsidR="00540279" w:rsidRPr="0018792B">
        <w:rPr>
          <w:rFonts w:ascii="Arial" w:eastAsia="Calibri" w:hAnsi="Arial" w:cs="Arial"/>
          <w:lang w:eastAsia="x-none"/>
        </w:rPr>
        <w:t>.</w:t>
      </w:r>
      <w:r w:rsidR="0002491B" w:rsidRPr="0018792B">
        <w:rPr>
          <w:rFonts w:ascii="Arial" w:eastAsia="Calibri" w:hAnsi="Arial" w:cs="Arial"/>
          <w:lang w:eastAsia="x-none"/>
        </w:rPr>
        <w:t>7</w:t>
      </w:r>
      <w:r w:rsidR="00540279" w:rsidRPr="0018792B">
        <w:rPr>
          <w:rFonts w:ascii="Arial" w:eastAsia="Calibri" w:hAnsi="Arial" w:cs="Arial"/>
          <w:lang w:eastAsia="x-none"/>
        </w:rPr>
        <w:t xml:space="preserve">. Ši Sutartis sudaryta lietuvių kalba 2 (dviem) egzemplioriais, turinčiais vienodą teisinę galią, po vieną kiekvienai Šaliai. </w:t>
      </w:r>
    </w:p>
    <w:p w14:paraId="33E44A8D" w14:textId="035C9D65" w:rsidR="00B235AC" w:rsidRPr="0018792B" w:rsidRDefault="00B235AC" w:rsidP="00B235AC">
      <w:pPr>
        <w:spacing w:after="0" w:line="240" w:lineRule="auto"/>
        <w:ind w:firstLine="360"/>
        <w:jc w:val="both"/>
        <w:rPr>
          <w:rFonts w:ascii="Arial" w:hAnsi="Arial" w:cs="Arial"/>
        </w:rPr>
      </w:pPr>
      <w:r w:rsidRPr="0018792B">
        <w:rPr>
          <w:rFonts w:ascii="Arial" w:hAnsi="Arial" w:cs="Arial"/>
        </w:rPr>
        <w:t>8.</w:t>
      </w:r>
      <w:r w:rsidR="0002491B" w:rsidRPr="0018792B">
        <w:rPr>
          <w:rFonts w:ascii="Arial" w:hAnsi="Arial" w:cs="Arial"/>
        </w:rPr>
        <w:t>8</w:t>
      </w:r>
      <w:r w:rsidRPr="0018792B">
        <w:rPr>
          <w:rFonts w:ascii="Arial" w:hAnsi="Arial" w:cs="Arial"/>
        </w:rPr>
        <w:t>. Sutarties Bendrosiose sąlygose nurodytos alternatyvios nuostatos (su prierašu „</w:t>
      </w:r>
      <w:r w:rsidRPr="0018792B">
        <w:rPr>
          <w:rFonts w:ascii="Arial" w:hAnsi="Arial" w:cs="Arial"/>
          <w:i/>
          <w:iCs/>
        </w:rPr>
        <w:t xml:space="preserve">jei taikoma“, „jei tokių būtų“, „jei tokių yra“ </w:t>
      </w:r>
      <w:r w:rsidRPr="0018792B">
        <w:rPr>
          <w:rFonts w:ascii="Arial" w:hAnsi="Arial" w:cs="Arial"/>
        </w:rPr>
        <w:t>ar pan</w:t>
      </w:r>
      <w:r w:rsidRPr="0018792B">
        <w:rPr>
          <w:rFonts w:ascii="Arial" w:hAnsi="Arial" w:cs="Arial"/>
          <w:i/>
          <w:iCs/>
        </w:rPr>
        <w:t>.</w:t>
      </w:r>
      <w:r w:rsidRPr="0018792B">
        <w:rPr>
          <w:rFonts w:ascii="Arial" w:hAnsi="Arial" w:cs="Arial"/>
        </w:rPr>
        <w:t>) taikomos tik tokiu atveju, jeigu jos konkrečiai aprašomos Sutarties Specialiosiose sąlygose.</w:t>
      </w:r>
    </w:p>
    <w:p w14:paraId="0A68C3E6" w14:textId="3B6F137C" w:rsidR="00540279" w:rsidRPr="0018792B" w:rsidRDefault="00D84D45" w:rsidP="00F87AE5">
      <w:pPr>
        <w:spacing w:after="0" w:line="240" w:lineRule="auto"/>
        <w:ind w:firstLine="360"/>
        <w:jc w:val="both"/>
        <w:rPr>
          <w:rFonts w:ascii="Arial" w:eastAsia="Calibri" w:hAnsi="Arial" w:cs="Arial"/>
          <w:lang w:eastAsia="x-none"/>
        </w:rPr>
      </w:pPr>
      <w:r w:rsidRPr="0018792B">
        <w:rPr>
          <w:rFonts w:ascii="Arial" w:eastAsia="Calibri" w:hAnsi="Arial" w:cs="Arial"/>
          <w:lang w:eastAsia="x-none"/>
        </w:rPr>
        <w:t>8</w:t>
      </w:r>
      <w:r w:rsidR="00887A2F" w:rsidRPr="0018792B">
        <w:rPr>
          <w:rFonts w:ascii="Arial" w:eastAsia="Calibri" w:hAnsi="Arial" w:cs="Arial"/>
          <w:lang w:eastAsia="x-none"/>
        </w:rPr>
        <w:t>.</w:t>
      </w:r>
      <w:r w:rsidR="0002491B" w:rsidRPr="0018792B">
        <w:rPr>
          <w:rFonts w:ascii="Arial" w:eastAsia="Calibri" w:hAnsi="Arial" w:cs="Arial"/>
          <w:lang w:eastAsia="x-none"/>
        </w:rPr>
        <w:t>9</w:t>
      </w:r>
      <w:r w:rsidR="00540279" w:rsidRPr="0018792B">
        <w:rPr>
          <w:rFonts w:ascii="Arial" w:eastAsia="Calibri" w:hAnsi="Arial" w:cs="Arial"/>
          <w:lang w:eastAsia="x-none"/>
        </w:rPr>
        <w:t>. Sutarties Specialiųjų sąlygų priedai:</w:t>
      </w:r>
    </w:p>
    <w:p w14:paraId="3411307F" w14:textId="31917C7C" w:rsidR="0002491B" w:rsidRPr="0018792B" w:rsidRDefault="0002491B" w:rsidP="0002491B">
      <w:pPr>
        <w:widowControl w:val="0"/>
        <w:spacing w:after="0" w:line="240" w:lineRule="auto"/>
        <w:ind w:firstLine="360"/>
        <w:jc w:val="both"/>
        <w:rPr>
          <w:rFonts w:ascii="Arial" w:eastAsia="Calibri" w:hAnsi="Arial" w:cs="Arial"/>
        </w:rPr>
      </w:pPr>
      <w:bookmarkStart w:id="5" w:name="_Toc438559501"/>
      <w:bookmarkStart w:id="6" w:name="_Toc438559828"/>
      <w:permStart w:id="403247085" w:edGrp="everyone"/>
      <w:r w:rsidRPr="0018792B">
        <w:rPr>
          <w:rFonts w:ascii="Arial" w:eastAsia="Calibri" w:hAnsi="Arial" w:cs="Arial"/>
        </w:rPr>
        <w:t>8.9.1. Priedas Nr. 1 – Tiekėjo pasiūlymas Pirkimui (prie Sutarties atskirai nepridedamas, o originalas saugomas</w:t>
      </w:r>
      <w:r w:rsidR="0049160C" w:rsidRPr="0018792B">
        <w:rPr>
          <w:rFonts w:ascii="Arial" w:eastAsia="Calibri" w:hAnsi="Arial" w:cs="Arial"/>
        </w:rPr>
        <w:t xml:space="preserve"> CVP IS</w:t>
      </w:r>
      <w:r w:rsidRPr="0018792B">
        <w:rPr>
          <w:rFonts w:ascii="Arial" w:eastAsia="Calibri" w:hAnsi="Arial" w:cs="Arial"/>
        </w:rPr>
        <w:t>);</w:t>
      </w:r>
    </w:p>
    <w:p w14:paraId="127E4325" w14:textId="392DE86F" w:rsidR="0002491B" w:rsidRPr="0018792B" w:rsidRDefault="0002491B" w:rsidP="0002491B">
      <w:pPr>
        <w:widowControl w:val="0"/>
        <w:spacing w:after="0" w:line="240" w:lineRule="auto"/>
        <w:ind w:firstLine="360"/>
        <w:jc w:val="both"/>
        <w:rPr>
          <w:rFonts w:ascii="Arial" w:eastAsia="Calibri" w:hAnsi="Arial" w:cs="Arial"/>
        </w:rPr>
      </w:pPr>
      <w:r w:rsidRPr="0018792B">
        <w:rPr>
          <w:rFonts w:ascii="Arial" w:eastAsia="Calibri" w:hAnsi="Arial" w:cs="Arial"/>
        </w:rPr>
        <w:t>8.9.2. Priedas Nr. 2 – Techninės specifikacijos</w:t>
      </w:r>
      <w:r w:rsidR="0049160C" w:rsidRPr="0018792B">
        <w:rPr>
          <w:rFonts w:ascii="Arial" w:eastAsia="Calibri" w:hAnsi="Arial" w:cs="Arial"/>
        </w:rPr>
        <w:t xml:space="preserve"> su priedais</w:t>
      </w:r>
    </w:p>
    <w:p w14:paraId="10E28F1A" w14:textId="3D05DA6D" w:rsidR="0002491B" w:rsidRPr="0018792B" w:rsidRDefault="0002491B" w:rsidP="0002491B">
      <w:pPr>
        <w:widowControl w:val="0"/>
        <w:spacing w:after="0" w:line="240" w:lineRule="auto"/>
        <w:ind w:firstLine="360"/>
        <w:jc w:val="both"/>
        <w:rPr>
          <w:rFonts w:ascii="Arial" w:eastAsia="Calibri" w:hAnsi="Arial" w:cs="Arial"/>
          <w:iCs/>
        </w:rPr>
      </w:pPr>
      <w:r w:rsidRPr="0018792B">
        <w:rPr>
          <w:rFonts w:ascii="Arial" w:hAnsi="Arial" w:cs="Arial"/>
          <w:iCs/>
        </w:rPr>
        <w:t>8.9.3. Priedas Nr. 3 – Sutarties Bendrosios sąlygos.</w:t>
      </w:r>
    </w:p>
    <w:permEnd w:id="403247085"/>
    <w:p w14:paraId="3A85B92D" w14:textId="77777777" w:rsidR="008D15A1" w:rsidRPr="0018792B" w:rsidRDefault="008D15A1" w:rsidP="00F87AE5">
      <w:pPr>
        <w:keepNext/>
        <w:spacing w:after="0" w:line="240" w:lineRule="auto"/>
        <w:ind w:firstLine="360"/>
        <w:jc w:val="center"/>
        <w:outlineLvl w:val="0"/>
        <w:rPr>
          <w:rFonts w:ascii="Arial" w:eastAsia="Calibri" w:hAnsi="Arial" w:cs="Arial"/>
          <w:b/>
        </w:rPr>
      </w:pPr>
    </w:p>
    <w:p w14:paraId="0B62F71F" w14:textId="62CF59A3" w:rsidR="00540279" w:rsidRPr="0018792B" w:rsidRDefault="00EF48CA" w:rsidP="00F87AE5">
      <w:pPr>
        <w:keepNext/>
        <w:spacing w:after="0" w:line="240" w:lineRule="auto"/>
        <w:ind w:firstLine="360"/>
        <w:jc w:val="center"/>
        <w:outlineLvl w:val="0"/>
        <w:rPr>
          <w:rFonts w:ascii="Arial" w:eastAsia="Calibri" w:hAnsi="Arial" w:cs="Arial"/>
          <w:b/>
        </w:rPr>
      </w:pPr>
      <w:r w:rsidRPr="0018792B">
        <w:rPr>
          <w:rFonts w:ascii="Arial" w:eastAsia="Calibri" w:hAnsi="Arial" w:cs="Arial"/>
          <w:b/>
        </w:rPr>
        <w:t>9. ŠALIŲ ADRESAI IR REKVIZITAI</w:t>
      </w:r>
      <w:bookmarkEnd w:id="5"/>
      <w:bookmarkEnd w:id="6"/>
    </w:p>
    <w:tbl>
      <w:tblPr>
        <w:tblW w:w="9852" w:type="dxa"/>
        <w:tblLayout w:type="fixed"/>
        <w:tblLook w:val="0000" w:firstRow="0" w:lastRow="0" w:firstColumn="0" w:lastColumn="0" w:noHBand="0" w:noVBand="0"/>
      </w:tblPr>
      <w:tblGrid>
        <w:gridCol w:w="5130"/>
        <w:gridCol w:w="4722"/>
      </w:tblGrid>
      <w:tr w:rsidR="006B4644" w:rsidRPr="0018792B" w14:paraId="58430291" w14:textId="77777777" w:rsidTr="00A17606">
        <w:trPr>
          <w:trHeight w:val="316"/>
        </w:trPr>
        <w:tc>
          <w:tcPr>
            <w:tcW w:w="5130" w:type="dxa"/>
            <w:shd w:val="clear" w:color="auto" w:fill="auto"/>
          </w:tcPr>
          <w:p w14:paraId="5091A8EE" w14:textId="77777777" w:rsidR="00540279" w:rsidRPr="0018792B" w:rsidRDefault="00540279" w:rsidP="00F87AE5">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permStart w:id="2892461" w:edGrp="everyone" w:colFirst="0" w:colLast="0"/>
            <w:permStart w:id="486620681" w:edGrp="everyone" w:colFirst="1" w:colLast="1"/>
            <w:r w:rsidRPr="0018792B">
              <w:rPr>
                <w:rFonts w:ascii="Arial" w:eastAsia="Times New Roman" w:hAnsi="Arial" w:cs="Arial"/>
                <w:b/>
                <w:bCs/>
                <w:iCs/>
                <w:lang w:eastAsia="ar-SA"/>
              </w:rPr>
              <w:t>Pirkėjas</w:t>
            </w:r>
          </w:p>
          <w:p w14:paraId="76C1322F" w14:textId="77777777" w:rsidR="0002491B" w:rsidRPr="0018792B" w:rsidRDefault="0002491B" w:rsidP="0002491B">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18792B">
              <w:rPr>
                <w:rFonts w:ascii="Arial" w:eastAsia="Times New Roman" w:hAnsi="Arial" w:cs="Arial"/>
                <w:b/>
                <w:bCs/>
                <w:iCs/>
                <w:lang w:eastAsia="ar-SA"/>
              </w:rPr>
              <w:t>UAB Vilniaus lokomotyvų remonto depas</w:t>
            </w:r>
          </w:p>
          <w:p w14:paraId="55169C3A" w14:textId="2AC8DC89" w:rsidR="00540279" w:rsidRPr="0018792B" w:rsidRDefault="00540279" w:rsidP="00F87AE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722" w:type="dxa"/>
            <w:shd w:val="clear" w:color="auto" w:fill="auto"/>
          </w:tcPr>
          <w:p w14:paraId="5F743F4D" w14:textId="77777777" w:rsidR="00540279" w:rsidRPr="0018792B" w:rsidRDefault="00540279" w:rsidP="00F87AE5">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sidRPr="0018792B">
              <w:rPr>
                <w:rFonts w:ascii="Arial" w:eastAsia="Times New Roman" w:hAnsi="Arial" w:cs="Arial"/>
                <w:b/>
                <w:bCs/>
                <w:iCs/>
                <w:lang w:eastAsia="ar-SA"/>
              </w:rPr>
              <w:t>Tiekėjas</w:t>
            </w:r>
          </w:p>
          <w:p w14:paraId="09AD4BD6" w14:textId="77BA419C" w:rsidR="00540279" w:rsidRPr="0018792B" w:rsidRDefault="00EA79DD" w:rsidP="00F87AE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r w:rsidRPr="0018792B">
              <w:rPr>
                <w:rFonts w:ascii="Arial" w:hAnsi="Arial" w:cs="Arial"/>
                <w:b/>
              </w:rPr>
              <w:t>UAB „</w:t>
            </w:r>
            <w:proofErr w:type="spellStart"/>
            <w:r w:rsidRPr="0018792B">
              <w:rPr>
                <w:rFonts w:ascii="Arial" w:hAnsi="Arial" w:cs="Arial"/>
                <w:b/>
              </w:rPr>
              <w:t>Atomeksim</w:t>
            </w:r>
            <w:proofErr w:type="spellEnd"/>
            <w:r w:rsidRPr="0018792B">
              <w:rPr>
                <w:rFonts w:ascii="Arial" w:hAnsi="Arial" w:cs="Arial"/>
                <w:b/>
              </w:rPr>
              <w:t>“</w:t>
            </w:r>
          </w:p>
        </w:tc>
      </w:tr>
      <w:tr w:rsidR="006B4644" w:rsidRPr="0018792B" w14:paraId="4FFD6270" w14:textId="77777777" w:rsidTr="00A17606">
        <w:trPr>
          <w:trHeight w:val="629"/>
        </w:trPr>
        <w:tc>
          <w:tcPr>
            <w:tcW w:w="5130" w:type="dxa"/>
            <w:shd w:val="clear" w:color="auto" w:fill="auto"/>
          </w:tcPr>
          <w:p w14:paraId="06DB95B5" w14:textId="45138616" w:rsidR="00EA79DD" w:rsidRPr="0018792B" w:rsidRDefault="00EA79DD" w:rsidP="003C6AA1">
            <w:pPr>
              <w:tabs>
                <w:tab w:val="left" w:pos="3060"/>
              </w:tabs>
              <w:suppressAutoHyphens/>
              <w:spacing w:after="0" w:line="240" w:lineRule="auto"/>
              <w:ind w:left="-108" w:firstLine="360"/>
              <w:rPr>
                <w:rFonts w:ascii="Arial" w:eastAsia="Times New Roman" w:hAnsi="Arial" w:cs="Arial"/>
                <w:bCs/>
                <w:iCs/>
                <w:lang w:eastAsia="ar-SA"/>
              </w:rPr>
            </w:pPr>
            <w:permStart w:id="1640849032" w:edGrp="everyone" w:colFirst="0" w:colLast="0"/>
            <w:permStart w:id="306072197" w:edGrp="everyone" w:colFirst="1" w:colLast="1"/>
            <w:permEnd w:id="2892461"/>
            <w:permEnd w:id="486620681"/>
            <w:r w:rsidRPr="0018792B">
              <w:rPr>
                <w:rFonts w:ascii="Arial" w:eastAsia="Times New Roman" w:hAnsi="Arial" w:cs="Arial"/>
                <w:bCs/>
                <w:iCs/>
                <w:lang w:eastAsia="ar-SA"/>
              </w:rPr>
              <w:lastRenderedPageBreak/>
              <w:t>Įmonės kodas 126280418</w:t>
            </w:r>
          </w:p>
          <w:p w14:paraId="310AF1FC" w14:textId="2B2F7187" w:rsidR="00EA79DD" w:rsidRPr="0018792B" w:rsidRDefault="00EA79DD" w:rsidP="003C6AA1">
            <w:pPr>
              <w:tabs>
                <w:tab w:val="left" w:pos="3060"/>
              </w:tabs>
              <w:suppressAutoHyphens/>
              <w:spacing w:after="0" w:line="240" w:lineRule="auto"/>
              <w:ind w:left="-108" w:firstLine="360"/>
              <w:rPr>
                <w:rFonts w:ascii="Arial" w:eastAsia="Times New Roman" w:hAnsi="Arial" w:cs="Arial"/>
                <w:bCs/>
                <w:iCs/>
                <w:lang w:eastAsia="ar-SA"/>
              </w:rPr>
            </w:pPr>
            <w:r w:rsidRPr="0018792B">
              <w:rPr>
                <w:rFonts w:ascii="Arial" w:eastAsia="Times New Roman" w:hAnsi="Arial" w:cs="Arial"/>
                <w:bCs/>
                <w:iCs/>
                <w:lang w:eastAsia="ar-SA"/>
              </w:rPr>
              <w:t>PVM kodas LT262804113</w:t>
            </w:r>
          </w:p>
          <w:p w14:paraId="0BF210FD" w14:textId="77777777" w:rsidR="00EA79DD" w:rsidRPr="0018792B" w:rsidRDefault="00EA79DD" w:rsidP="003C6AA1">
            <w:pPr>
              <w:tabs>
                <w:tab w:val="left" w:pos="3060"/>
              </w:tabs>
              <w:suppressAutoHyphens/>
              <w:spacing w:after="0" w:line="240" w:lineRule="auto"/>
              <w:ind w:left="-108" w:firstLine="360"/>
              <w:rPr>
                <w:rFonts w:ascii="Arial" w:eastAsia="Times New Roman" w:hAnsi="Arial" w:cs="Arial"/>
                <w:bCs/>
                <w:iCs/>
                <w:lang w:eastAsia="ar-SA"/>
              </w:rPr>
            </w:pPr>
            <w:r w:rsidRPr="0018792B">
              <w:rPr>
                <w:rFonts w:ascii="Arial" w:eastAsia="Times New Roman" w:hAnsi="Arial" w:cs="Arial"/>
                <w:bCs/>
                <w:iCs/>
                <w:lang w:eastAsia="ar-SA"/>
              </w:rPr>
              <w:t>Kontaktinis adresas:</w:t>
            </w:r>
          </w:p>
          <w:p w14:paraId="6082757A" w14:textId="77777777" w:rsidR="00EA79DD" w:rsidRPr="0018792B" w:rsidRDefault="00EA79DD" w:rsidP="003C6AA1">
            <w:pPr>
              <w:tabs>
                <w:tab w:val="left" w:pos="3060"/>
              </w:tabs>
              <w:suppressAutoHyphens/>
              <w:spacing w:after="0" w:line="240" w:lineRule="auto"/>
              <w:ind w:left="-108" w:firstLine="360"/>
              <w:rPr>
                <w:rFonts w:ascii="Arial" w:eastAsia="Times New Roman" w:hAnsi="Arial" w:cs="Arial"/>
                <w:bCs/>
                <w:iCs/>
                <w:lang w:eastAsia="ar-SA"/>
              </w:rPr>
            </w:pPr>
            <w:r w:rsidRPr="0018792B">
              <w:rPr>
                <w:rFonts w:ascii="Arial" w:eastAsia="Times New Roman" w:hAnsi="Arial" w:cs="Arial"/>
                <w:bCs/>
                <w:iCs/>
                <w:lang w:eastAsia="ar-SA"/>
              </w:rPr>
              <w:t>Švitrigailos g. 39, Vilnius</w:t>
            </w:r>
          </w:p>
          <w:p w14:paraId="07E1B2AC" w14:textId="77777777" w:rsidR="00EA79DD" w:rsidRPr="0018792B" w:rsidRDefault="00EA79DD" w:rsidP="003C6AA1">
            <w:pPr>
              <w:tabs>
                <w:tab w:val="left" w:pos="3060"/>
              </w:tabs>
              <w:suppressAutoHyphens/>
              <w:spacing w:after="0" w:line="240" w:lineRule="auto"/>
              <w:ind w:left="-108" w:firstLine="360"/>
              <w:rPr>
                <w:rFonts w:ascii="Arial" w:eastAsia="Times New Roman" w:hAnsi="Arial" w:cs="Arial"/>
                <w:bCs/>
                <w:iCs/>
                <w:lang w:eastAsia="ar-SA"/>
              </w:rPr>
            </w:pPr>
            <w:r w:rsidRPr="0018792B">
              <w:rPr>
                <w:rFonts w:ascii="Arial" w:eastAsia="Times New Roman" w:hAnsi="Arial" w:cs="Arial"/>
                <w:bCs/>
                <w:iCs/>
                <w:lang w:eastAsia="ar-SA"/>
              </w:rPr>
              <w:t>AB Swedbank bankas</w:t>
            </w:r>
          </w:p>
          <w:p w14:paraId="789032CB" w14:textId="77777777" w:rsidR="00EA79DD" w:rsidRPr="0018792B" w:rsidRDefault="00EA79DD" w:rsidP="003C6AA1">
            <w:pPr>
              <w:tabs>
                <w:tab w:val="left" w:pos="3060"/>
              </w:tabs>
              <w:suppressAutoHyphens/>
              <w:spacing w:after="0" w:line="240" w:lineRule="auto"/>
              <w:ind w:left="-108" w:firstLine="360"/>
              <w:rPr>
                <w:rFonts w:ascii="Arial" w:eastAsia="Times New Roman" w:hAnsi="Arial" w:cs="Arial"/>
                <w:bCs/>
                <w:iCs/>
                <w:lang w:eastAsia="ar-SA"/>
              </w:rPr>
            </w:pPr>
            <w:proofErr w:type="spellStart"/>
            <w:r w:rsidRPr="0018792B">
              <w:rPr>
                <w:rFonts w:ascii="Arial" w:eastAsia="Times New Roman" w:hAnsi="Arial" w:cs="Arial"/>
                <w:bCs/>
                <w:iCs/>
                <w:lang w:eastAsia="ar-SA"/>
              </w:rPr>
              <w:t>A.s</w:t>
            </w:r>
            <w:proofErr w:type="spellEnd"/>
            <w:r w:rsidRPr="0018792B">
              <w:rPr>
                <w:rFonts w:ascii="Arial" w:eastAsia="Times New Roman" w:hAnsi="Arial" w:cs="Arial"/>
                <w:bCs/>
                <w:iCs/>
                <w:lang w:eastAsia="ar-SA"/>
              </w:rPr>
              <w:t>. LT87 7300 0101 2964 0348</w:t>
            </w:r>
          </w:p>
          <w:p w14:paraId="4EF98C6F" w14:textId="77777777" w:rsidR="00EA79DD" w:rsidRPr="0018792B" w:rsidRDefault="00EA79DD" w:rsidP="003C6AA1">
            <w:pPr>
              <w:tabs>
                <w:tab w:val="left" w:pos="3060"/>
              </w:tabs>
              <w:suppressAutoHyphens/>
              <w:spacing w:after="0" w:line="240" w:lineRule="auto"/>
              <w:ind w:left="-108" w:firstLine="360"/>
              <w:rPr>
                <w:rFonts w:ascii="Arial" w:eastAsia="Times New Roman" w:hAnsi="Arial" w:cs="Arial"/>
                <w:bCs/>
                <w:iCs/>
                <w:lang w:eastAsia="ar-SA"/>
              </w:rPr>
            </w:pPr>
            <w:r w:rsidRPr="0018792B">
              <w:rPr>
                <w:rFonts w:ascii="Arial" w:eastAsia="Times New Roman" w:hAnsi="Arial" w:cs="Arial"/>
                <w:bCs/>
                <w:iCs/>
                <w:lang w:eastAsia="ar-SA"/>
              </w:rPr>
              <w:t>Tel. +370 5 269 2035</w:t>
            </w:r>
          </w:p>
          <w:p w14:paraId="6663F1B0" w14:textId="568D4D5F" w:rsidR="00540279" w:rsidRPr="0018792B" w:rsidRDefault="00EA79DD" w:rsidP="003C6AA1">
            <w:pPr>
              <w:tabs>
                <w:tab w:val="left" w:pos="3060"/>
              </w:tabs>
              <w:suppressAutoHyphens/>
              <w:spacing w:after="0" w:line="240" w:lineRule="auto"/>
              <w:ind w:left="-108" w:firstLine="360"/>
              <w:rPr>
                <w:rFonts w:ascii="Arial" w:eastAsia="Times New Roman" w:hAnsi="Arial" w:cs="Arial"/>
                <w:bCs/>
                <w:i/>
                <w:iCs/>
                <w:lang w:eastAsia="ar-SA"/>
              </w:rPr>
            </w:pPr>
            <w:r w:rsidRPr="0018792B">
              <w:rPr>
                <w:rFonts w:ascii="Arial" w:eastAsia="Times New Roman" w:hAnsi="Arial" w:cs="Arial"/>
                <w:bCs/>
                <w:iCs/>
                <w:lang w:eastAsia="ar-SA"/>
              </w:rPr>
              <w:t>El. p. info@vlrd.lt</w:t>
            </w:r>
          </w:p>
        </w:tc>
        <w:tc>
          <w:tcPr>
            <w:tcW w:w="4722" w:type="dxa"/>
            <w:shd w:val="clear" w:color="auto" w:fill="auto"/>
          </w:tcPr>
          <w:tbl>
            <w:tblPr>
              <w:tblW w:w="0" w:type="auto"/>
              <w:tblInd w:w="108" w:type="dxa"/>
              <w:tblLayout w:type="fixed"/>
              <w:tblLook w:val="01E0" w:firstRow="1" w:lastRow="1" w:firstColumn="1" w:lastColumn="1" w:noHBand="0" w:noVBand="0"/>
            </w:tblPr>
            <w:tblGrid>
              <w:gridCol w:w="5082"/>
            </w:tblGrid>
            <w:tr w:rsidR="00EA79DD" w:rsidRPr="0018792B" w14:paraId="5BE5BD27" w14:textId="77777777" w:rsidTr="00B37BD8">
              <w:tc>
                <w:tcPr>
                  <w:tcW w:w="5082" w:type="dxa"/>
                </w:tcPr>
                <w:p w14:paraId="40593EF1" w14:textId="0F5A91EC" w:rsidR="00EA79DD" w:rsidRPr="0018792B" w:rsidRDefault="003C6AA1" w:rsidP="00EA79DD">
                  <w:pPr>
                    <w:pStyle w:val="BodyText"/>
                    <w:spacing w:after="0" w:line="240" w:lineRule="auto"/>
                    <w:rPr>
                      <w:rFonts w:ascii="Arial" w:hAnsi="Arial" w:cs="Arial"/>
                    </w:rPr>
                  </w:pPr>
                  <w:r w:rsidRPr="0018792B">
                    <w:rPr>
                      <w:rFonts w:ascii="Arial" w:hAnsi="Arial" w:cs="Arial"/>
                    </w:rPr>
                    <w:t xml:space="preserve">   </w:t>
                  </w:r>
                  <w:r w:rsidR="00EA79DD" w:rsidRPr="0018792B">
                    <w:rPr>
                      <w:rFonts w:ascii="Arial" w:hAnsi="Arial" w:cs="Arial"/>
                    </w:rPr>
                    <w:t>Įmonės kodas 300503289</w:t>
                  </w:r>
                </w:p>
                <w:p w14:paraId="5660D55A" w14:textId="13084F29" w:rsidR="00EA79DD" w:rsidRPr="0018792B" w:rsidRDefault="00EA79DD" w:rsidP="00EA79DD">
                  <w:pPr>
                    <w:pStyle w:val="BodyText"/>
                    <w:spacing w:after="0" w:line="240" w:lineRule="auto"/>
                    <w:rPr>
                      <w:rFonts w:ascii="Arial" w:hAnsi="Arial" w:cs="Arial"/>
                      <w:lang w:eastAsia="lt-LT"/>
                    </w:rPr>
                  </w:pPr>
                  <w:r w:rsidRPr="0018792B">
                    <w:rPr>
                      <w:rFonts w:ascii="Arial" w:hAnsi="Arial" w:cs="Arial"/>
                    </w:rPr>
                    <w:t xml:space="preserve">   PVM kodas LT100002009411</w:t>
                  </w:r>
                </w:p>
              </w:tc>
            </w:tr>
            <w:tr w:rsidR="00EA79DD" w:rsidRPr="0018792B" w14:paraId="4493AD2D" w14:textId="77777777" w:rsidTr="00B37BD8">
              <w:tc>
                <w:tcPr>
                  <w:tcW w:w="5082" w:type="dxa"/>
                </w:tcPr>
                <w:p w14:paraId="1E0420B9" w14:textId="77777777" w:rsidR="00EA79DD" w:rsidRPr="0018792B" w:rsidRDefault="00EA79DD" w:rsidP="00EA79DD">
                  <w:pPr>
                    <w:spacing w:after="0" w:line="240" w:lineRule="auto"/>
                    <w:rPr>
                      <w:rFonts w:ascii="Arial" w:hAnsi="Arial" w:cs="Arial"/>
                    </w:rPr>
                  </w:pPr>
                  <w:r w:rsidRPr="0018792B">
                    <w:rPr>
                      <w:rFonts w:ascii="Arial" w:hAnsi="Arial" w:cs="Arial"/>
                    </w:rPr>
                    <w:t xml:space="preserve">   Kontaktinis adresas: </w:t>
                  </w:r>
                </w:p>
                <w:p w14:paraId="4253587C" w14:textId="333C7C3C" w:rsidR="00EA79DD" w:rsidRPr="0018792B" w:rsidRDefault="00EA79DD" w:rsidP="00EA79DD">
                  <w:pPr>
                    <w:spacing w:after="0" w:line="240" w:lineRule="auto"/>
                    <w:rPr>
                      <w:rFonts w:ascii="Arial" w:hAnsi="Arial" w:cs="Arial"/>
                    </w:rPr>
                  </w:pPr>
                  <w:r w:rsidRPr="0018792B">
                    <w:rPr>
                      <w:rFonts w:ascii="Arial" w:hAnsi="Arial" w:cs="Arial"/>
                    </w:rPr>
                    <w:t xml:space="preserve">   Taikos g. 10, LT-31107, Visaginas</w:t>
                  </w:r>
                </w:p>
                <w:p w14:paraId="3203ADE9" w14:textId="31D7DFCD" w:rsidR="00EA79DD" w:rsidRPr="0018792B" w:rsidRDefault="00EA79DD" w:rsidP="00EA79DD">
                  <w:pPr>
                    <w:spacing w:after="0" w:line="240" w:lineRule="auto"/>
                    <w:rPr>
                      <w:rFonts w:ascii="Arial" w:hAnsi="Arial" w:cs="Arial"/>
                      <w:color w:val="000000"/>
                      <w:spacing w:val="-5"/>
                    </w:rPr>
                  </w:pPr>
                  <w:r w:rsidRPr="0018792B">
                    <w:rPr>
                      <w:rFonts w:ascii="Arial" w:hAnsi="Arial" w:cs="Arial"/>
                    </w:rPr>
                    <w:t xml:space="preserve">   </w:t>
                  </w:r>
                  <w:r w:rsidRPr="0018792B">
                    <w:rPr>
                      <w:rFonts w:ascii="Arial" w:hAnsi="Arial" w:cs="Arial"/>
                      <w:color w:val="000000"/>
                      <w:spacing w:val="-5"/>
                    </w:rPr>
                    <w:t>AB SEB  bankas,</w:t>
                  </w:r>
                  <w:r w:rsidRPr="0018792B">
                    <w:rPr>
                      <w:rFonts w:ascii="Arial" w:hAnsi="Arial" w:cs="Arial"/>
                    </w:rPr>
                    <w:t xml:space="preserve"> banko kodas 70440</w:t>
                  </w:r>
                </w:p>
                <w:p w14:paraId="61E32048" w14:textId="7A8A2A8C" w:rsidR="00EA79DD" w:rsidRPr="0018792B" w:rsidRDefault="00EA79DD" w:rsidP="00EA79DD">
                  <w:pPr>
                    <w:spacing w:after="0" w:line="240" w:lineRule="auto"/>
                    <w:rPr>
                      <w:rFonts w:ascii="Arial" w:hAnsi="Arial" w:cs="Arial"/>
                    </w:rPr>
                  </w:pPr>
                  <w:r w:rsidRPr="0018792B">
                    <w:rPr>
                      <w:rFonts w:ascii="Arial" w:hAnsi="Arial" w:cs="Arial"/>
                      <w:lang w:eastAsia="lt-LT"/>
                    </w:rPr>
                    <w:t xml:space="preserve">   </w:t>
                  </w:r>
                  <w:proofErr w:type="spellStart"/>
                  <w:r w:rsidRPr="0018792B">
                    <w:rPr>
                      <w:rFonts w:ascii="Arial" w:hAnsi="Arial" w:cs="Arial"/>
                      <w:lang w:eastAsia="lt-LT"/>
                    </w:rPr>
                    <w:t>A.s</w:t>
                  </w:r>
                  <w:proofErr w:type="spellEnd"/>
                  <w:r w:rsidRPr="0018792B">
                    <w:rPr>
                      <w:rFonts w:ascii="Arial" w:hAnsi="Arial" w:cs="Arial"/>
                      <w:lang w:eastAsia="lt-LT"/>
                    </w:rPr>
                    <w:t>. Nr. LT16 7044 0600 0525 8665</w:t>
                  </w:r>
                </w:p>
                <w:p w14:paraId="615A5C6C" w14:textId="0EDBA3ED" w:rsidR="00EA79DD" w:rsidRPr="0018792B" w:rsidRDefault="00EA79DD" w:rsidP="00EA79DD">
                  <w:pPr>
                    <w:spacing w:after="0" w:line="240" w:lineRule="auto"/>
                    <w:rPr>
                      <w:rFonts w:ascii="Arial" w:hAnsi="Arial" w:cs="Arial"/>
                    </w:rPr>
                  </w:pPr>
                  <w:r w:rsidRPr="0018792B">
                    <w:rPr>
                      <w:rFonts w:ascii="Arial" w:hAnsi="Arial" w:cs="Arial"/>
                    </w:rPr>
                    <w:t xml:space="preserve">   Tel.: +370 386 70510</w:t>
                  </w:r>
                </w:p>
                <w:p w14:paraId="746AE9AE" w14:textId="0C888599" w:rsidR="00EA79DD" w:rsidRPr="0018792B" w:rsidRDefault="00EA79DD" w:rsidP="00EA79DD">
                  <w:pPr>
                    <w:spacing w:after="0" w:line="240" w:lineRule="auto"/>
                    <w:rPr>
                      <w:rFonts w:ascii="Arial" w:hAnsi="Arial" w:cs="Arial"/>
                      <w:lang w:eastAsia="lt-LT"/>
                    </w:rPr>
                  </w:pPr>
                  <w:r w:rsidRPr="0018792B">
                    <w:rPr>
                      <w:rFonts w:ascii="Arial" w:hAnsi="Arial" w:cs="Arial"/>
                    </w:rPr>
                    <w:t xml:space="preserve">   El. p. </w:t>
                  </w:r>
                  <w:r w:rsidRPr="0018792B">
                    <w:rPr>
                      <w:rFonts w:ascii="Arial" w:hAnsi="Arial" w:cs="Arial"/>
                      <w:lang w:val="en-US"/>
                    </w:rPr>
                    <w:t>atomeksim.info@gmail.com</w:t>
                  </w:r>
                </w:p>
              </w:tc>
            </w:tr>
          </w:tbl>
          <w:p w14:paraId="0D4CA25C" w14:textId="77777777" w:rsidR="00540279" w:rsidRPr="0018792B" w:rsidRDefault="00540279" w:rsidP="00F87AE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permEnd w:id="1640849032"/>
      <w:permEnd w:id="306072197"/>
      <w:tr w:rsidR="006B4644" w:rsidRPr="0018792B" w14:paraId="357DDD52" w14:textId="77777777" w:rsidTr="00A17606">
        <w:trPr>
          <w:trHeight w:val="105"/>
        </w:trPr>
        <w:tc>
          <w:tcPr>
            <w:tcW w:w="5130" w:type="dxa"/>
            <w:shd w:val="clear" w:color="auto" w:fill="auto"/>
          </w:tcPr>
          <w:p w14:paraId="46B6334F" w14:textId="77777777" w:rsidR="00540279" w:rsidRPr="0018792B" w:rsidRDefault="00540279" w:rsidP="00F87AE5">
            <w:pPr>
              <w:tabs>
                <w:tab w:val="left" w:pos="3060"/>
              </w:tabs>
              <w:suppressAutoHyphens/>
              <w:spacing w:after="0" w:line="240" w:lineRule="auto"/>
              <w:ind w:firstLine="360"/>
              <w:rPr>
                <w:rFonts w:ascii="Arial" w:eastAsia="Times New Roman" w:hAnsi="Arial" w:cs="Arial"/>
                <w:bCs/>
                <w:iCs/>
                <w:lang w:eastAsia="ar-SA"/>
              </w:rPr>
            </w:pPr>
          </w:p>
        </w:tc>
        <w:tc>
          <w:tcPr>
            <w:tcW w:w="4722" w:type="dxa"/>
            <w:shd w:val="clear" w:color="auto" w:fill="auto"/>
          </w:tcPr>
          <w:p w14:paraId="56DB489F" w14:textId="77777777" w:rsidR="00540279" w:rsidRPr="0018792B" w:rsidRDefault="00540279" w:rsidP="00F87AE5">
            <w:pPr>
              <w:suppressAutoHyphens/>
              <w:spacing w:after="0" w:line="240" w:lineRule="auto"/>
              <w:ind w:firstLine="360"/>
              <w:rPr>
                <w:rFonts w:ascii="Arial" w:eastAsia="Calibri" w:hAnsi="Arial" w:cs="Arial"/>
                <w:lang w:eastAsia="ar-SA"/>
              </w:rPr>
            </w:pPr>
          </w:p>
        </w:tc>
      </w:tr>
      <w:tr w:rsidR="006B4644" w:rsidRPr="0018792B" w14:paraId="474BBE16" w14:textId="77777777" w:rsidTr="00A17606">
        <w:trPr>
          <w:trHeight w:val="68"/>
        </w:trPr>
        <w:tc>
          <w:tcPr>
            <w:tcW w:w="5130" w:type="dxa"/>
            <w:shd w:val="clear" w:color="auto" w:fill="auto"/>
          </w:tcPr>
          <w:p w14:paraId="07F74E82" w14:textId="77777777" w:rsidR="00540279" w:rsidRPr="0018792B" w:rsidRDefault="00540279" w:rsidP="00F87AE5">
            <w:pPr>
              <w:tabs>
                <w:tab w:val="left" w:pos="3060"/>
              </w:tabs>
              <w:suppressAutoHyphens/>
              <w:spacing w:after="0" w:line="240" w:lineRule="auto"/>
              <w:ind w:left="-108" w:firstLine="360"/>
              <w:rPr>
                <w:rFonts w:ascii="Arial" w:eastAsia="Times New Roman" w:hAnsi="Arial" w:cs="Arial"/>
                <w:bCs/>
                <w:iCs/>
                <w:lang w:eastAsia="ar-SA"/>
              </w:rPr>
            </w:pPr>
          </w:p>
        </w:tc>
        <w:tc>
          <w:tcPr>
            <w:tcW w:w="4722" w:type="dxa"/>
            <w:shd w:val="clear" w:color="auto" w:fill="auto"/>
          </w:tcPr>
          <w:p w14:paraId="358B97CF" w14:textId="77777777" w:rsidR="00540279" w:rsidRPr="0018792B" w:rsidRDefault="00540279" w:rsidP="00F87AE5">
            <w:pPr>
              <w:suppressAutoHyphens/>
              <w:spacing w:after="0" w:line="240" w:lineRule="auto"/>
              <w:ind w:firstLine="360"/>
              <w:rPr>
                <w:rFonts w:ascii="Arial" w:eastAsia="Calibri" w:hAnsi="Arial" w:cs="Arial"/>
                <w:lang w:eastAsia="ar-SA"/>
              </w:rPr>
            </w:pPr>
          </w:p>
        </w:tc>
      </w:tr>
    </w:tbl>
    <w:p w14:paraId="018E6194" w14:textId="176A671D" w:rsidR="00EA79DD" w:rsidRPr="0018792B" w:rsidRDefault="003C6AA1" w:rsidP="00F87AE5">
      <w:pPr>
        <w:tabs>
          <w:tab w:val="left" w:pos="6096"/>
        </w:tabs>
        <w:spacing w:after="0" w:line="240" w:lineRule="auto"/>
        <w:ind w:firstLine="360"/>
        <w:rPr>
          <w:rFonts w:ascii="Arial" w:eastAsia="Calibri" w:hAnsi="Arial" w:cs="Arial"/>
          <w:noProof/>
          <w:lang w:eastAsia="x-none"/>
        </w:rPr>
      </w:pPr>
      <w:permStart w:id="282033764" w:edGrp="everyone"/>
      <w:r w:rsidRPr="0018792B">
        <w:rPr>
          <w:rFonts w:ascii="Arial" w:eastAsia="Calibri" w:hAnsi="Arial" w:cs="Arial"/>
          <w:noProof/>
          <w:lang w:eastAsia="x-none"/>
        </w:rPr>
        <w:t>Generalinis direktorius</w:t>
      </w:r>
      <w:r w:rsidR="00540279" w:rsidRPr="0018792B">
        <w:rPr>
          <w:rFonts w:ascii="Arial" w:eastAsia="Calibri" w:hAnsi="Arial" w:cs="Arial"/>
          <w:i/>
          <w:noProof/>
          <w:lang w:eastAsia="x-none"/>
        </w:rPr>
        <w:t xml:space="preserve">                      </w:t>
      </w:r>
      <w:r w:rsidRPr="0018792B">
        <w:rPr>
          <w:rFonts w:ascii="Arial" w:eastAsia="Calibri" w:hAnsi="Arial" w:cs="Arial"/>
          <w:i/>
          <w:noProof/>
          <w:lang w:eastAsia="x-none"/>
        </w:rPr>
        <w:t xml:space="preserve">                      </w:t>
      </w:r>
      <w:r w:rsidR="00540279" w:rsidRPr="0018792B">
        <w:rPr>
          <w:rFonts w:ascii="Arial" w:eastAsia="Calibri" w:hAnsi="Arial" w:cs="Arial"/>
          <w:i/>
          <w:noProof/>
          <w:lang w:eastAsia="x-none"/>
        </w:rPr>
        <w:t xml:space="preserve">      </w:t>
      </w:r>
      <w:r w:rsidR="00EA79DD" w:rsidRPr="0018792B">
        <w:rPr>
          <w:rFonts w:ascii="Arial" w:eastAsia="Calibri" w:hAnsi="Arial" w:cs="Arial"/>
          <w:noProof/>
          <w:lang w:eastAsia="x-none"/>
        </w:rPr>
        <w:t>Direktorius</w:t>
      </w:r>
    </w:p>
    <w:p w14:paraId="7AF356D1" w14:textId="3A682E14" w:rsidR="00540279" w:rsidRPr="0018792B" w:rsidRDefault="003C6AA1" w:rsidP="00F87AE5">
      <w:pPr>
        <w:tabs>
          <w:tab w:val="left" w:pos="6096"/>
        </w:tabs>
        <w:spacing w:after="0" w:line="240" w:lineRule="auto"/>
        <w:ind w:firstLine="360"/>
        <w:rPr>
          <w:rFonts w:ascii="Arial" w:eastAsia="Calibri" w:hAnsi="Arial" w:cs="Arial"/>
          <w:i/>
          <w:noProof/>
          <w:lang w:eastAsia="x-none"/>
        </w:rPr>
      </w:pPr>
      <w:r w:rsidRPr="0018792B">
        <w:rPr>
          <w:rFonts w:ascii="Arial" w:eastAsia="Calibri" w:hAnsi="Arial" w:cs="Arial"/>
          <w:noProof/>
          <w:lang w:eastAsia="x-none"/>
        </w:rPr>
        <w:t xml:space="preserve">Albertas Bajorinas                                                         </w:t>
      </w:r>
      <w:r w:rsidR="00EA79DD" w:rsidRPr="0018792B">
        <w:rPr>
          <w:rFonts w:ascii="Arial" w:eastAsia="Calibri" w:hAnsi="Arial" w:cs="Arial"/>
          <w:noProof/>
          <w:lang w:eastAsia="x-none"/>
        </w:rPr>
        <w:t>Vadim Golubev</w:t>
      </w:r>
    </w:p>
    <w:permEnd w:id="282033764"/>
    <w:p w14:paraId="645698BE" w14:textId="71AAF5CD" w:rsidR="00540279" w:rsidRPr="0018792B" w:rsidRDefault="00540279" w:rsidP="00F87AE5">
      <w:pPr>
        <w:spacing w:after="0" w:line="240" w:lineRule="auto"/>
        <w:ind w:firstLine="360"/>
        <w:rPr>
          <w:rFonts w:ascii="Arial" w:eastAsia="Calibri" w:hAnsi="Arial" w:cs="Arial"/>
          <w:noProof/>
          <w:lang w:eastAsia="x-none"/>
        </w:rPr>
      </w:pPr>
      <w:r w:rsidRPr="0018792B">
        <w:rPr>
          <w:rFonts w:ascii="Arial" w:eastAsia="Calibri" w:hAnsi="Arial" w:cs="Arial"/>
          <w:noProof/>
          <w:lang w:eastAsia="x-none"/>
        </w:rPr>
        <w:t>_____________________</w:t>
      </w:r>
      <w:r w:rsidRPr="0018792B">
        <w:rPr>
          <w:rFonts w:ascii="Arial" w:eastAsia="Calibri" w:hAnsi="Arial" w:cs="Arial"/>
          <w:noProof/>
          <w:lang w:eastAsia="x-none"/>
        </w:rPr>
        <w:tab/>
        <w:t xml:space="preserve">                             _______________________</w:t>
      </w:r>
    </w:p>
    <w:p w14:paraId="692EA4EF" w14:textId="3F99AD31" w:rsidR="00540279" w:rsidRPr="0018792B" w:rsidRDefault="00540279" w:rsidP="00F87AE5">
      <w:pPr>
        <w:spacing w:after="0" w:line="240" w:lineRule="auto"/>
        <w:ind w:firstLine="360"/>
        <w:rPr>
          <w:rFonts w:ascii="Arial" w:eastAsia="Calibri" w:hAnsi="Arial" w:cs="Arial"/>
          <w:noProof/>
          <w:lang w:eastAsia="x-none"/>
        </w:rPr>
      </w:pPr>
      <w:r w:rsidRPr="0018792B">
        <w:rPr>
          <w:rFonts w:ascii="Arial" w:eastAsia="Calibri" w:hAnsi="Arial" w:cs="Arial"/>
          <w:noProof/>
          <w:lang w:eastAsia="x-none"/>
        </w:rPr>
        <w:t xml:space="preserve">       (parašas)</w:t>
      </w:r>
      <w:r w:rsidRPr="0018792B">
        <w:rPr>
          <w:rFonts w:ascii="Arial" w:eastAsia="Calibri" w:hAnsi="Arial" w:cs="Arial"/>
          <w:noProof/>
          <w:lang w:eastAsia="x-none"/>
        </w:rPr>
        <w:tab/>
      </w:r>
      <w:r w:rsidRPr="0018792B">
        <w:rPr>
          <w:rFonts w:ascii="Arial" w:eastAsia="Calibri" w:hAnsi="Arial" w:cs="Arial"/>
          <w:noProof/>
          <w:lang w:eastAsia="x-none"/>
        </w:rPr>
        <w:tab/>
      </w:r>
      <w:r w:rsidRPr="0018792B">
        <w:rPr>
          <w:rFonts w:ascii="Arial" w:eastAsia="Calibri" w:hAnsi="Arial" w:cs="Arial"/>
          <w:noProof/>
          <w:lang w:eastAsia="x-none"/>
        </w:rPr>
        <w:tab/>
        <w:t xml:space="preserve">               (parašas)</w:t>
      </w:r>
    </w:p>
    <w:p w14:paraId="3D7A64F4" w14:textId="77777777" w:rsidR="00540279" w:rsidRPr="0018792B" w:rsidRDefault="00540279" w:rsidP="00F87AE5">
      <w:pPr>
        <w:spacing w:after="0" w:line="240" w:lineRule="auto"/>
        <w:ind w:firstLine="360"/>
        <w:rPr>
          <w:rFonts w:ascii="Arial" w:eastAsia="Calibri" w:hAnsi="Arial" w:cs="Arial"/>
          <w:noProof/>
          <w:lang w:eastAsia="x-none"/>
        </w:rPr>
      </w:pPr>
      <w:r w:rsidRPr="0018792B">
        <w:rPr>
          <w:rFonts w:ascii="Arial" w:eastAsia="Calibri" w:hAnsi="Arial" w:cs="Arial"/>
          <w:noProof/>
          <w:lang w:eastAsia="x-none"/>
        </w:rPr>
        <w:tab/>
      </w:r>
      <w:r w:rsidRPr="0018792B">
        <w:rPr>
          <w:rFonts w:ascii="Arial" w:eastAsia="Calibri" w:hAnsi="Arial" w:cs="Arial"/>
          <w:noProof/>
          <w:lang w:eastAsia="x-none"/>
        </w:rPr>
        <w:tab/>
      </w:r>
    </w:p>
    <w:p w14:paraId="1B7FAF59" w14:textId="089F5EFD" w:rsidR="00540279" w:rsidRPr="0018792B" w:rsidRDefault="00540279" w:rsidP="00F87AE5">
      <w:pPr>
        <w:spacing w:after="0" w:line="240" w:lineRule="auto"/>
        <w:ind w:firstLine="360"/>
        <w:rPr>
          <w:rFonts w:ascii="Arial" w:eastAsia="Calibri" w:hAnsi="Arial" w:cs="Arial"/>
          <w:noProof/>
          <w:lang w:eastAsia="x-none"/>
        </w:rPr>
      </w:pPr>
      <w:r w:rsidRPr="0018792B">
        <w:rPr>
          <w:rFonts w:ascii="Arial" w:eastAsia="Calibri" w:hAnsi="Arial" w:cs="Arial"/>
          <w:noProof/>
          <w:lang w:eastAsia="x-none"/>
        </w:rPr>
        <w:t xml:space="preserve">A.V.          </w:t>
      </w:r>
      <w:r w:rsidRPr="0018792B">
        <w:rPr>
          <w:rFonts w:ascii="Arial" w:eastAsia="Calibri" w:hAnsi="Arial" w:cs="Arial"/>
          <w:noProof/>
          <w:lang w:eastAsia="x-none"/>
        </w:rPr>
        <w:tab/>
      </w:r>
      <w:r w:rsidRPr="0018792B">
        <w:rPr>
          <w:rFonts w:ascii="Arial" w:eastAsia="Calibri" w:hAnsi="Arial" w:cs="Arial"/>
          <w:noProof/>
          <w:lang w:eastAsia="x-none"/>
        </w:rPr>
        <w:tab/>
      </w:r>
      <w:r w:rsidRPr="0018792B">
        <w:rPr>
          <w:rFonts w:ascii="Arial" w:eastAsia="Calibri" w:hAnsi="Arial" w:cs="Arial"/>
          <w:noProof/>
          <w:lang w:eastAsia="x-none"/>
        </w:rPr>
        <w:tab/>
        <w:t xml:space="preserve">        A.V.</w:t>
      </w:r>
    </w:p>
    <w:p w14:paraId="0C76A07C" w14:textId="26182DBC" w:rsidR="00540279" w:rsidRPr="0018792B" w:rsidRDefault="00540279" w:rsidP="00F87AE5">
      <w:pPr>
        <w:spacing w:after="0" w:line="240" w:lineRule="auto"/>
        <w:ind w:firstLine="360"/>
        <w:jc w:val="both"/>
        <w:rPr>
          <w:rFonts w:ascii="Arial" w:eastAsia="Calibri" w:hAnsi="Arial" w:cs="Arial"/>
          <w:noProof/>
        </w:rPr>
      </w:pPr>
      <w:r w:rsidRPr="0018792B">
        <w:rPr>
          <w:rFonts w:ascii="Arial" w:eastAsia="Calibri" w:hAnsi="Arial" w:cs="Arial"/>
          <w:noProof/>
        </w:rPr>
        <w:t>Data: ________________</w:t>
      </w:r>
      <w:r w:rsidRPr="0018792B">
        <w:rPr>
          <w:rFonts w:ascii="Arial" w:eastAsia="Calibri" w:hAnsi="Arial" w:cs="Arial"/>
          <w:noProof/>
        </w:rPr>
        <w:tab/>
      </w:r>
      <w:r w:rsidRPr="0018792B">
        <w:rPr>
          <w:rFonts w:ascii="Arial" w:eastAsia="Calibri" w:hAnsi="Arial" w:cs="Arial"/>
          <w:noProof/>
        </w:rPr>
        <w:tab/>
        <w:t xml:space="preserve">        Data: ________________</w:t>
      </w:r>
    </w:p>
    <w:tbl>
      <w:tblPr>
        <w:tblW w:w="0" w:type="auto"/>
        <w:tblInd w:w="520" w:type="dxa"/>
        <w:tblLook w:val="0000" w:firstRow="0" w:lastRow="0" w:firstColumn="0" w:lastColumn="0" w:noHBand="0" w:noVBand="0"/>
      </w:tblPr>
      <w:tblGrid>
        <w:gridCol w:w="518"/>
      </w:tblGrid>
      <w:tr w:rsidR="00540279" w:rsidRPr="0018792B" w14:paraId="55A5C30B" w14:textId="77777777" w:rsidTr="00870F76">
        <w:trPr>
          <w:trHeight w:val="275"/>
        </w:trPr>
        <w:tc>
          <w:tcPr>
            <w:tcW w:w="518" w:type="dxa"/>
          </w:tcPr>
          <w:p w14:paraId="3DF75C89" w14:textId="77777777" w:rsidR="00540279" w:rsidRPr="0018792B" w:rsidRDefault="00540279" w:rsidP="00F87AE5">
            <w:pPr>
              <w:spacing w:after="0" w:line="240" w:lineRule="auto"/>
              <w:ind w:firstLine="360"/>
              <w:rPr>
                <w:rFonts w:ascii="Arial" w:eastAsia="Calibri" w:hAnsi="Arial" w:cs="Arial"/>
              </w:rPr>
            </w:pPr>
          </w:p>
        </w:tc>
      </w:tr>
    </w:tbl>
    <w:p w14:paraId="03119FE9" w14:textId="77777777" w:rsidR="008377AF" w:rsidRPr="0018792B" w:rsidRDefault="008377AF" w:rsidP="00F87AE5">
      <w:pPr>
        <w:spacing w:after="0" w:line="240" w:lineRule="auto"/>
        <w:ind w:firstLine="360"/>
        <w:jc w:val="both"/>
        <w:rPr>
          <w:rFonts w:ascii="Arial" w:eastAsia="Calibri" w:hAnsi="Arial" w:cs="Arial"/>
        </w:rPr>
      </w:pPr>
    </w:p>
    <w:p w14:paraId="573CC01B" w14:textId="77777777" w:rsidR="002F0715" w:rsidRPr="0018792B" w:rsidRDefault="002F0715" w:rsidP="00F87AE5">
      <w:pPr>
        <w:spacing w:after="0" w:line="240" w:lineRule="auto"/>
        <w:ind w:firstLine="360"/>
        <w:jc w:val="both"/>
        <w:rPr>
          <w:rFonts w:ascii="Arial" w:eastAsia="Calibri" w:hAnsi="Arial" w:cs="Arial"/>
        </w:rPr>
      </w:pPr>
    </w:p>
    <w:p w14:paraId="007AE8DF" w14:textId="77777777" w:rsidR="00976237" w:rsidRPr="0018792B" w:rsidRDefault="00976237" w:rsidP="00F87AE5">
      <w:pPr>
        <w:spacing w:after="0" w:line="240" w:lineRule="auto"/>
        <w:ind w:firstLine="360"/>
        <w:jc w:val="both"/>
        <w:rPr>
          <w:rFonts w:ascii="Arial" w:eastAsia="Calibri" w:hAnsi="Arial" w:cs="Arial"/>
        </w:rPr>
      </w:pPr>
    </w:p>
    <w:p w14:paraId="06446BD0" w14:textId="77777777" w:rsidR="00976237" w:rsidRPr="0018792B" w:rsidRDefault="00976237" w:rsidP="00F87AE5">
      <w:pPr>
        <w:spacing w:after="0" w:line="240" w:lineRule="auto"/>
        <w:ind w:firstLine="360"/>
        <w:jc w:val="both"/>
        <w:rPr>
          <w:rFonts w:ascii="Arial" w:eastAsia="Calibri" w:hAnsi="Arial" w:cs="Arial"/>
        </w:rPr>
      </w:pPr>
    </w:p>
    <w:p w14:paraId="09E8B1E8" w14:textId="77777777" w:rsidR="00976237" w:rsidRPr="0018792B" w:rsidRDefault="00976237" w:rsidP="00F87AE5">
      <w:pPr>
        <w:spacing w:after="0" w:line="240" w:lineRule="auto"/>
        <w:ind w:firstLine="360"/>
        <w:jc w:val="both"/>
        <w:rPr>
          <w:rFonts w:ascii="Arial" w:eastAsia="Calibri" w:hAnsi="Arial" w:cs="Arial"/>
        </w:rPr>
      </w:pPr>
    </w:p>
    <w:p w14:paraId="3EFDB7C1" w14:textId="77777777" w:rsidR="00976237" w:rsidRPr="0018792B" w:rsidRDefault="00976237" w:rsidP="00F87AE5">
      <w:pPr>
        <w:spacing w:after="0" w:line="240" w:lineRule="auto"/>
        <w:ind w:firstLine="360"/>
        <w:jc w:val="both"/>
        <w:rPr>
          <w:rFonts w:ascii="Arial" w:eastAsia="Calibri" w:hAnsi="Arial" w:cs="Arial"/>
        </w:rPr>
      </w:pPr>
    </w:p>
    <w:p w14:paraId="267F309A" w14:textId="77777777" w:rsidR="00976237" w:rsidRPr="0018792B" w:rsidRDefault="00976237" w:rsidP="00F87AE5">
      <w:pPr>
        <w:spacing w:after="0" w:line="240" w:lineRule="auto"/>
        <w:ind w:firstLine="360"/>
        <w:jc w:val="both"/>
        <w:rPr>
          <w:rFonts w:ascii="Arial" w:eastAsia="Calibri" w:hAnsi="Arial" w:cs="Arial"/>
        </w:rPr>
      </w:pPr>
    </w:p>
    <w:p w14:paraId="7878468E" w14:textId="77777777" w:rsidR="00976237" w:rsidRPr="0018792B" w:rsidRDefault="00976237" w:rsidP="00F87AE5">
      <w:pPr>
        <w:spacing w:after="0" w:line="240" w:lineRule="auto"/>
        <w:ind w:firstLine="360"/>
        <w:jc w:val="both"/>
        <w:rPr>
          <w:rFonts w:ascii="Arial" w:eastAsia="Calibri" w:hAnsi="Arial" w:cs="Arial"/>
        </w:rPr>
      </w:pPr>
    </w:p>
    <w:p w14:paraId="3937A1C8" w14:textId="77777777" w:rsidR="00976237" w:rsidRPr="0018792B" w:rsidRDefault="00976237" w:rsidP="00F87AE5">
      <w:pPr>
        <w:spacing w:after="0" w:line="240" w:lineRule="auto"/>
        <w:ind w:firstLine="360"/>
        <w:jc w:val="both"/>
        <w:rPr>
          <w:rFonts w:ascii="Arial" w:eastAsia="Calibri" w:hAnsi="Arial" w:cs="Arial"/>
        </w:rPr>
      </w:pPr>
    </w:p>
    <w:p w14:paraId="26465A96" w14:textId="77777777" w:rsidR="00976237" w:rsidRPr="0018792B" w:rsidRDefault="00976237" w:rsidP="00F87AE5">
      <w:pPr>
        <w:spacing w:after="0" w:line="240" w:lineRule="auto"/>
        <w:ind w:firstLine="360"/>
        <w:jc w:val="both"/>
        <w:rPr>
          <w:rFonts w:ascii="Arial" w:eastAsia="Calibri" w:hAnsi="Arial" w:cs="Arial"/>
        </w:rPr>
      </w:pPr>
    </w:p>
    <w:p w14:paraId="2C2CE091" w14:textId="77777777" w:rsidR="002F0715" w:rsidRPr="0018792B" w:rsidRDefault="002F0715" w:rsidP="00F87AE5">
      <w:pPr>
        <w:spacing w:after="0" w:line="240" w:lineRule="auto"/>
        <w:ind w:firstLine="360"/>
        <w:jc w:val="both"/>
        <w:rPr>
          <w:rFonts w:ascii="Arial" w:eastAsia="Calibri" w:hAnsi="Arial" w:cs="Arial"/>
        </w:rPr>
      </w:pPr>
    </w:p>
    <w:p w14:paraId="50AFDE1C" w14:textId="77777777" w:rsidR="002F0715" w:rsidRPr="0018792B" w:rsidRDefault="002F0715" w:rsidP="00F87AE5">
      <w:pPr>
        <w:spacing w:after="0" w:line="240" w:lineRule="auto"/>
        <w:ind w:firstLine="360"/>
        <w:jc w:val="both"/>
        <w:rPr>
          <w:rFonts w:ascii="Arial" w:eastAsia="Calibri" w:hAnsi="Arial" w:cs="Arial"/>
        </w:rPr>
      </w:pPr>
    </w:p>
    <w:p w14:paraId="4A6EEEBE" w14:textId="459D9CC3" w:rsidR="004A2C77" w:rsidRPr="004A2C77" w:rsidRDefault="004A2C77" w:rsidP="004A2C77">
      <w:pPr>
        <w:spacing w:after="0" w:line="240" w:lineRule="auto"/>
        <w:ind w:firstLine="360"/>
        <w:jc w:val="both"/>
        <w:rPr>
          <w:rFonts w:ascii="Arial" w:hAnsi="Arial" w:cs="Arial"/>
          <w:sz w:val="20"/>
          <w:szCs w:val="20"/>
        </w:rPr>
      </w:pPr>
      <w:r>
        <w:rPr>
          <w:rFonts w:ascii="Arial" w:hAnsi="Arial" w:cs="Arial"/>
          <w:sz w:val="20"/>
          <w:szCs w:val="20"/>
        </w:rPr>
        <w:t xml:space="preserve">Sutarties </w:t>
      </w:r>
      <w:r w:rsidRPr="004A2C77">
        <w:rPr>
          <w:rFonts w:ascii="Arial" w:hAnsi="Arial" w:cs="Arial"/>
          <w:sz w:val="20"/>
          <w:szCs w:val="20"/>
        </w:rPr>
        <w:t xml:space="preserve">rengėja ir už ataskaitų paskelbimą teisės aktų nustatyta tvarka atsakinga: AB „Lietuvos geležinkeliai“ Pirkimo paslaugų centro Tipinių pirkimų skyriaus vyresnioji specialistė </w:t>
      </w:r>
      <w:r w:rsidR="00CC3FC6">
        <w:rPr>
          <w:rFonts w:ascii="Arial" w:hAnsi="Arial" w:cs="Arial"/>
          <w:sz w:val="20"/>
          <w:szCs w:val="20"/>
        </w:rPr>
        <w:tab/>
      </w:r>
      <w:r w:rsidR="00CC3FC6">
        <w:rPr>
          <w:rFonts w:ascii="Arial" w:hAnsi="Arial" w:cs="Arial"/>
          <w:sz w:val="20"/>
          <w:szCs w:val="20"/>
        </w:rPr>
        <w:tab/>
      </w:r>
      <w:r w:rsidR="00CC3FC6">
        <w:rPr>
          <w:rFonts w:ascii="Arial" w:hAnsi="Arial" w:cs="Arial"/>
          <w:sz w:val="20"/>
          <w:szCs w:val="20"/>
        </w:rPr>
        <w:tab/>
      </w:r>
    </w:p>
    <w:p w14:paraId="1CC9CB1D" w14:textId="73C75C0E" w:rsidR="004A2C77" w:rsidRPr="004A2C77" w:rsidRDefault="004A2C77" w:rsidP="004A2C77">
      <w:pPr>
        <w:spacing w:after="0" w:line="240" w:lineRule="auto"/>
        <w:ind w:firstLine="360"/>
        <w:jc w:val="both"/>
        <w:rPr>
          <w:rFonts w:ascii="Arial" w:hAnsi="Arial" w:cs="Arial"/>
          <w:sz w:val="20"/>
          <w:szCs w:val="20"/>
        </w:rPr>
      </w:pPr>
      <w:r w:rsidRPr="004A2C77">
        <w:rPr>
          <w:rFonts w:ascii="Arial" w:hAnsi="Arial" w:cs="Arial"/>
          <w:sz w:val="20"/>
          <w:szCs w:val="20"/>
        </w:rPr>
        <w:t xml:space="preserve">Už Sutarties vykdymą ir PVM sąskaitų faktūrų per E-sąskaitą priėmimą atsakingas asmuo: Gamybos vadovas  </w:t>
      </w:r>
      <w:r w:rsidR="00CC3FC6">
        <w:rPr>
          <w:rFonts w:ascii="Arial" w:hAnsi="Arial" w:cs="Arial"/>
          <w:sz w:val="20"/>
          <w:szCs w:val="20"/>
        </w:rPr>
        <w:tab/>
      </w:r>
      <w:r w:rsidR="00CC3FC6">
        <w:rPr>
          <w:rFonts w:ascii="Arial" w:hAnsi="Arial" w:cs="Arial"/>
          <w:sz w:val="20"/>
          <w:szCs w:val="20"/>
        </w:rPr>
        <w:tab/>
      </w:r>
      <w:r w:rsidR="00CC3FC6">
        <w:rPr>
          <w:rFonts w:ascii="Arial" w:hAnsi="Arial" w:cs="Arial"/>
          <w:sz w:val="20"/>
          <w:szCs w:val="20"/>
        </w:rPr>
        <w:tab/>
      </w:r>
    </w:p>
    <w:p w14:paraId="0481D415" w14:textId="77777777" w:rsidR="004A2C77" w:rsidRPr="004A2C77" w:rsidRDefault="004A2C77" w:rsidP="004A2C77">
      <w:pPr>
        <w:spacing w:after="0" w:line="240" w:lineRule="auto"/>
        <w:ind w:firstLine="360"/>
        <w:jc w:val="both"/>
        <w:rPr>
          <w:rFonts w:ascii="Arial" w:hAnsi="Arial" w:cs="Arial"/>
          <w:sz w:val="20"/>
          <w:szCs w:val="20"/>
        </w:rPr>
      </w:pPr>
      <w:r w:rsidRPr="004A2C77">
        <w:rPr>
          <w:rFonts w:ascii="Arial" w:hAnsi="Arial" w:cs="Arial"/>
          <w:sz w:val="20"/>
          <w:szCs w:val="20"/>
        </w:rPr>
        <w:t xml:space="preserve">Įteikti: VLRD, PC, Irenai </w:t>
      </w:r>
      <w:proofErr w:type="spellStart"/>
      <w:r w:rsidRPr="004A2C77">
        <w:rPr>
          <w:rFonts w:ascii="Arial" w:hAnsi="Arial" w:cs="Arial"/>
          <w:sz w:val="20"/>
          <w:szCs w:val="20"/>
        </w:rPr>
        <w:t>Vareikienei</w:t>
      </w:r>
      <w:proofErr w:type="spellEnd"/>
    </w:p>
    <w:p w14:paraId="03B1D41E" w14:textId="77777777" w:rsidR="004A2C77" w:rsidRPr="004A2C77" w:rsidRDefault="004A2C77" w:rsidP="004A2C77">
      <w:pPr>
        <w:spacing w:after="0" w:line="240" w:lineRule="auto"/>
        <w:ind w:firstLine="360"/>
        <w:jc w:val="both"/>
        <w:rPr>
          <w:rFonts w:ascii="Arial" w:hAnsi="Arial" w:cs="Arial"/>
          <w:sz w:val="20"/>
          <w:szCs w:val="20"/>
        </w:rPr>
      </w:pPr>
      <w:r w:rsidRPr="004A2C77">
        <w:rPr>
          <w:rFonts w:ascii="Arial" w:hAnsi="Arial" w:cs="Arial"/>
          <w:sz w:val="20"/>
          <w:szCs w:val="20"/>
        </w:rPr>
        <w:t>Sutarties savininkas: VLRD</w:t>
      </w:r>
    </w:p>
    <w:p w14:paraId="6AE80AA5" w14:textId="77777777" w:rsidR="00FF5191" w:rsidRPr="0018792B" w:rsidRDefault="00FF5191" w:rsidP="00F87AE5">
      <w:pPr>
        <w:spacing w:after="0" w:line="240" w:lineRule="auto"/>
        <w:ind w:firstLine="360"/>
        <w:rPr>
          <w:rFonts w:ascii="Arial" w:hAnsi="Arial" w:cs="Arial"/>
        </w:rPr>
      </w:pPr>
    </w:p>
    <w:sectPr w:rsidR="00FF5191" w:rsidRPr="0018792B" w:rsidSect="00D756E4">
      <w:headerReference w:type="even" r:id="rId8"/>
      <w:headerReference w:type="default" r:id="rId9"/>
      <w:footerReference w:type="even" r:id="rId10"/>
      <w:footerReference w:type="default" r:id="rId11"/>
      <w:headerReference w:type="first" r:id="rId12"/>
      <w:foot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AC24A" w14:textId="77777777" w:rsidR="00FA1C7C" w:rsidRDefault="00FA1C7C">
      <w:pPr>
        <w:spacing w:after="0" w:line="240" w:lineRule="auto"/>
      </w:pPr>
      <w:r>
        <w:separator/>
      </w:r>
    </w:p>
  </w:endnote>
  <w:endnote w:type="continuationSeparator" w:id="0">
    <w:p w14:paraId="6FED193C" w14:textId="77777777" w:rsidR="00FA1C7C" w:rsidRDefault="00FA1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D1AE4" w14:textId="77777777" w:rsidR="00813990" w:rsidRDefault="00813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9213D" w14:textId="77777777" w:rsidR="00813990" w:rsidRDefault="008139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7F323"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9EFE9" w14:textId="77777777" w:rsidR="00FA1C7C" w:rsidRDefault="00FA1C7C">
      <w:pPr>
        <w:spacing w:after="0" w:line="240" w:lineRule="auto"/>
      </w:pPr>
      <w:r>
        <w:separator/>
      </w:r>
    </w:p>
  </w:footnote>
  <w:footnote w:type="continuationSeparator" w:id="0">
    <w:p w14:paraId="60251445" w14:textId="77777777" w:rsidR="00FA1C7C" w:rsidRDefault="00FA1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D49D3" w14:textId="77777777" w:rsidR="00813990" w:rsidRDefault="008139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49579"/>
      <w:docPartObj>
        <w:docPartGallery w:val="Page Numbers (Top of Page)"/>
        <w:docPartUnique/>
      </w:docPartObj>
    </w:sdtPr>
    <w:sdtEndPr>
      <w:rPr>
        <w:noProof/>
      </w:rPr>
    </w:sdtEndPr>
    <w:sdtContent>
      <w:p w14:paraId="06195219" w14:textId="66A0BFDA" w:rsidR="00870F76" w:rsidRDefault="00870F76">
        <w:pPr>
          <w:pStyle w:val="Header"/>
          <w:jc w:val="center"/>
        </w:pPr>
        <w:r>
          <w:fldChar w:fldCharType="begin"/>
        </w:r>
        <w:r>
          <w:instrText xml:space="preserve"> PAGE   \* MERGEFORMAT </w:instrText>
        </w:r>
        <w:r>
          <w:fldChar w:fldCharType="separate"/>
        </w:r>
        <w:r w:rsidR="00FF5191">
          <w:rPr>
            <w:noProof/>
          </w:rPr>
          <w:t>6</w:t>
        </w:r>
        <w:r>
          <w:rPr>
            <w:noProof/>
          </w:rPr>
          <w:fldChar w:fldCharType="end"/>
        </w:r>
      </w:p>
    </w:sdtContent>
  </w:sdt>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7EDF0" w14:textId="77777777" w:rsidR="00813990" w:rsidRDefault="008139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ocumentProtection w:edit="readOnly" w:enforcement="0"/>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7263"/>
    <w:rsid w:val="00024863"/>
    <w:rsid w:val="0002491B"/>
    <w:rsid w:val="0002688D"/>
    <w:rsid w:val="00037892"/>
    <w:rsid w:val="00037D4B"/>
    <w:rsid w:val="00050EDC"/>
    <w:rsid w:val="000513EE"/>
    <w:rsid w:val="00052469"/>
    <w:rsid w:val="00053C02"/>
    <w:rsid w:val="00075565"/>
    <w:rsid w:val="00081CF7"/>
    <w:rsid w:val="000938D0"/>
    <w:rsid w:val="00093ED1"/>
    <w:rsid w:val="000A005E"/>
    <w:rsid w:val="000A22B4"/>
    <w:rsid w:val="000A7A14"/>
    <w:rsid w:val="000B133C"/>
    <w:rsid w:val="000B78CF"/>
    <w:rsid w:val="000C44DE"/>
    <w:rsid w:val="000C7D17"/>
    <w:rsid w:val="000D4C67"/>
    <w:rsid w:val="000D6F3E"/>
    <w:rsid w:val="000F021B"/>
    <w:rsid w:val="000F361E"/>
    <w:rsid w:val="000F59DC"/>
    <w:rsid w:val="000F6D60"/>
    <w:rsid w:val="00113463"/>
    <w:rsid w:val="001134CC"/>
    <w:rsid w:val="001217CD"/>
    <w:rsid w:val="00140EC1"/>
    <w:rsid w:val="00143EB3"/>
    <w:rsid w:val="00145263"/>
    <w:rsid w:val="00162C29"/>
    <w:rsid w:val="0017246D"/>
    <w:rsid w:val="00172834"/>
    <w:rsid w:val="00172C8D"/>
    <w:rsid w:val="001758A5"/>
    <w:rsid w:val="00181DEA"/>
    <w:rsid w:val="00182226"/>
    <w:rsid w:val="00186DC9"/>
    <w:rsid w:val="0018792B"/>
    <w:rsid w:val="00194E00"/>
    <w:rsid w:val="00195763"/>
    <w:rsid w:val="00197B03"/>
    <w:rsid w:val="001A2C1C"/>
    <w:rsid w:val="001A6315"/>
    <w:rsid w:val="001B144B"/>
    <w:rsid w:val="001B15AB"/>
    <w:rsid w:val="001C03E1"/>
    <w:rsid w:val="001C15B8"/>
    <w:rsid w:val="001C4163"/>
    <w:rsid w:val="001C6459"/>
    <w:rsid w:val="001D02A8"/>
    <w:rsid w:val="00200BD2"/>
    <w:rsid w:val="002176E8"/>
    <w:rsid w:val="0022122C"/>
    <w:rsid w:val="002219C9"/>
    <w:rsid w:val="00223F2B"/>
    <w:rsid w:val="00231631"/>
    <w:rsid w:val="00233BB4"/>
    <w:rsid w:val="00253CD9"/>
    <w:rsid w:val="0025758E"/>
    <w:rsid w:val="00265A5F"/>
    <w:rsid w:val="00266019"/>
    <w:rsid w:val="0027001F"/>
    <w:rsid w:val="00277979"/>
    <w:rsid w:val="0028155A"/>
    <w:rsid w:val="002920EB"/>
    <w:rsid w:val="00295743"/>
    <w:rsid w:val="00295902"/>
    <w:rsid w:val="0029650D"/>
    <w:rsid w:val="002A050E"/>
    <w:rsid w:val="002A3AC0"/>
    <w:rsid w:val="002B06F6"/>
    <w:rsid w:val="002B2769"/>
    <w:rsid w:val="002D6B5F"/>
    <w:rsid w:val="002F0715"/>
    <w:rsid w:val="002F3BD8"/>
    <w:rsid w:val="002F4062"/>
    <w:rsid w:val="00302AB9"/>
    <w:rsid w:val="00307D5B"/>
    <w:rsid w:val="00310FA0"/>
    <w:rsid w:val="003264EB"/>
    <w:rsid w:val="00336847"/>
    <w:rsid w:val="00344088"/>
    <w:rsid w:val="00346DBE"/>
    <w:rsid w:val="00352C42"/>
    <w:rsid w:val="00357949"/>
    <w:rsid w:val="00366E1F"/>
    <w:rsid w:val="003707E8"/>
    <w:rsid w:val="00372791"/>
    <w:rsid w:val="0038012E"/>
    <w:rsid w:val="003A08D7"/>
    <w:rsid w:val="003A0CC3"/>
    <w:rsid w:val="003A6684"/>
    <w:rsid w:val="003B1715"/>
    <w:rsid w:val="003B6837"/>
    <w:rsid w:val="003B6F95"/>
    <w:rsid w:val="003C1136"/>
    <w:rsid w:val="003C1534"/>
    <w:rsid w:val="003C6AA1"/>
    <w:rsid w:val="003D4D51"/>
    <w:rsid w:val="003D52F6"/>
    <w:rsid w:val="003E5C80"/>
    <w:rsid w:val="003E743B"/>
    <w:rsid w:val="003F07BC"/>
    <w:rsid w:val="003F0FD8"/>
    <w:rsid w:val="0041096A"/>
    <w:rsid w:val="00451A09"/>
    <w:rsid w:val="004561C8"/>
    <w:rsid w:val="00462637"/>
    <w:rsid w:val="00465A01"/>
    <w:rsid w:val="00477A90"/>
    <w:rsid w:val="00487789"/>
    <w:rsid w:val="0049160C"/>
    <w:rsid w:val="00491AFB"/>
    <w:rsid w:val="0049726E"/>
    <w:rsid w:val="004A2C77"/>
    <w:rsid w:val="004A4409"/>
    <w:rsid w:val="004A7DAC"/>
    <w:rsid w:val="004B2D8F"/>
    <w:rsid w:val="004B5DA8"/>
    <w:rsid w:val="004C316A"/>
    <w:rsid w:val="004D02D2"/>
    <w:rsid w:val="004D4DB3"/>
    <w:rsid w:val="004E16A8"/>
    <w:rsid w:val="004F0665"/>
    <w:rsid w:val="004F2517"/>
    <w:rsid w:val="004F5076"/>
    <w:rsid w:val="00501989"/>
    <w:rsid w:val="0050205A"/>
    <w:rsid w:val="005066CE"/>
    <w:rsid w:val="005104F6"/>
    <w:rsid w:val="00510C4D"/>
    <w:rsid w:val="00520708"/>
    <w:rsid w:val="00521810"/>
    <w:rsid w:val="00532E58"/>
    <w:rsid w:val="005338F1"/>
    <w:rsid w:val="00540279"/>
    <w:rsid w:val="00543761"/>
    <w:rsid w:val="00546898"/>
    <w:rsid w:val="005502B3"/>
    <w:rsid w:val="00551856"/>
    <w:rsid w:val="00552F56"/>
    <w:rsid w:val="0056225E"/>
    <w:rsid w:val="00574C62"/>
    <w:rsid w:val="00576118"/>
    <w:rsid w:val="00581530"/>
    <w:rsid w:val="00586D48"/>
    <w:rsid w:val="00592494"/>
    <w:rsid w:val="00596A03"/>
    <w:rsid w:val="005A0AE6"/>
    <w:rsid w:val="005B1FDB"/>
    <w:rsid w:val="005B35B4"/>
    <w:rsid w:val="005C0239"/>
    <w:rsid w:val="005C6F32"/>
    <w:rsid w:val="005D01BD"/>
    <w:rsid w:val="005D197A"/>
    <w:rsid w:val="005D2657"/>
    <w:rsid w:val="005D619D"/>
    <w:rsid w:val="005D6726"/>
    <w:rsid w:val="005E50BE"/>
    <w:rsid w:val="005F6981"/>
    <w:rsid w:val="005F6B4C"/>
    <w:rsid w:val="00611549"/>
    <w:rsid w:val="00615B68"/>
    <w:rsid w:val="0062636D"/>
    <w:rsid w:val="00641BDD"/>
    <w:rsid w:val="006432D9"/>
    <w:rsid w:val="00646210"/>
    <w:rsid w:val="006658EF"/>
    <w:rsid w:val="00686C39"/>
    <w:rsid w:val="006878A6"/>
    <w:rsid w:val="00690B99"/>
    <w:rsid w:val="006A1890"/>
    <w:rsid w:val="006A34D8"/>
    <w:rsid w:val="006A71AF"/>
    <w:rsid w:val="006B1B2A"/>
    <w:rsid w:val="006B381A"/>
    <w:rsid w:val="006B4644"/>
    <w:rsid w:val="006B5A52"/>
    <w:rsid w:val="006D3D8F"/>
    <w:rsid w:val="006E02DD"/>
    <w:rsid w:val="006F1913"/>
    <w:rsid w:val="006F3884"/>
    <w:rsid w:val="006F5924"/>
    <w:rsid w:val="007067B1"/>
    <w:rsid w:val="00707AD9"/>
    <w:rsid w:val="007128BC"/>
    <w:rsid w:val="00731071"/>
    <w:rsid w:val="007378AD"/>
    <w:rsid w:val="00744E86"/>
    <w:rsid w:val="00755C09"/>
    <w:rsid w:val="007600DF"/>
    <w:rsid w:val="0077044A"/>
    <w:rsid w:val="00772FB9"/>
    <w:rsid w:val="00782D26"/>
    <w:rsid w:val="007903A6"/>
    <w:rsid w:val="00790BBB"/>
    <w:rsid w:val="00792C14"/>
    <w:rsid w:val="0079486B"/>
    <w:rsid w:val="00794CEA"/>
    <w:rsid w:val="007B1200"/>
    <w:rsid w:val="007B4DFB"/>
    <w:rsid w:val="007C1CBC"/>
    <w:rsid w:val="007C3873"/>
    <w:rsid w:val="007F02BD"/>
    <w:rsid w:val="0081227B"/>
    <w:rsid w:val="00813990"/>
    <w:rsid w:val="008156CB"/>
    <w:rsid w:val="008160C0"/>
    <w:rsid w:val="00826F8D"/>
    <w:rsid w:val="00834C4B"/>
    <w:rsid w:val="00835B47"/>
    <w:rsid w:val="008377AF"/>
    <w:rsid w:val="00840555"/>
    <w:rsid w:val="0085318C"/>
    <w:rsid w:val="00855E4A"/>
    <w:rsid w:val="00860B0C"/>
    <w:rsid w:val="008650BD"/>
    <w:rsid w:val="00870C2A"/>
    <w:rsid w:val="00870F76"/>
    <w:rsid w:val="008760DA"/>
    <w:rsid w:val="00880429"/>
    <w:rsid w:val="0088156B"/>
    <w:rsid w:val="0088156F"/>
    <w:rsid w:val="008874E5"/>
    <w:rsid w:val="00887A2F"/>
    <w:rsid w:val="00892332"/>
    <w:rsid w:val="00895FC2"/>
    <w:rsid w:val="008A05A9"/>
    <w:rsid w:val="008A0C67"/>
    <w:rsid w:val="008A358D"/>
    <w:rsid w:val="008A3F0D"/>
    <w:rsid w:val="008C2C6F"/>
    <w:rsid w:val="008C6A91"/>
    <w:rsid w:val="008D15A1"/>
    <w:rsid w:val="008D67F3"/>
    <w:rsid w:val="008D727C"/>
    <w:rsid w:val="008E3470"/>
    <w:rsid w:val="008E5737"/>
    <w:rsid w:val="00903252"/>
    <w:rsid w:val="00903F3A"/>
    <w:rsid w:val="00906C6F"/>
    <w:rsid w:val="0091684B"/>
    <w:rsid w:val="00921DCF"/>
    <w:rsid w:val="00927357"/>
    <w:rsid w:val="00927E60"/>
    <w:rsid w:val="009333FD"/>
    <w:rsid w:val="00937D1B"/>
    <w:rsid w:val="00941412"/>
    <w:rsid w:val="00946A9B"/>
    <w:rsid w:val="00947077"/>
    <w:rsid w:val="00951F91"/>
    <w:rsid w:val="00957DAE"/>
    <w:rsid w:val="0097569E"/>
    <w:rsid w:val="00976237"/>
    <w:rsid w:val="009773E0"/>
    <w:rsid w:val="00986758"/>
    <w:rsid w:val="0099187B"/>
    <w:rsid w:val="00992787"/>
    <w:rsid w:val="00993206"/>
    <w:rsid w:val="009A4926"/>
    <w:rsid w:val="009A56C1"/>
    <w:rsid w:val="009D266C"/>
    <w:rsid w:val="009E03BC"/>
    <w:rsid w:val="009F10C7"/>
    <w:rsid w:val="00A01B05"/>
    <w:rsid w:val="00A14DB3"/>
    <w:rsid w:val="00A1644F"/>
    <w:rsid w:val="00A17606"/>
    <w:rsid w:val="00A24CBE"/>
    <w:rsid w:val="00A261AC"/>
    <w:rsid w:val="00A32358"/>
    <w:rsid w:val="00A35923"/>
    <w:rsid w:val="00A4312B"/>
    <w:rsid w:val="00A51011"/>
    <w:rsid w:val="00A52A64"/>
    <w:rsid w:val="00A5574A"/>
    <w:rsid w:val="00A609BB"/>
    <w:rsid w:val="00A8549F"/>
    <w:rsid w:val="00A86D1A"/>
    <w:rsid w:val="00A971A9"/>
    <w:rsid w:val="00A974FC"/>
    <w:rsid w:val="00AB0305"/>
    <w:rsid w:val="00AC4F69"/>
    <w:rsid w:val="00AC7C53"/>
    <w:rsid w:val="00AD69BC"/>
    <w:rsid w:val="00AE13C7"/>
    <w:rsid w:val="00AE79EE"/>
    <w:rsid w:val="00B02654"/>
    <w:rsid w:val="00B02E64"/>
    <w:rsid w:val="00B10C92"/>
    <w:rsid w:val="00B20F57"/>
    <w:rsid w:val="00B2185A"/>
    <w:rsid w:val="00B235AC"/>
    <w:rsid w:val="00B256E3"/>
    <w:rsid w:val="00B31995"/>
    <w:rsid w:val="00B4133B"/>
    <w:rsid w:val="00B41A47"/>
    <w:rsid w:val="00B625D5"/>
    <w:rsid w:val="00B71645"/>
    <w:rsid w:val="00B84C1E"/>
    <w:rsid w:val="00B86165"/>
    <w:rsid w:val="00B864C4"/>
    <w:rsid w:val="00B8764E"/>
    <w:rsid w:val="00B91732"/>
    <w:rsid w:val="00B91951"/>
    <w:rsid w:val="00B95246"/>
    <w:rsid w:val="00B9710E"/>
    <w:rsid w:val="00BA4E95"/>
    <w:rsid w:val="00BA57C2"/>
    <w:rsid w:val="00BA5C0D"/>
    <w:rsid w:val="00BA7457"/>
    <w:rsid w:val="00BB3D62"/>
    <w:rsid w:val="00BB4BB5"/>
    <w:rsid w:val="00BB58B0"/>
    <w:rsid w:val="00BC299C"/>
    <w:rsid w:val="00BD089B"/>
    <w:rsid w:val="00BD53EC"/>
    <w:rsid w:val="00BE3540"/>
    <w:rsid w:val="00BE3F1C"/>
    <w:rsid w:val="00BF4B3C"/>
    <w:rsid w:val="00C00236"/>
    <w:rsid w:val="00C13B7C"/>
    <w:rsid w:val="00C16252"/>
    <w:rsid w:val="00C16738"/>
    <w:rsid w:val="00C21C01"/>
    <w:rsid w:val="00C32799"/>
    <w:rsid w:val="00C425A2"/>
    <w:rsid w:val="00C42C74"/>
    <w:rsid w:val="00C461F4"/>
    <w:rsid w:val="00C55B1F"/>
    <w:rsid w:val="00C55F20"/>
    <w:rsid w:val="00C65F96"/>
    <w:rsid w:val="00C76C14"/>
    <w:rsid w:val="00C818E6"/>
    <w:rsid w:val="00C81D6A"/>
    <w:rsid w:val="00C8630F"/>
    <w:rsid w:val="00C90CA2"/>
    <w:rsid w:val="00C95936"/>
    <w:rsid w:val="00CA10C3"/>
    <w:rsid w:val="00CA1D12"/>
    <w:rsid w:val="00CA4F43"/>
    <w:rsid w:val="00CB2370"/>
    <w:rsid w:val="00CC0A8D"/>
    <w:rsid w:val="00CC3FC6"/>
    <w:rsid w:val="00CC4C86"/>
    <w:rsid w:val="00CC730C"/>
    <w:rsid w:val="00D02ADF"/>
    <w:rsid w:val="00D0402E"/>
    <w:rsid w:val="00D2428A"/>
    <w:rsid w:val="00D3086C"/>
    <w:rsid w:val="00D30E32"/>
    <w:rsid w:val="00D33415"/>
    <w:rsid w:val="00D33E90"/>
    <w:rsid w:val="00D35695"/>
    <w:rsid w:val="00D357E4"/>
    <w:rsid w:val="00D37C3A"/>
    <w:rsid w:val="00D37E50"/>
    <w:rsid w:val="00D53691"/>
    <w:rsid w:val="00D574BA"/>
    <w:rsid w:val="00D61F56"/>
    <w:rsid w:val="00D66DBE"/>
    <w:rsid w:val="00D72C5B"/>
    <w:rsid w:val="00D756E4"/>
    <w:rsid w:val="00D810F2"/>
    <w:rsid w:val="00D82F6F"/>
    <w:rsid w:val="00D837B8"/>
    <w:rsid w:val="00D84D45"/>
    <w:rsid w:val="00D863DD"/>
    <w:rsid w:val="00D957DB"/>
    <w:rsid w:val="00D95D21"/>
    <w:rsid w:val="00DA0612"/>
    <w:rsid w:val="00DA352A"/>
    <w:rsid w:val="00DB7F06"/>
    <w:rsid w:val="00DC4C94"/>
    <w:rsid w:val="00DE01C9"/>
    <w:rsid w:val="00DE17FA"/>
    <w:rsid w:val="00DE34F2"/>
    <w:rsid w:val="00DE468D"/>
    <w:rsid w:val="00DE798B"/>
    <w:rsid w:val="00DF73B8"/>
    <w:rsid w:val="00E01040"/>
    <w:rsid w:val="00E0121B"/>
    <w:rsid w:val="00E0417D"/>
    <w:rsid w:val="00E045AC"/>
    <w:rsid w:val="00E234DC"/>
    <w:rsid w:val="00E24477"/>
    <w:rsid w:val="00E25B9C"/>
    <w:rsid w:val="00E277A1"/>
    <w:rsid w:val="00E44E81"/>
    <w:rsid w:val="00E47F60"/>
    <w:rsid w:val="00E62CC5"/>
    <w:rsid w:val="00E6452D"/>
    <w:rsid w:val="00E729F4"/>
    <w:rsid w:val="00E769C1"/>
    <w:rsid w:val="00E87476"/>
    <w:rsid w:val="00E944BA"/>
    <w:rsid w:val="00EA77B8"/>
    <w:rsid w:val="00EA79DD"/>
    <w:rsid w:val="00EB1BE1"/>
    <w:rsid w:val="00EB3250"/>
    <w:rsid w:val="00EB5371"/>
    <w:rsid w:val="00EE7026"/>
    <w:rsid w:val="00EF31C8"/>
    <w:rsid w:val="00EF48CA"/>
    <w:rsid w:val="00F00312"/>
    <w:rsid w:val="00F00A94"/>
    <w:rsid w:val="00F10068"/>
    <w:rsid w:val="00F147EA"/>
    <w:rsid w:val="00F45DCF"/>
    <w:rsid w:val="00F469DB"/>
    <w:rsid w:val="00F5495B"/>
    <w:rsid w:val="00F61C2B"/>
    <w:rsid w:val="00F66D60"/>
    <w:rsid w:val="00F71785"/>
    <w:rsid w:val="00F81252"/>
    <w:rsid w:val="00F87AE5"/>
    <w:rsid w:val="00F9091B"/>
    <w:rsid w:val="00FA1C7C"/>
    <w:rsid w:val="00FA2D3D"/>
    <w:rsid w:val="00FB1061"/>
    <w:rsid w:val="00FB5B32"/>
    <w:rsid w:val="00FD2132"/>
    <w:rsid w:val="00FD7EE4"/>
    <w:rsid w:val="00FE3892"/>
    <w:rsid w:val="00FE61CF"/>
    <w:rsid w:val="00FE7986"/>
    <w:rsid w:val="00FF4630"/>
    <w:rsid w:val="00FF5191"/>
    <w:rsid w:val="00FF6435"/>
    <w:rsid w:val="00FF6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1D8BD70"/>
  <w15:docId w15:val="{5E4DD2CC-D4F2-4CD7-AB46-09BE3AC0F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
    <w:link w:val="ListParagraph"/>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3D8F"/>
    <w:rPr>
      <w:sz w:val="20"/>
      <w:szCs w:val="20"/>
    </w:rPr>
  </w:style>
  <w:style w:type="character" w:styleId="FootnoteReference">
    <w:name w:val="footnote reference"/>
    <w:basedOn w:val="DefaultParagraphFont"/>
    <w:uiPriority w:val="99"/>
    <w:semiHidden/>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styleId="BodyText">
    <w:name w:val="Body Text"/>
    <w:basedOn w:val="Normal"/>
    <w:link w:val="BodyTextChar"/>
    <w:uiPriority w:val="99"/>
    <w:semiHidden/>
    <w:unhideWhenUsed/>
    <w:rsid w:val="00EA79DD"/>
    <w:pPr>
      <w:spacing w:after="120"/>
    </w:pPr>
  </w:style>
  <w:style w:type="character" w:customStyle="1" w:styleId="BodyTextChar">
    <w:name w:val="Body Text Char"/>
    <w:basedOn w:val="DefaultParagraphFont"/>
    <w:link w:val="BodyText"/>
    <w:uiPriority w:val="99"/>
    <w:semiHidden/>
    <w:rsid w:val="00EA79DD"/>
  </w:style>
  <w:style w:type="character" w:styleId="UnresolvedMention">
    <w:name w:val="Unresolved Mention"/>
    <w:basedOn w:val="DefaultParagraphFont"/>
    <w:uiPriority w:val="99"/>
    <w:semiHidden/>
    <w:unhideWhenUsed/>
    <w:rsid w:val="0099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 w:id="18471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322155013">
      <w:bodyDiv w:val="1"/>
      <w:marLeft w:val="0"/>
      <w:marRight w:val="0"/>
      <w:marTop w:val="0"/>
      <w:marBottom w:val="0"/>
      <w:divBdr>
        <w:top w:val="none" w:sz="0" w:space="0" w:color="auto"/>
        <w:left w:val="none" w:sz="0" w:space="0" w:color="auto"/>
        <w:bottom w:val="none" w:sz="0" w:space="0" w:color="auto"/>
        <w:right w:val="none" w:sz="0" w:space="0" w:color="auto"/>
      </w:divBdr>
    </w:div>
    <w:div w:id="1364596651">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2857651">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950894032">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8FFC9-5F68-40BC-88C5-48984996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8367</Words>
  <Characters>4770</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Eglė Skučienė</cp:lastModifiedBy>
  <cp:revision>2</cp:revision>
  <dcterms:created xsi:type="dcterms:W3CDTF">2020-11-09T08:41:00Z</dcterms:created>
  <dcterms:modified xsi:type="dcterms:W3CDTF">2020-11-09T08:41:00Z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2019-11-12T12:31:47.3194383Z</vt:lpwstr>
  </property>
  <property fmtid="{D5CDD505-2E9C-101B-9397-08002B2CF9AE}" pid="5" name="MSIP_Label_cfcb905c-755b-4fd4-bd20-0d682d4f1d27_Name">
    <vt:lpwstr>Internal</vt:lpwstr>
  </property>
  <property fmtid="{D5CDD505-2E9C-101B-9397-08002B2CF9AE}" pid="6" name="MSIP_Label_cfcb905c-755b-4fd4-bd20-0d682d4f1d27_ActionId">
    <vt:lpwstr>1c6ea7ef-5701-41de-9fc3-991e035aca99</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ies>
</file>