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A722C" w14:textId="77777777" w:rsidR="000470CA" w:rsidRPr="000470CA" w:rsidRDefault="000470CA" w:rsidP="000470CA">
      <w:pPr>
        <w:widowControl w:val="0"/>
        <w:spacing w:after="0" w:line="240" w:lineRule="auto"/>
        <w:jc w:val="both"/>
        <w:rPr>
          <w:rFonts w:ascii="Arial" w:eastAsia="Calibri" w:hAnsi="Arial" w:cs="Arial"/>
          <w:lang w:val="lt-LT"/>
        </w:rPr>
      </w:pPr>
      <w:bookmarkStart w:id="0" w:name="_Hlk50029173"/>
      <w:r w:rsidRPr="000470CA">
        <w:rPr>
          <w:rFonts w:ascii="Arial" w:eastAsia="Calibri" w:hAnsi="Arial" w:cs="Arial"/>
          <w:lang w:val="lt-LT"/>
        </w:rPr>
        <w:t>4 pirkimo objekto dalis: Bėginių autobusų 730ML atsarginės dalys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6441"/>
        <w:gridCol w:w="1097"/>
        <w:gridCol w:w="1251"/>
      </w:tblGrid>
      <w:tr w:rsidR="000470CA" w:rsidRPr="000470CA" w14:paraId="514DF742" w14:textId="77777777" w:rsidTr="000470CA">
        <w:trPr>
          <w:trHeight w:val="3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ADA40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0470C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3A20B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val="lt-LT"/>
              </w:rPr>
            </w:pPr>
            <w:r w:rsidRPr="000470CA">
              <w:rPr>
                <w:rFonts w:ascii="Arial" w:eastAsia="Times New Roman" w:hAnsi="Arial" w:cs="Arial"/>
                <w:b/>
                <w:iCs/>
                <w:sz w:val="20"/>
                <w:szCs w:val="20"/>
                <w:lang w:val="lt-LT"/>
              </w:rPr>
              <w:t xml:space="preserve">Pirkimo objektas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6CA76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0470C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Mato vienetas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20036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lt-LT"/>
              </w:rPr>
            </w:pPr>
            <w:r w:rsidRPr="000470C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Vieno vieneto kaina EUR be PVM </w:t>
            </w:r>
          </w:p>
        </w:tc>
      </w:tr>
      <w:tr w:rsidR="000470CA" w:rsidRPr="000470CA" w14:paraId="29C93AFD" w14:textId="77777777" w:rsidTr="00047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50045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0470CA">
              <w:rPr>
                <w:rFonts w:ascii="Arial" w:eastAsia="Times New Roman" w:hAnsi="Arial" w:cs="Arial"/>
                <w:lang w:val="lt-LT" w:eastAsia="ar-SA"/>
              </w:rPr>
              <w:t>1.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82417" w14:textId="77777777" w:rsidR="000470CA" w:rsidRPr="000470CA" w:rsidRDefault="000470CA" w:rsidP="000470CA">
            <w:pPr>
              <w:tabs>
                <w:tab w:val="left" w:pos="510"/>
              </w:tabs>
              <w:spacing w:before="60" w:after="60" w:line="276" w:lineRule="auto"/>
              <w:rPr>
                <w:rFonts w:ascii="Arial" w:eastAsia="Times New Roman" w:hAnsi="Arial" w:cs="Arial"/>
                <w:iCs/>
                <w:lang w:val="lt-LT"/>
              </w:rPr>
            </w:pPr>
            <w:r w:rsidRPr="000470CA">
              <w:rPr>
                <w:rFonts w:ascii="Arial" w:eastAsia="Times New Roman" w:hAnsi="Arial" w:cs="Arial"/>
                <w:iCs/>
                <w:lang w:val="lt-LT"/>
              </w:rPr>
              <w:t xml:space="preserve">Garso transliacijos blokas (A40) </w:t>
            </w:r>
            <w:proofErr w:type="spellStart"/>
            <w:r w:rsidRPr="000470CA">
              <w:rPr>
                <w:rFonts w:ascii="Arial" w:eastAsia="Times New Roman" w:hAnsi="Arial" w:cs="Arial"/>
                <w:iCs/>
                <w:lang w:val="lt-LT"/>
              </w:rPr>
              <w:t>Panel</w:t>
            </w:r>
            <w:proofErr w:type="spellEnd"/>
            <w:r w:rsidRPr="000470CA">
              <w:rPr>
                <w:rFonts w:ascii="Arial" w:eastAsia="Times New Roman" w:hAnsi="Arial" w:cs="Arial"/>
                <w:iCs/>
                <w:lang w:val="lt-LT"/>
              </w:rPr>
              <w:t xml:space="preserve"> RP6 (Un-5VDC, </w:t>
            </w:r>
            <w:proofErr w:type="spellStart"/>
            <w:r w:rsidRPr="000470CA">
              <w:rPr>
                <w:rFonts w:ascii="Arial" w:eastAsia="Times New Roman" w:hAnsi="Arial" w:cs="Arial"/>
                <w:iCs/>
                <w:lang w:val="lt-LT"/>
              </w:rPr>
              <w:t>indeks</w:t>
            </w:r>
            <w:proofErr w:type="spellEnd"/>
            <w:r w:rsidRPr="000470CA">
              <w:rPr>
                <w:rFonts w:ascii="Arial" w:eastAsia="Times New Roman" w:hAnsi="Arial" w:cs="Arial"/>
                <w:iCs/>
                <w:lang w:val="lt-LT"/>
              </w:rPr>
              <w:t xml:space="preserve"> 11061)/ind.9462-3307-00-0023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D7FCD" w14:textId="77777777" w:rsidR="000470CA" w:rsidRPr="000470CA" w:rsidRDefault="000470CA" w:rsidP="000470CA">
            <w:pPr>
              <w:spacing w:before="60" w:after="60" w:line="276" w:lineRule="auto"/>
              <w:ind w:firstLine="41"/>
              <w:jc w:val="center"/>
              <w:rPr>
                <w:rFonts w:ascii="Arial" w:eastAsia="Times New Roman" w:hAnsi="Arial" w:cs="Arial"/>
                <w:lang w:val="lt-LT"/>
              </w:rPr>
            </w:pPr>
            <w:r w:rsidRPr="000470CA">
              <w:rPr>
                <w:rFonts w:ascii="Arial" w:eastAsia="Times New Roman" w:hAnsi="Arial" w:cs="Arial"/>
                <w:lang w:val="lt-LT"/>
              </w:rPr>
              <w:t>Vnt.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BD55" w14:textId="5D8759A4" w:rsidR="000470CA" w:rsidRPr="000470CA" w:rsidRDefault="000470CA" w:rsidP="000470CA">
            <w:pPr>
              <w:spacing w:before="60" w:after="60" w:line="276" w:lineRule="auto"/>
              <w:ind w:firstLine="41"/>
              <w:jc w:val="center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592,85</w:t>
            </w:r>
          </w:p>
        </w:tc>
      </w:tr>
      <w:tr w:rsidR="000470CA" w:rsidRPr="000470CA" w14:paraId="554BB37A" w14:textId="77777777" w:rsidTr="00047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8CBDC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lang w:val="lt-LT" w:eastAsia="ar-SA"/>
              </w:rPr>
            </w:pPr>
            <w:r w:rsidRPr="000470CA">
              <w:rPr>
                <w:rFonts w:ascii="Arial" w:eastAsia="Times New Roman" w:hAnsi="Arial" w:cs="Arial"/>
                <w:lang w:val="lt-LT" w:eastAsia="ar-SA"/>
              </w:rPr>
              <w:t>2.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1897F" w14:textId="77777777" w:rsidR="000470CA" w:rsidRPr="000470CA" w:rsidRDefault="000470CA" w:rsidP="000470CA">
            <w:pPr>
              <w:tabs>
                <w:tab w:val="left" w:pos="510"/>
              </w:tabs>
              <w:spacing w:before="60" w:after="60" w:line="276" w:lineRule="auto"/>
              <w:rPr>
                <w:rFonts w:ascii="Arial" w:eastAsia="Times New Roman" w:hAnsi="Arial" w:cs="Arial"/>
                <w:iCs/>
                <w:lang w:val="lt-LT"/>
              </w:rPr>
            </w:pPr>
            <w:r w:rsidRPr="000470CA">
              <w:rPr>
                <w:rFonts w:ascii="Arial" w:eastAsia="Times New Roman" w:hAnsi="Arial" w:cs="Arial"/>
                <w:iCs/>
                <w:lang w:val="lt-LT"/>
              </w:rPr>
              <w:t xml:space="preserve">Buferinis žibintas "PINTSCH BAMAG" </w:t>
            </w:r>
            <w:proofErr w:type="spellStart"/>
            <w:r w:rsidRPr="000470CA">
              <w:rPr>
                <w:rFonts w:ascii="Arial" w:eastAsia="Times New Roman" w:hAnsi="Arial" w:cs="Arial"/>
                <w:iCs/>
                <w:lang w:val="lt-LT"/>
              </w:rPr>
              <w:t>Modul</w:t>
            </w:r>
            <w:proofErr w:type="spellEnd"/>
            <w:r w:rsidRPr="000470CA">
              <w:rPr>
                <w:rFonts w:ascii="Arial" w:eastAsia="Times New Roman" w:hAnsi="Arial" w:cs="Arial"/>
                <w:iCs/>
                <w:lang w:val="lt-LT"/>
              </w:rPr>
              <w:t xml:space="preserve"> </w:t>
            </w:r>
            <w:proofErr w:type="spellStart"/>
            <w:r w:rsidRPr="000470CA">
              <w:rPr>
                <w:rFonts w:ascii="Arial" w:eastAsia="Times New Roman" w:hAnsi="Arial" w:cs="Arial"/>
                <w:iCs/>
                <w:lang w:val="lt-LT"/>
              </w:rPr>
              <w:t>ecoSL</w:t>
            </w:r>
            <w:proofErr w:type="spellEnd"/>
            <w:r w:rsidRPr="000470CA">
              <w:rPr>
                <w:rFonts w:ascii="Arial" w:eastAsia="Times New Roman" w:hAnsi="Arial" w:cs="Arial"/>
                <w:iCs/>
                <w:lang w:val="lt-LT"/>
              </w:rPr>
              <w:t xml:space="preserve">-LED </w:t>
            </w:r>
            <w:proofErr w:type="spellStart"/>
            <w:r w:rsidRPr="000470CA">
              <w:rPr>
                <w:rFonts w:ascii="Arial" w:eastAsia="Times New Roman" w:hAnsi="Arial" w:cs="Arial"/>
                <w:iCs/>
                <w:lang w:val="lt-LT"/>
              </w:rPr>
              <w:t>ws</w:t>
            </w:r>
            <w:proofErr w:type="spellEnd"/>
            <w:r w:rsidRPr="000470CA">
              <w:rPr>
                <w:rFonts w:ascii="Arial" w:eastAsia="Times New Roman" w:hAnsi="Arial" w:cs="Arial"/>
                <w:iCs/>
                <w:lang w:val="lt-LT"/>
              </w:rPr>
              <w:t>/rt RU24V/ind.9453-3600-00-0005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E0D95" w14:textId="77777777" w:rsidR="000470CA" w:rsidRPr="000470CA" w:rsidRDefault="000470CA" w:rsidP="000470CA">
            <w:pPr>
              <w:spacing w:before="60" w:after="60" w:line="276" w:lineRule="auto"/>
              <w:ind w:firstLine="41"/>
              <w:jc w:val="center"/>
              <w:rPr>
                <w:rFonts w:ascii="Arial" w:eastAsia="Times New Roman" w:hAnsi="Arial" w:cs="Arial"/>
                <w:lang w:val="lt-LT"/>
              </w:rPr>
            </w:pPr>
            <w:r w:rsidRPr="000470CA">
              <w:rPr>
                <w:rFonts w:ascii="Arial" w:eastAsia="Times New Roman" w:hAnsi="Arial" w:cs="Arial"/>
                <w:lang w:val="lt-LT"/>
              </w:rPr>
              <w:t>Vnt.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03BE" w14:textId="72D2F28C" w:rsidR="000470CA" w:rsidRPr="000470CA" w:rsidRDefault="000470CA" w:rsidP="000470CA">
            <w:pPr>
              <w:spacing w:before="60" w:after="60" w:line="276" w:lineRule="auto"/>
              <w:ind w:firstLine="41"/>
              <w:jc w:val="center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1 394,90</w:t>
            </w:r>
          </w:p>
        </w:tc>
      </w:tr>
    </w:tbl>
    <w:p w14:paraId="3EDC386C" w14:textId="77777777" w:rsidR="000470CA" w:rsidRPr="000470CA" w:rsidRDefault="000470CA" w:rsidP="000470CA">
      <w:pPr>
        <w:autoSpaceDE w:val="0"/>
        <w:autoSpaceDN w:val="0"/>
        <w:adjustRightInd w:val="0"/>
        <w:spacing w:before="60" w:after="60" w:line="240" w:lineRule="auto"/>
        <w:rPr>
          <w:rFonts w:ascii="Arial" w:eastAsia="Times New Roman" w:hAnsi="Arial" w:cs="Arial"/>
          <w:b/>
          <w:bCs/>
          <w:sz w:val="24"/>
          <w:szCs w:val="24"/>
          <w:lang w:val="lt-LT"/>
        </w:rPr>
      </w:pPr>
      <w:bookmarkStart w:id="1" w:name="_Hlk54354995"/>
      <w:bookmarkEnd w:id="0"/>
    </w:p>
    <w:p w14:paraId="216D56CF" w14:textId="77777777" w:rsidR="000470CA" w:rsidRPr="000470CA" w:rsidRDefault="000470CA" w:rsidP="000470CA">
      <w:pPr>
        <w:widowControl w:val="0"/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0470CA">
        <w:rPr>
          <w:rFonts w:ascii="Arial" w:eastAsia="Calibri" w:hAnsi="Arial" w:cs="Arial"/>
          <w:lang w:val="lt-LT"/>
        </w:rPr>
        <w:t>5 pirkimo objekto dalis: VCU valdiklis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2"/>
        <w:gridCol w:w="6441"/>
        <w:gridCol w:w="1097"/>
        <w:gridCol w:w="1251"/>
      </w:tblGrid>
      <w:tr w:rsidR="000470CA" w:rsidRPr="000470CA" w14:paraId="40A0DF13" w14:textId="77777777" w:rsidTr="000470CA">
        <w:trPr>
          <w:trHeight w:val="30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8194A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0470C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F20C6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val="lt-LT"/>
              </w:rPr>
            </w:pPr>
            <w:r w:rsidRPr="000470CA">
              <w:rPr>
                <w:rFonts w:ascii="Arial" w:eastAsia="Times New Roman" w:hAnsi="Arial" w:cs="Arial"/>
                <w:b/>
                <w:iCs/>
                <w:sz w:val="20"/>
                <w:szCs w:val="20"/>
                <w:lang w:val="lt-LT"/>
              </w:rPr>
              <w:t xml:space="preserve">Pirkimo objektas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BF2A8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0470C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Mato vienetas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8F96A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lt-LT"/>
              </w:rPr>
            </w:pPr>
            <w:r w:rsidRPr="000470C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Vieno vieneto kaina EUR be PVM </w:t>
            </w:r>
          </w:p>
        </w:tc>
      </w:tr>
      <w:tr w:rsidR="000470CA" w:rsidRPr="000470CA" w14:paraId="0728062C" w14:textId="77777777" w:rsidTr="00047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3990E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0470CA">
              <w:rPr>
                <w:rFonts w:ascii="Arial" w:eastAsia="Times New Roman" w:hAnsi="Arial" w:cs="Arial"/>
                <w:lang w:val="lt-LT" w:eastAsia="ar-SA"/>
              </w:rPr>
              <w:t>1.</w:t>
            </w:r>
          </w:p>
        </w:tc>
        <w:tc>
          <w:tcPr>
            <w:tcW w:w="6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34F21" w14:textId="77777777" w:rsidR="000470CA" w:rsidRPr="000470CA" w:rsidRDefault="000470CA" w:rsidP="000470CA">
            <w:pPr>
              <w:tabs>
                <w:tab w:val="left" w:pos="510"/>
              </w:tabs>
              <w:spacing w:before="60" w:after="60" w:line="276" w:lineRule="auto"/>
              <w:rPr>
                <w:rFonts w:ascii="Arial" w:eastAsia="Times New Roman" w:hAnsi="Arial" w:cs="Arial"/>
                <w:iCs/>
                <w:lang w:val="lt-LT"/>
              </w:rPr>
            </w:pPr>
            <w:r w:rsidRPr="000470CA">
              <w:rPr>
                <w:rFonts w:ascii="Arial" w:eastAsia="Times New Roman" w:hAnsi="Arial" w:cs="Arial"/>
                <w:iCs/>
                <w:lang w:val="lt-LT"/>
              </w:rPr>
              <w:t xml:space="preserve">VCU valdiklis-I/O modulis (A6.1) </w:t>
            </w:r>
            <w:proofErr w:type="spellStart"/>
            <w:r w:rsidRPr="000470CA">
              <w:rPr>
                <w:rFonts w:ascii="Arial" w:eastAsia="Times New Roman" w:hAnsi="Arial" w:cs="Arial"/>
                <w:iCs/>
                <w:lang w:val="lt-LT"/>
              </w:rPr>
              <w:t>Selectron</w:t>
            </w:r>
            <w:proofErr w:type="spellEnd"/>
            <w:r w:rsidRPr="000470CA">
              <w:rPr>
                <w:rFonts w:ascii="Arial" w:eastAsia="Times New Roman" w:hAnsi="Arial" w:cs="Arial"/>
                <w:iCs/>
                <w:lang w:val="lt-LT"/>
              </w:rPr>
              <w:t xml:space="preserve"> DDT 732-TF/2A/ind.9312-3217-00-0082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9B5D5" w14:textId="77777777" w:rsidR="000470CA" w:rsidRPr="000470CA" w:rsidRDefault="000470CA" w:rsidP="000470CA">
            <w:pPr>
              <w:spacing w:before="60" w:after="60" w:line="276" w:lineRule="auto"/>
              <w:ind w:firstLine="41"/>
              <w:jc w:val="center"/>
              <w:rPr>
                <w:rFonts w:ascii="Arial" w:eastAsia="Times New Roman" w:hAnsi="Arial" w:cs="Arial"/>
                <w:lang w:val="lt-LT"/>
              </w:rPr>
            </w:pPr>
            <w:r w:rsidRPr="000470CA">
              <w:rPr>
                <w:rFonts w:ascii="Arial" w:eastAsia="Times New Roman" w:hAnsi="Arial" w:cs="Arial"/>
                <w:lang w:val="lt-LT"/>
              </w:rPr>
              <w:t>Vnt.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1919B" w14:textId="687887D3" w:rsidR="000470CA" w:rsidRPr="000470CA" w:rsidRDefault="000470CA" w:rsidP="000470CA">
            <w:pPr>
              <w:spacing w:before="60" w:after="60" w:line="276" w:lineRule="auto"/>
              <w:ind w:firstLine="41"/>
              <w:jc w:val="center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1 189,45</w:t>
            </w:r>
          </w:p>
        </w:tc>
      </w:tr>
      <w:bookmarkEnd w:id="1"/>
    </w:tbl>
    <w:p w14:paraId="4997F3C0" w14:textId="77777777" w:rsidR="000470CA" w:rsidRPr="000470CA" w:rsidRDefault="000470CA" w:rsidP="000470CA">
      <w:pPr>
        <w:autoSpaceDE w:val="0"/>
        <w:autoSpaceDN w:val="0"/>
        <w:adjustRightInd w:val="0"/>
        <w:spacing w:before="60" w:after="60" w:line="240" w:lineRule="auto"/>
        <w:rPr>
          <w:rFonts w:ascii="Arial" w:eastAsia="Times New Roman" w:hAnsi="Arial" w:cs="Arial"/>
          <w:b/>
          <w:bCs/>
          <w:sz w:val="24"/>
          <w:szCs w:val="24"/>
          <w:lang w:val="lt-LT"/>
        </w:rPr>
      </w:pPr>
    </w:p>
    <w:p w14:paraId="656EDB46" w14:textId="77777777" w:rsidR="000470CA" w:rsidRPr="000470CA" w:rsidRDefault="000470CA" w:rsidP="000470CA">
      <w:pPr>
        <w:widowControl w:val="0"/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0470CA">
        <w:rPr>
          <w:rFonts w:ascii="Arial" w:eastAsia="Calibri" w:hAnsi="Arial" w:cs="Arial"/>
          <w:lang w:val="lt-LT"/>
        </w:rPr>
        <w:t>6 pirkimo objekto dalis: Durų valdymo blokas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7"/>
        <w:gridCol w:w="6489"/>
        <w:gridCol w:w="1096"/>
        <w:gridCol w:w="1249"/>
      </w:tblGrid>
      <w:tr w:rsidR="000470CA" w:rsidRPr="000470CA" w14:paraId="4E530FCF" w14:textId="77777777" w:rsidTr="000470CA">
        <w:trPr>
          <w:trHeight w:val="309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EF40E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0470C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59EF1" w14:textId="3B21C41C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iCs/>
                <w:sz w:val="20"/>
                <w:szCs w:val="20"/>
                <w:lang w:val="lt-LT"/>
              </w:rPr>
            </w:pPr>
            <w:r w:rsidRPr="000470CA">
              <w:rPr>
                <w:rFonts w:ascii="Arial" w:eastAsia="Times New Roman" w:hAnsi="Arial" w:cs="Arial"/>
                <w:b/>
                <w:iCs/>
                <w:sz w:val="20"/>
                <w:szCs w:val="20"/>
                <w:lang w:val="lt-LT"/>
              </w:rPr>
              <w:t xml:space="preserve">Pirkimo objektas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64841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</w:pPr>
            <w:r w:rsidRPr="000470C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>Mato vienetas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EDBEE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lt-LT"/>
              </w:rPr>
            </w:pPr>
            <w:r w:rsidRPr="000470CA">
              <w:rPr>
                <w:rFonts w:ascii="Arial" w:eastAsia="Times New Roman" w:hAnsi="Arial" w:cs="Arial"/>
                <w:b/>
                <w:sz w:val="20"/>
                <w:szCs w:val="20"/>
                <w:lang w:val="lt-LT"/>
              </w:rPr>
              <w:t xml:space="preserve">Vieno vieneto kaina EUR be PVM </w:t>
            </w:r>
          </w:p>
        </w:tc>
      </w:tr>
      <w:tr w:rsidR="000470CA" w:rsidRPr="000470CA" w14:paraId="5391D351" w14:textId="77777777" w:rsidTr="000470CA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7E7A0" w14:textId="77777777" w:rsidR="000470CA" w:rsidRPr="000470CA" w:rsidRDefault="000470CA" w:rsidP="000470CA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0470CA">
              <w:rPr>
                <w:rFonts w:ascii="Arial" w:eastAsia="Times New Roman" w:hAnsi="Arial" w:cs="Arial"/>
                <w:lang w:val="lt-LT" w:eastAsia="ar-SA"/>
              </w:rPr>
              <w:t>1.</w:t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DC0C4" w14:textId="77777777" w:rsidR="000470CA" w:rsidRPr="000470CA" w:rsidRDefault="000470CA" w:rsidP="000470CA">
            <w:pPr>
              <w:tabs>
                <w:tab w:val="left" w:pos="510"/>
              </w:tabs>
              <w:spacing w:before="60" w:after="60" w:line="276" w:lineRule="auto"/>
              <w:rPr>
                <w:rFonts w:ascii="Arial" w:eastAsia="Times New Roman" w:hAnsi="Arial" w:cs="Arial"/>
                <w:iCs/>
                <w:lang w:val="lt-LT"/>
              </w:rPr>
            </w:pPr>
            <w:r w:rsidRPr="000470CA">
              <w:rPr>
                <w:rFonts w:ascii="Arial" w:eastAsia="Times New Roman" w:hAnsi="Arial" w:cs="Arial"/>
                <w:iCs/>
                <w:lang w:val="lt-LT"/>
              </w:rPr>
              <w:t>Durų valdymo blokas MTB3 Nr.25-003-4006-301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EC52F" w14:textId="77777777" w:rsidR="000470CA" w:rsidRPr="000470CA" w:rsidRDefault="000470CA" w:rsidP="000470CA">
            <w:pPr>
              <w:spacing w:before="60" w:after="60" w:line="276" w:lineRule="auto"/>
              <w:ind w:firstLine="41"/>
              <w:jc w:val="center"/>
              <w:rPr>
                <w:rFonts w:ascii="Arial" w:eastAsia="Times New Roman" w:hAnsi="Arial" w:cs="Arial"/>
                <w:lang w:val="lt-LT"/>
              </w:rPr>
            </w:pPr>
            <w:r w:rsidRPr="000470CA">
              <w:rPr>
                <w:rFonts w:ascii="Arial" w:eastAsia="Times New Roman" w:hAnsi="Arial" w:cs="Arial"/>
                <w:lang w:val="lt-LT"/>
              </w:rPr>
              <w:t>Vnt.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735D" w14:textId="34367259" w:rsidR="000470CA" w:rsidRPr="000470CA" w:rsidRDefault="000470CA" w:rsidP="000470CA">
            <w:pPr>
              <w:spacing w:before="60" w:after="60" w:line="276" w:lineRule="auto"/>
              <w:ind w:firstLine="41"/>
              <w:jc w:val="center"/>
              <w:rPr>
                <w:rFonts w:ascii="Arial" w:eastAsia="Times New Roman" w:hAnsi="Arial" w:cs="Arial"/>
                <w:lang w:val="lt-LT"/>
              </w:rPr>
            </w:pPr>
            <w:r>
              <w:rPr>
                <w:rFonts w:ascii="Arial" w:eastAsia="Times New Roman" w:hAnsi="Arial" w:cs="Arial"/>
                <w:lang w:val="lt-LT"/>
              </w:rPr>
              <w:t>2 289,00</w:t>
            </w:r>
          </w:p>
        </w:tc>
      </w:tr>
    </w:tbl>
    <w:p w14:paraId="2C88FCD6" w14:textId="77777777" w:rsidR="005411ED" w:rsidRPr="000470CA" w:rsidRDefault="005411ED" w:rsidP="000470CA">
      <w:pPr>
        <w:widowControl w:val="0"/>
        <w:spacing w:after="0" w:line="240" w:lineRule="auto"/>
        <w:jc w:val="both"/>
        <w:rPr>
          <w:lang w:val="lt-LT"/>
        </w:rPr>
      </w:pPr>
    </w:p>
    <w:sectPr w:rsidR="005411ED" w:rsidRPr="000470CA">
      <w:headerReference w:type="default" r:id="rId6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F10A6" w14:textId="77777777" w:rsidR="000470CA" w:rsidRDefault="000470CA" w:rsidP="000470CA">
      <w:pPr>
        <w:spacing w:after="0" w:line="240" w:lineRule="auto"/>
      </w:pPr>
      <w:r>
        <w:separator/>
      </w:r>
    </w:p>
  </w:endnote>
  <w:endnote w:type="continuationSeparator" w:id="0">
    <w:p w14:paraId="660BC640" w14:textId="77777777" w:rsidR="000470CA" w:rsidRDefault="000470CA" w:rsidP="0004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61AA9" w14:textId="77777777" w:rsidR="000470CA" w:rsidRDefault="000470CA" w:rsidP="000470CA">
      <w:pPr>
        <w:spacing w:after="0" w:line="240" w:lineRule="auto"/>
      </w:pPr>
      <w:r>
        <w:separator/>
      </w:r>
    </w:p>
  </w:footnote>
  <w:footnote w:type="continuationSeparator" w:id="0">
    <w:p w14:paraId="3B990CC5" w14:textId="77777777" w:rsidR="000470CA" w:rsidRDefault="000470CA" w:rsidP="0004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A0E88" w14:textId="069926E1" w:rsidR="000470CA" w:rsidRPr="000470CA" w:rsidRDefault="000470CA">
    <w:pPr>
      <w:pStyle w:val="Antrats"/>
      <w:rPr>
        <w:rFonts w:ascii="Arial" w:hAnsi="Arial" w:cs="Arial"/>
        <w:lang w:val="lt-LT"/>
      </w:rPr>
    </w:pPr>
    <w:r w:rsidRPr="000470CA">
      <w:rPr>
        <w:rFonts w:ascii="Arial" w:hAnsi="Arial" w:cs="Arial"/>
        <w:lang w:val="lt-LT"/>
      </w:rPr>
      <w:t>Sutarties priedas Nr. 4 – Prekių kainų lentelė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CA"/>
    <w:rsid w:val="000470CA"/>
    <w:rsid w:val="0054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8F603"/>
  <w15:chartTrackingRefBased/>
  <w15:docId w15:val="{5A65D20F-9E3D-474D-8F52-A78C97BC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470C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70CA"/>
  </w:style>
  <w:style w:type="paragraph" w:styleId="Porat">
    <w:name w:val="footer"/>
    <w:basedOn w:val="prastasis"/>
    <w:link w:val="PoratDiagrama"/>
    <w:uiPriority w:val="99"/>
    <w:unhideWhenUsed/>
    <w:rsid w:val="000470C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7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Šveinauskienė</dc:creator>
  <cp:keywords/>
  <dc:description/>
  <cp:lastModifiedBy>Agnė Šveinauskienė</cp:lastModifiedBy>
  <cp:revision>1</cp:revision>
  <dcterms:created xsi:type="dcterms:W3CDTF">2020-11-10T13:13:00Z</dcterms:created>
  <dcterms:modified xsi:type="dcterms:W3CDTF">2020-11-10T13:18:00Z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2020-11-10T13:13:33Z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03191254-3750-429f-a18f-3ee8ef18c43d</vt:lpwstr>
  </property>
  <property fmtid="{D5CDD505-2E9C-101B-9397-08002B2CF9AE}" pid="8" name="MSIP_Label_cfcb905c-755b-4fd4-bd20-0d682d4f1d27_ContentBits">
    <vt:lpwstr>0</vt:lpwstr>
  </property>
</Properties>
</file>