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133C7" w14:textId="77777777" w:rsidR="004776E1" w:rsidRDefault="004776E1"/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1"/>
        <w:gridCol w:w="3119"/>
        <w:gridCol w:w="3118"/>
        <w:gridCol w:w="11"/>
      </w:tblGrid>
      <w:tr w:rsidR="00403346" w:rsidRPr="00FF4CBB" w14:paraId="7B6D2D33" w14:textId="77777777" w:rsidTr="00403346">
        <w:tc>
          <w:tcPr>
            <w:tcW w:w="10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5EF13" w14:textId="739A959B" w:rsidR="00551562" w:rsidRPr="00DC6AE3" w:rsidRDefault="00551562" w:rsidP="005E51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6A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OFTALMOLOGO DARBO VIETA IR MEDICININĖ ĮRANGA</w:t>
            </w:r>
          </w:p>
          <w:p w14:paraId="66C2EEA3" w14:textId="026599B2" w:rsidR="00403346" w:rsidRPr="00DC6AE3" w:rsidRDefault="00403346" w:rsidP="005E51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6A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TECHNINĖ SPECIFIKACIJA</w:t>
            </w:r>
          </w:p>
          <w:p w14:paraId="5F49D7E0" w14:textId="77777777" w:rsidR="00403346" w:rsidRDefault="00403346" w:rsidP="005E51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EB75CBB" w14:textId="77777777" w:rsidR="00403346" w:rsidRPr="002F443E" w:rsidRDefault="00403346" w:rsidP="005E515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92370" w:rsidRPr="00FF4CBB" w14:paraId="3AA014E6" w14:textId="77777777" w:rsidTr="00403346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</w:tcBorders>
          </w:tcPr>
          <w:p w14:paraId="7D6A2211" w14:textId="77777777" w:rsidR="00192370" w:rsidRPr="002F443E" w:rsidRDefault="00192370" w:rsidP="005E515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4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6BA9F2BD" w14:textId="77777777" w:rsidR="00192370" w:rsidRPr="002F443E" w:rsidRDefault="00192370" w:rsidP="005E515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4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Parametrai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1D23392" w14:textId="77777777" w:rsidR="00192370" w:rsidRPr="002F443E" w:rsidRDefault="00192370" w:rsidP="005E515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43E">
              <w:rPr>
                <w:rFonts w:ascii="Times New Roman" w:hAnsi="Times New Roman" w:cs="Times New Roman"/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8114C12" w14:textId="77777777" w:rsidR="00192370" w:rsidRPr="002F443E" w:rsidRDefault="00192370" w:rsidP="005E515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43E">
              <w:rPr>
                <w:rFonts w:ascii="Times New Roman" w:hAnsi="Times New Roman" w:cs="Times New Roman"/>
                <w:b/>
                <w:sz w:val="22"/>
                <w:szCs w:val="22"/>
              </w:rPr>
              <w:t>Tiekėjo s</w:t>
            </w:r>
            <w:r w:rsidRPr="002F44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iūlomos įrangos parametrai ir jų reikšmės bei tai patvirtinančio dokumento pavadinimas, psl. Nr., kuriame aprašytas nurodytas parametras</w:t>
            </w:r>
          </w:p>
        </w:tc>
      </w:tr>
      <w:tr w:rsidR="00334323" w:rsidRPr="00FF4CBB" w14:paraId="4C5A9F21" w14:textId="77777777" w:rsidTr="00403346">
        <w:tc>
          <w:tcPr>
            <w:tcW w:w="10070" w:type="dxa"/>
            <w:gridSpan w:val="5"/>
            <w:shd w:val="clear" w:color="auto" w:fill="D9D9D9" w:themeFill="background1" w:themeFillShade="D9"/>
          </w:tcPr>
          <w:p w14:paraId="069990F4" w14:textId="1352ACC4" w:rsidR="00334323" w:rsidRPr="00551562" w:rsidRDefault="004776E1" w:rsidP="008B669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1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8B66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pirkimo dalis</w:t>
            </w:r>
            <w:r w:rsidRPr="00551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="00551562" w:rsidRPr="00551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LĘŠIAI AKIŲ DUGNO APŽIŪRAI</w:t>
            </w:r>
          </w:p>
        </w:tc>
      </w:tr>
      <w:tr w:rsidR="00334323" w:rsidRPr="00FF4CBB" w14:paraId="1C0C6F98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1EE063AA" w14:textId="13D4841C" w:rsidR="00334323" w:rsidRPr="00403346" w:rsidRDefault="00551562" w:rsidP="00F456CB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58AA" w14:textId="77777777" w:rsidR="00551562" w:rsidRPr="00551562" w:rsidRDefault="00551562" w:rsidP="005515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51562">
              <w:rPr>
                <w:rFonts w:ascii="Times New Roman" w:hAnsi="Times New Roman" w:cs="Times New Roman"/>
                <w:noProof/>
                <w:sz w:val="22"/>
                <w:szCs w:val="22"/>
              </w:rPr>
              <w:t>90 D klasikinis lęšis, skirtas bendrajai diagnostikai ir gydymui</w:t>
            </w:r>
          </w:p>
          <w:p w14:paraId="215C2FA0" w14:textId="552E98D4" w:rsidR="00334323" w:rsidRPr="00551562" w:rsidRDefault="00334323" w:rsidP="00334323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CFCF" w14:textId="62D846F6" w:rsidR="00334323" w:rsidRPr="00551562" w:rsidRDefault="00551562" w:rsidP="00403346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15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Apžvalgos laukas 74°/89°, vaizdo didinimas 0.76x, lazerinis taškas 1.32x, darbinis atstumas 7 mm</w:t>
            </w:r>
          </w:p>
        </w:tc>
        <w:tc>
          <w:tcPr>
            <w:tcW w:w="3118" w:type="dxa"/>
          </w:tcPr>
          <w:p w14:paraId="388AA8EB" w14:textId="77777777" w:rsidR="00334323" w:rsidRDefault="00C43AEA" w:rsidP="00C43AEA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15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Apžvalgos laukas 74°/89°, vaizdo didinimas 0.76x, lazerinis taškas 1.32x, darbinis atstumas 7 mm</w:t>
            </w:r>
          </w:p>
          <w:p w14:paraId="3C802B5D" w14:textId="2E3FACC8" w:rsidR="00C43AEA" w:rsidRPr="00C43AEA" w:rsidRDefault="00C43AEA" w:rsidP="00C43AEA">
            <w:pPr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(1 psl. </w:t>
            </w:r>
            <w:r w:rsidRPr="00C43AE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Lęšis 90D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.pdf)</w:t>
            </w:r>
          </w:p>
        </w:tc>
      </w:tr>
      <w:tr w:rsidR="00334323" w:rsidRPr="00FF4CBB" w14:paraId="6AC4924E" w14:textId="77777777" w:rsidTr="00403346">
        <w:tc>
          <w:tcPr>
            <w:tcW w:w="10070" w:type="dxa"/>
            <w:gridSpan w:val="5"/>
            <w:shd w:val="clear" w:color="auto" w:fill="BFBFBF" w:themeFill="background1" w:themeFillShade="BF"/>
          </w:tcPr>
          <w:p w14:paraId="18D97E07" w14:textId="7164D1C9" w:rsidR="00334323" w:rsidRPr="00F456CB" w:rsidRDefault="00F456CB" w:rsidP="008B669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B669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pirkimo dalis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DA36FB">
              <w:rPr>
                <w:rFonts w:ascii="Times New Roman" w:hAnsi="Times New Roman" w:cs="Times New Roman"/>
                <w:b/>
                <w:sz w:val="22"/>
                <w:szCs w:val="22"/>
              </w:rPr>
              <w:t>APARATAS REGOS AŠTRUMUI NUSTATYTI</w:t>
            </w:r>
          </w:p>
        </w:tc>
      </w:tr>
      <w:tr w:rsidR="00DA36FB" w:rsidRPr="00FF4CBB" w14:paraId="0F5D517B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7B9C4D64" w14:textId="1711640B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2971" w:type="dxa"/>
            <w:tcBorders>
              <w:top w:val="single" w:sz="6" w:space="0" w:color="auto"/>
            </w:tcBorders>
            <w:shd w:val="clear" w:color="auto" w:fill="auto"/>
          </w:tcPr>
          <w:p w14:paraId="3651DE01" w14:textId="58960319" w:rsidR="00DA36FB" w:rsidRPr="00DA36FB" w:rsidRDefault="00DA36FB" w:rsidP="00DA36FB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Su distanciniu belaidžiu pultu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shd w:val="clear" w:color="auto" w:fill="auto"/>
          </w:tcPr>
          <w:p w14:paraId="7DBE9CC2" w14:textId="1E6797BB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44E802F6" w14:textId="77777777" w:rsidR="00DA36FB" w:rsidRDefault="00DC6768" w:rsidP="00DC676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Su distanciniu belaidžiu pultu</w:t>
            </w:r>
          </w:p>
          <w:p w14:paraId="1490BADC" w14:textId="5F47D5CE" w:rsidR="00DC6768" w:rsidRPr="00DC6768" w:rsidRDefault="00DC6768" w:rsidP="00DC6768">
            <w:pPr>
              <w:ind w:firstLine="0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(1 psl. </w:t>
            </w:r>
            <w:r w:rsidRPr="00DC676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Pultelis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DA36FB" w:rsidRPr="00FF4CBB" w14:paraId="2613C744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4189F59F" w14:textId="1F5494A6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2971" w:type="dxa"/>
            <w:shd w:val="clear" w:color="auto" w:fill="FFFFFF"/>
          </w:tcPr>
          <w:p w14:paraId="64A0B57E" w14:textId="0E01B9AA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Projektavimo atstumo pasirinkimo diapazonas</w:t>
            </w:r>
          </w:p>
        </w:tc>
        <w:tc>
          <w:tcPr>
            <w:tcW w:w="3119" w:type="dxa"/>
            <w:shd w:val="clear" w:color="auto" w:fill="FFFFFF"/>
          </w:tcPr>
          <w:p w14:paraId="045F8FB9" w14:textId="07349FBA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Nuo 1,5 m iki ≥ 6 m (keičiama 10 cm žingsniu)</w:t>
            </w:r>
          </w:p>
        </w:tc>
        <w:tc>
          <w:tcPr>
            <w:tcW w:w="3118" w:type="dxa"/>
          </w:tcPr>
          <w:p w14:paraId="4A2C5C73" w14:textId="77777777" w:rsidR="00DA36FB" w:rsidRDefault="00DC6768" w:rsidP="00DC676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6768">
              <w:rPr>
                <w:rFonts w:ascii="Times New Roman" w:hAnsi="Times New Roman" w:cs="Times New Roman"/>
                <w:bCs/>
                <w:sz w:val="22"/>
                <w:szCs w:val="22"/>
              </w:rPr>
              <w:t>Nuo 1,5 m iki 6 m (keičiama 10 cm žingsniu)</w:t>
            </w:r>
          </w:p>
          <w:p w14:paraId="611963BA" w14:textId="6C2BDCED" w:rsidR="00DC6768" w:rsidRPr="00DC6768" w:rsidRDefault="00DC6768" w:rsidP="00DC6768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(2 psl. </w:t>
            </w:r>
            <w:r w:rsidRPr="00DC67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YPB-2100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DA36FB" w:rsidRPr="00FF4CBB" w14:paraId="655718AD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5FD0365F" w14:textId="0609BA65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2971" w:type="dxa"/>
            <w:shd w:val="clear" w:color="auto" w:fill="FFFFFF"/>
          </w:tcPr>
          <w:p w14:paraId="51C2BCF7" w14:textId="733C7197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LCD (arba lygiavertis) ekranas</w:t>
            </w:r>
          </w:p>
        </w:tc>
        <w:tc>
          <w:tcPr>
            <w:tcW w:w="3119" w:type="dxa"/>
            <w:shd w:val="clear" w:color="auto" w:fill="FFFFFF"/>
          </w:tcPr>
          <w:p w14:paraId="36D8437F" w14:textId="08E05E4B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≥23,8” </w:t>
            </w:r>
            <w:proofErr w:type="spellStart"/>
            <w:r w:rsidRPr="00DA36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įstrižainės</w:t>
            </w:r>
            <w:proofErr w:type="spellEnd"/>
            <w:r w:rsidRPr="00DA36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≥1920x1080 </w:t>
            </w:r>
            <w:proofErr w:type="spellStart"/>
            <w:r w:rsidRPr="00DA36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pikselių</w:t>
            </w:r>
            <w:proofErr w:type="spellEnd"/>
          </w:p>
        </w:tc>
        <w:tc>
          <w:tcPr>
            <w:tcW w:w="3118" w:type="dxa"/>
          </w:tcPr>
          <w:p w14:paraId="4F3F06DE" w14:textId="17A942E0" w:rsidR="00DA36FB" w:rsidRDefault="00EF2481" w:rsidP="00DC676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LCD </w:t>
            </w:r>
            <w:r w:rsidR="00DC6768" w:rsidRPr="00DC6768">
              <w:rPr>
                <w:rFonts w:ascii="Times New Roman" w:hAnsi="Times New Roman" w:cs="Times New Roman"/>
                <w:sz w:val="22"/>
                <w:szCs w:val="22"/>
              </w:rPr>
              <w:t>23,8” įstrižainės, 1920x1080 pikselių</w:t>
            </w:r>
          </w:p>
          <w:p w14:paraId="53774F7C" w14:textId="027752E0" w:rsidR="00EF2481" w:rsidRPr="00DC6768" w:rsidRDefault="00EF2481" w:rsidP="00DC676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DC67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YPB-2100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  <w:p w14:paraId="21A22AF7" w14:textId="2E9AAFA9" w:rsidR="00DC6768" w:rsidRPr="005855B6" w:rsidRDefault="00DC6768" w:rsidP="00DC676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(2 psl. </w:t>
            </w:r>
            <w:r w:rsidRPr="00DC67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YPB-2100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DA36FB" w:rsidRPr="00FF4CBB" w14:paraId="2CAF6A25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595A819C" w14:textId="49C635D3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2971" w:type="dxa"/>
            <w:shd w:val="clear" w:color="auto" w:fill="FFFFFF"/>
          </w:tcPr>
          <w:p w14:paraId="002B1292" w14:textId="70DEAEF4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Ženklų pagalba nustatomo regėjimo aštrumo diapazonas</w:t>
            </w:r>
          </w:p>
        </w:tc>
        <w:tc>
          <w:tcPr>
            <w:tcW w:w="3119" w:type="dxa"/>
            <w:shd w:val="clear" w:color="auto" w:fill="FFFFFF"/>
          </w:tcPr>
          <w:p w14:paraId="0F7416CD" w14:textId="228E0DCF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Nuo</w:t>
            </w: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 0,05 iki 2,0</w:t>
            </w:r>
          </w:p>
        </w:tc>
        <w:tc>
          <w:tcPr>
            <w:tcW w:w="3118" w:type="dxa"/>
          </w:tcPr>
          <w:p w14:paraId="304BD628" w14:textId="77777777" w:rsidR="00DA36FB" w:rsidRDefault="00DC6768" w:rsidP="00DC676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6768">
              <w:rPr>
                <w:rFonts w:ascii="Times New Roman" w:hAnsi="Times New Roman" w:cs="Times New Roman"/>
                <w:bCs/>
                <w:sz w:val="22"/>
                <w:szCs w:val="22"/>
              </w:rPr>
              <w:t>0,05 iki 2,0</w:t>
            </w:r>
          </w:p>
          <w:p w14:paraId="739B6CF2" w14:textId="24187AA2" w:rsidR="00DC6768" w:rsidRPr="00DC6768" w:rsidRDefault="00DC6768" w:rsidP="00DC676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DC67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YPB-2100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DA36FB" w:rsidRPr="00FF4CBB" w14:paraId="697481AC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6087DE96" w14:textId="61BDDE19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2971" w:type="dxa"/>
            <w:shd w:val="clear" w:color="auto" w:fill="FFFFFF"/>
          </w:tcPr>
          <w:p w14:paraId="577315D4" w14:textId="29EAC5A5" w:rsidR="00DA36FB" w:rsidRPr="00DA36FB" w:rsidRDefault="00DA36FB" w:rsidP="00DA36FB">
            <w:pPr>
              <w:ind w:firstLine="0"/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Ženklų ryškumas LCD (arba lygiaverčiame) ekrane</w:t>
            </w:r>
          </w:p>
        </w:tc>
        <w:tc>
          <w:tcPr>
            <w:tcW w:w="3119" w:type="dxa"/>
            <w:shd w:val="clear" w:color="auto" w:fill="FFFFFF"/>
          </w:tcPr>
          <w:p w14:paraId="75195116" w14:textId="3EB47845" w:rsidR="00DA36FB" w:rsidRPr="00DA36FB" w:rsidRDefault="00DA36FB" w:rsidP="00DA36FB">
            <w:pPr>
              <w:ind w:firstLine="0"/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≥</w:t>
            </w: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300 cd/m</w:t>
            </w:r>
            <w:r w:rsidRPr="00DA36F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8" w:type="dxa"/>
          </w:tcPr>
          <w:p w14:paraId="71280883" w14:textId="77777777" w:rsidR="00DA36FB" w:rsidRDefault="00EF2481" w:rsidP="00EF2481">
            <w:pPr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300 cd/m</w:t>
            </w:r>
            <w:r w:rsidRPr="00DA36F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14:paraId="6748A87C" w14:textId="27DB7F14" w:rsidR="00EF2481" w:rsidRPr="00147BCF" w:rsidRDefault="00EF2481" w:rsidP="00EF248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(2 psl. </w:t>
            </w:r>
            <w:r w:rsidRPr="00DC67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YPB-2100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DA36FB" w:rsidRPr="00FF4CBB" w14:paraId="304C5BB0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359FA184" w14:textId="76055B48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2971" w:type="dxa"/>
            <w:shd w:val="clear" w:color="auto" w:fill="FFFFFF"/>
          </w:tcPr>
          <w:p w14:paraId="48040C5C" w14:textId="2EAD2049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Montuojamas ant sienos</w:t>
            </w:r>
          </w:p>
        </w:tc>
        <w:tc>
          <w:tcPr>
            <w:tcW w:w="3119" w:type="dxa"/>
            <w:shd w:val="clear" w:color="auto" w:fill="FFFFFF"/>
          </w:tcPr>
          <w:p w14:paraId="5E5B033B" w14:textId="2C76C024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533332E0" w14:textId="77777777" w:rsidR="00DA36FB" w:rsidRDefault="00EF2481" w:rsidP="00EF248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Montuojamas ant sienos</w:t>
            </w:r>
          </w:p>
          <w:p w14:paraId="6497D828" w14:textId="20B8FB1A" w:rsidR="00EF2481" w:rsidRPr="00A933FC" w:rsidRDefault="00EF2481" w:rsidP="00EF2481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(2 psl. </w:t>
            </w:r>
            <w:r w:rsidRPr="00DC67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YPB-2100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DA36FB" w:rsidRPr="00FF4CBB" w14:paraId="12EE77B3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7C662AA7" w14:textId="7A081F3D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2971" w:type="dxa"/>
            <w:shd w:val="clear" w:color="auto" w:fill="FFFFFF"/>
          </w:tcPr>
          <w:p w14:paraId="767F3FF3" w14:textId="42BC6616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Būtinos testų lentelės:</w:t>
            </w:r>
          </w:p>
        </w:tc>
        <w:tc>
          <w:tcPr>
            <w:tcW w:w="3119" w:type="dxa"/>
            <w:shd w:val="clear" w:color="auto" w:fill="FFFFFF"/>
          </w:tcPr>
          <w:p w14:paraId="62B5ED15" w14:textId="77777777" w:rsidR="00DA36FB" w:rsidRPr="00DA36FB" w:rsidRDefault="00DA36FB" w:rsidP="00EB253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raidės, </w:t>
            </w:r>
          </w:p>
          <w:p w14:paraId="78552DD2" w14:textId="77777777" w:rsidR="00DA36FB" w:rsidRPr="00DA36FB" w:rsidRDefault="00DA36FB" w:rsidP="00EB253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paveiksliukai vaikams, </w:t>
            </w:r>
          </w:p>
          <w:p w14:paraId="76CBC068" w14:textId="77777777" w:rsidR="00DA36FB" w:rsidRPr="00DA36FB" w:rsidRDefault="00DA36FB" w:rsidP="00EB253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skaičiai, </w:t>
            </w:r>
          </w:p>
          <w:p w14:paraId="01A13E03" w14:textId="77777777" w:rsidR="00DA36FB" w:rsidRPr="00DA36FB" w:rsidRDefault="00DA36FB" w:rsidP="00EB253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“E-Snellen” testas </w:t>
            </w:r>
          </w:p>
          <w:p w14:paraId="21D49FAE" w14:textId="77777777" w:rsidR="00DA36FB" w:rsidRPr="00DA36FB" w:rsidRDefault="00DA36FB" w:rsidP="00EB253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“Landolt C” žiedai, </w:t>
            </w:r>
          </w:p>
          <w:p w14:paraId="74FE9E97" w14:textId="55CCF74F" w:rsidR="00DA36FB" w:rsidRPr="00DA36FB" w:rsidRDefault="00DA36FB" w:rsidP="00EB2538">
            <w:pPr>
              <w:pStyle w:val="NormalWeb"/>
              <w:numPr>
                <w:ilvl w:val="0"/>
                <w:numId w:val="3"/>
              </w:numPr>
              <w:spacing w:before="0" w:after="0"/>
              <w:ind w:left="324" w:hanging="284"/>
              <w:rPr>
                <w:sz w:val="22"/>
                <w:szCs w:val="22"/>
                <w:lang w:val="lt-LT"/>
              </w:rPr>
            </w:pPr>
            <w:r w:rsidRPr="00DA36FB">
              <w:rPr>
                <w:sz w:val="22"/>
                <w:szCs w:val="22"/>
                <w:lang w:val="lt-LT"/>
              </w:rPr>
              <w:t>ETDRS tipo ženklai</w:t>
            </w:r>
          </w:p>
          <w:p w14:paraId="6716FE07" w14:textId="77777777" w:rsidR="00DA36FB" w:rsidRPr="00DA36FB" w:rsidRDefault="00DA36FB" w:rsidP="00EB253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binokulinio balanso testas,</w:t>
            </w:r>
          </w:p>
          <w:p w14:paraId="781C3BD0" w14:textId="77777777" w:rsidR="00DA36FB" w:rsidRPr="00DA36FB" w:rsidRDefault="00DA36FB" w:rsidP="00EB253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kryžminės grotelės;</w:t>
            </w:r>
          </w:p>
          <w:p w14:paraId="6E2FA2A1" w14:textId="77777777" w:rsidR="00DA36FB" w:rsidRPr="00DA36FB" w:rsidRDefault="00DA36FB" w:rsidP="00EB253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taškinis testas,</w:t>
            </w:r>
          </w:p>
          <w:p w14:paraId="347EF54C" w14:textId="77777777" w:rsidR="00DA36FB" w:rsidRPr="00DA36FB" w:rsidRDefault="00DA36FB" w:rsidP="00EB253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fiksuotas taškas, </w:t>
            </w:r>
          </w:p>
          <w:p w14:paraId="0AC55414" w14:textId="0595335D" w:rsidR="00DA36FB" w:rsidRPr="00DA36FB" w:rsidRDefault="00DA36FB" w:rsidP="00EB2538">
            <w:pPr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raudonas/žalias testas</w:t>
            </w:r>
          </w:p>
        </w:tc>
        <w:tc>
          <w:tcPr>
            <w:tcW w:w="3118" w:type="dxa"/>
          </w:tcPr>
          <w:p w14:paraId="798FBA75" w14:textId="77777777" w:rsidR="00EF2481" w:rsidRPr="00DA36FB" w:rsidRDefault="00EF2481" w:rsidP="00EF2481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raidės, </w:t>
            </w:r>
          </w:p>
          <w:p w14:paraId="19F10428" w14:textId="77777777" w:rsidR="00EF2481" w:rsidRPr="00DA36FB" w:rsidRDefault="00EF2481" w:rsidP="00EF2481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paveiksliukai vaikams, </w:t>
            </w:r>
          </w:p>
          <w:p w14:paraId="4E392A81" w14:textId="77777777" w:rsidR="00EF2481" w:rsidRPr="00DA36FB" w:rsidRDefault="00EF2481" w:rsidP="00EF2481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skaičiai, </w:t>
            </w:r>
          </w:p>
          <w:p w14:paraId="022064A5" w14:textId="77777777" w:rsidR="00EF2481" w:rsidRPr="00DA36FB" w:rsidRDefault="00EF2481" w:rsidP="00EF2481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“E-Snellen” testas </w:t>
            </w:r>
          </w:p>
          <w:p w14:paraId="2FC1AFE3" w14:textId="77777777" w:rsidR="00EF2481" w:rsidRPr="00DA36FB" w:rsidRDefault="00EF2481" w:rsidP="00EF2481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“Landolt C” žiedai, </w:t>
            </w:r>
          </w:p>
          <w:p w14:paraId="348555CF" w14:textId="77777777" w:rsidR="00EF2481" w:rsidRPr="00DA36FB" w:rsidRDefault="00EF2481" w:rsidP="00EF2481">
            <w:pPr>
              <w:pStyle w:val="NormalWeb"/>
              <w:numPr>
                <w:ilvl w:val="0"/>
                <w:numId w:val="9"/>
              </w:numPr>
              <w:spacing w:before="0" w:after="0"/>
              <w:rPr>
                <w:sz w:val="22"/>
                <w:szCs w:val="22"/>
                <w:lang w:val="lt-LT"/>
              </w:rPr>
            </w:pPr>
            <w:r w:rsidRPr="00DA36FB">
              <w:rPr>
                <w:sz w:val="22"/>
                <w:szCs w:val="22"/>
                <w:lang w:val="lt-LT"/>
              </w:rPr>
              <w:t>ETDRS tipo ženklai</w:t>
            </w:r>
          </w:p>
          <w:p w14:paraId="7A39B578" w14:textId="77777777" w:rsidR="00EF2481" w:rsidRPr="00DA36FB" w:rsidRDefault="00EF2481" w:rsidP="00EF2481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binokulinio balanso testas,</w:t>
            </w:r>
          </w:p>
          <w:p w14:paraId="12F3C38B" w14:textId="77777777" w:rsidR="00EF2481" w:rsidRPr="00DA36FB" w:rsidRDefault="00EF2481" w:rsidP="00EF2481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kryžminės grotelės;</w:t>
            </w:r>
          </w:p>
          <w:p w14:paraId="2CA16438" w14:textId="77777777" w:rsidR="00EF2481" w:rsidRPr="00DA36FB" w:rsidRDefault="00EF2481" w:rsidP="00EF2481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taškinis testas,</w:t>
            </w:r>
          </w:p>
          <w:p w14:paraId="468E7F13" w14:textId="77777777" w:rsidR="00EF2481" w:rsidRPr="00DA36FB" w:rsidRDefault="00EF2481" w:rsidP="00EF2481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fiksuotas taškas, </w:t>
            </w:r>
          </w:p>
          <w:p w14:paraId="6B77DF7E" w14:textId="77777777" w:rsidR="00DA36FB" w:rsidRPr="00EF2481" w:rsidRDefault="00EF2481" w:rsidP="00EF248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raudonas/žalias testas</w:t>
            </w:r>
          </w:p>
          <w:p w14:paraId="54756C8F" w14:textId="77777777" w:rsidR="00EF2481" w:rsidRPr="00DC6768" w:rsidRDefault="00EF2481" w:rsidP="00EF248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DC67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YPB-2100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  <w:p w14:paraId="4F372E0D" w14:textId="3FEFBECF" w:rsidR="00EF2481" w:rsidRPr="00EF2481" w:rsidRDefault="00EF2481" w:rsidP="00EF2481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A36FB" w:rsidRPr="00FF4CBB" w14:paraId="5800AEE2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6172D2BC" w14:textId="2D50BAA2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2.8.</w:t>
            </w:r>
          </w:p>
        </w:tc>
        <w:tc>
          <w:tcPr>
            <w:tcW w:w="2971" w:type="dxa"/>
            <w:shd w:val="clear" w:color="auto" w:fill="FFFFFF"/>
          </w:tcPr>
          <w:p w14:paraId="0D0B65CB" w14:textId="50A54477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Spalvinio aklumo testas</w:t>
            </w:r>
          </w:p>
        </w:tc>
        <w:tc>
          <w:tcPr>
            <w:tcW w:w="3119" w:type="dxa"/>
            <w:shd w:val="clear" w:color="auto" w:fill="FFFFFF"/>
          </w:tcPr>
          <w:p w14:paraId="094CDB04" w14:textId="47E02697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0604D2C0" w14:textId="77777777" w:rsidR="00DA36FB" w:rsidRDefault="00EF2481" w:rsidP="00EF248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Spalvinio aklumo testas</w:t>
            </w:r>
          </w:p>
          <w:p w14:paraId="647AD9C1" w14:textId="1A3F7F1B" w:rsidR="00EF2481" w:rsidRPr="00EF2481" w:rsidRDefault="00EF2481" w:rsidP="00EF248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DC67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YPB-2100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DA36FB" w:rsidRPr="00FF4CBB" w14:paraId="2CB5E0FE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155F0BDB" w14:textId="6AC24861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2.9.</w:t>
            </w:r>
          </w:p>
        </w:tc>
        <w:tc>
          <w:tcPr>
            <w:tcW w:w="2971" w:type="dxa"/>
            <w:shd w:val="clear" w:color="auto" w:fill="FFFFFF"/>
          </w:tcPr>
          <w:p w14:paraId="7A568D66" w14:textId="6F406756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Ekrano matmenys (Ilgis x Plotis x Aukštis) mm </w:t>
            </w:r>
          </w:p>
        </w:tc>
        <w:tc>
          <w:tcPr>
            <w:tcW w:w="3119" w:type="dxa"/>
            <w:shd w:val="clear" w:color="auto" w:fill="FFFFFF"/>
          </w:tcPr>
          <w:p w14:paraId="657B6EC6" w14:textId="7D354458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596 x 389 x 62 mm ±0,5 mm</w:t>
            </w:r>
          </w:p>
        </w:tc>
        <w:tc>
          <w:tcPr>
            <w:tcW w:w="3118" w:type="dxa"/>
          </w:tcPr>
          <w:p w14:paraId="05399405" w14:textId="77777777" w:rsidR="00DA36FB" w:rsidRDefault="00EF2481" w:rsidP="00EF2481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596 x 388,7 x 62 mm</w:t>
            </w:r>
          </w:p>
          <w:p w14:paraId="4B559159" w14:textId="2C2C6E5A" w:rsidR="00EF2481" w:rsidRPr="0074284A" w:rsidRDefault="00EF2481" w:rsidP="00EF2481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(2 psl. </w:t>
            </w:r>
            <w:r w:rsidRPr="00DC67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YPB-2100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DA36FB" w:rsidRPr="00FF4CBB" w14:paraId="733583B6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539B80B2" w14:textId="0388F4D7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2.10.</w:t>
            </w:r>
          </w:p>
        </w:tc>
        <w:tc>
          <w:tcPr>
            <w:tcW w:w="2971" w:type="dxa"/>
            <w:shd w:val="clear" w:color="auto" w:fill="FFFFFF"/>
          </w:tcPr>
          <w:p w14:paraId="0FA5065B" w14:textId="14C953D8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Maitinimo šaltinis</w:t>
            </w:r>
          </w:p>
        </w:tc>
        <w:tc>
          <w:tcPr>
            <w:tcW w:w="3119" w:type="dxa"/>
            <w:shd w:val="clear" w:color="auto" w:fill="FFFFFF"/>
          </w:tcPr>
          <w:p w14:paraId="48F194CB" w14:textId="7F8BEDD5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100-240V, 50/60 Hz</w:t>
            </w:r>
          </w:p>
        </w:tc>
        <w:tc>
          <w:tcPr>
            <w:tcW w:w="3118" w:type="dxa"/>
          </w:tcPr>
          <w:p w14:paraId="713A21E2" w14:textId="77777777" w:rsidR="00DA36FB" w:rsidRDefault="00EF2481" w:rsidP="00EF248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100-240V, 50/60 Hz</w:t>
            </w:r>
          </w:p>
          <w:p w14:paraId="76E61160" w14:textId="5F81EA26" w:rsidR="00EF2481" w:rsidRPr="0074284A" w:rsidRDefault="00EF2481" w:rsidP="00EF2481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(2 psl. </w:t>
            </w:r>
            <w:r w:rsidRPr="00DC67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YPB-2100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DA36FB" w:rsidRPr="00FF4CBB" w14:paraId="06AB3918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34AD66E9" w14:textId="1369BFA8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2.11.</w:t>
            </w:r>
          </w:p>
        </w:tc>
        <w:tc>
          <w:tcPr>
            <w:tcW w:w="2971" w:type="dxa"/>
            <w:shd w:val="clear" w:color="auto" w:fill="FFFFFF"/>
          </w:tcPr>
          <w:p w14:paraId="7B51CD03" w14:textId="0AA233DA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Garantija</w:t>
            </w:r>
          </w:p>
        </w:tc>
        <w:tc>
          <w:tcPr>
            <w:tcW w:w="3119" w:type="dxa"/>
            <w:shd w:val="clear" w:color="auto" w:fill="FFFFFF"/>
          </w:tcPr>
          <w:p w14:paraId="0C32DA2A" w14:textId="0D3368C7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 xml:space="preserve">Ne mažiau </w:t>
            </w:r>
            <w:r w:rsidRPr="00DA36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mėn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15E82A4B" w14:textId="1E0AEECB" w:rsidR="00DA36FB" w:rsidRPr="0074284A" w:rsidRDefault="00B76F3D" w:rsidP="00EF2481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36 mėnesiai</w:t>
            </w:r>
          </w:p>
        </w:tc>
      </w:tr>
      <w:tr w:rsidR="00DA36FB" w:rsidRPr="00FF4CBB" w14:paraId="095AC5D5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77C7597D" w14:textId="6C17D6C3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2.12.</w:t>
            </w:r>
          </w:p>
        </w:tc>
        <w:tc>
          <w:tcPr>
            <w:tcW w:w="2971" w:type="dxa"/>
            <w:shd w:val="clear" w:color="auto" w:fill="FFFFFF"/>
          </w:tcPr>
          <w:p w14:paraId="35C11290" w14:textId="0BABF662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Žymėjimas CE ženklu</w:t>
            </w:r>
          </w:p>
        </w:tc>
        <w:tc>
          <w:tcPr>
            <w:tcW w:w="3119" w:type="dxa"/>
            <w:shd w:val="clear" w:color="auto" w:fill="FFFFFF"/>
          </w:tcPr>
          <w:p w14:paraId="4AF1E56B" w14:textId="6C6E8B64" w:rsidR="00DA36FB" w:rsidRPr="00DA36FB" w:rsidRDefault="00DA36FB" w:rsidP="00DA36FB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36FB">
              <w:rPr>
                <w:rFonts w:ascii="Times New Roman" w:hAnsi="Times New Roman" w:cs="Times New Roman"/>
                <w:sz w:val="22"/>
                <w:szCs w:val="22"/>
              </w:rPr>
              <w:t>Būtinas (būtina pateikti CE sertifikato kopiją)</w:t>
            </w:r>
          </w:p>
        </w:tc>
        <w:tc>
          <w:tcPr>
            <w:tcW w:w="3118" w:type="dxa"/>
          </w:tcPr>
          <w:p w14:paraId="11F4E4CB" w14:textId="77777777" w:rsidR="00DA36FB" w:rsidRDefault="00B76F3D" w:rsidP="00B76F3D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CE</w:t>
            </w:r>
          </w:p>
          <w:p w14:paraId="3CFB222C" w14:textId="77CCAC1B" w:rsidR="00B76F3D" w:rsidRPr="00B76F3D" w:rsidRDefault="00B76F3D" w:rsidP="00B76F3D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Pr="00B76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CE YPB-2100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DA36FB" w:rsidRPr="00FF4CBB" w14:paraId="3762D472" w14:textId="77777777" w:rsidTr="00403346">
        <w:tc>
          <w:tcPr>
            <w:tcW w:w="10070" w:type="dxa"/>
            <w:gridSpan w:val="5"/>
            <w:shd w:val="clear" w:color="auto" w:fill="BFBFBF" w:themeFill="background1" w:themeFillShade="BF"/>
          </w:tcPr>
          <w:p w14:paraId="0BD9A385" w14:textId="0E16E897" w:rsidR="00DA36FB" w:rsidRPr="00487409" w:rsidRDefault="00487409" w:rsidP="008B669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7409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8B669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pirkimo dalis</w:t>
            </w:r>
            <w:r w:rsidRPr="004874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Pr="004874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BANDOMŲJŲ LĘŠIŲ RINKINYS</w:t>
            </w:r>
          </w:p>
        </w:tc>
      </w:tr>
      <w:tr w:rsidR="00400225" w:rsidRPr="00FF4CBB" w14:paraId="7D886DFE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2A9DABCC" w14:textId="45B89FE7" w:rsidR="00400225" w:rsidRPr="00983897" w:rsidRDefault="00400225" w:rsidP="0040022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83897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2971" w:type="dxa"/>
          </w:tcPr>
          <w:p w14:paraId="7DD48C4B" w14:textId="3501DBCF" w:rsidR="00400225" w:rsidRPr="00983897" w:rsidRDefault="00400225" w:rsidP="0040022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83897">
              <w:rPr>
                <w:rFonts w:ascii="Times New Roman" w:hAnsi="Times New Roman" w:cs="Times New Roman"/>
                <w:sz w:val="22"/>
                <w:szCs w:val="22"/>
              </w:rPr>
              <w:t>Rinkinį sudaro ne mažiau kaip 260 vnt. lęšių</w:t>
            </w:r>
          </w:p>
        </w:tc>
        <w:tc>
          <w:tcPr>
            <w:tcW w:w="3119" w:type="dxa"/>
          </w:tcPr>
          <w:p w14:paraId="5E171B9F" w14:textId="7E7CC3ED" w:rsidR="00400225" w:rsidRPr="00983897" w:rsidRDefault="00400225" w:rsidP="0040022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83897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378B7EB3" w14:textId="4C4121FF" w:rsidR="00400225" w:rsidRPr="00983897" w:rsidRDefault="00400225" w:rsidP="0040022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897">
              <w:rPr>
                <w:rFonts w:ascii="Times New Roman" w:hAnsi="Times New Roman" w:cs="Times New Roman"/>
                <w:sz w:val="22"/>
                <w:szCs w:val="22"/>
              </w:rPr>
              <w:t xml:space="preserve">Rinkinį sudaro 260 vnt. Lęšių </w:t>
            </w:r>
            <w:r w:rsidRPr="009838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(„Bandomieji rėmeliai.pdf“, 1psl.)</w:t>
            </w:r>
          </w:p>
        </w:tc>
      </w:tr>
      <w:tr w:rsidR="00BC4F52" w:rsidRPr="00FF4CBB" w14:paraId="0182829F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3DB68C2A" w14:textId="338F5478" w:rsidR="00BC4F52" w:rsidRPr="00643F90" w:rsidRDefault="00BC4F52" w:rsidP="00BC4F5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43F90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2971" w:type="dxa"/>
          </w:tcPr>
          <w:p w14:paraId="1F2C049F" w14:textId="235A7169" w:rsidR="00BC4F52" w:rsidRPr="00643F90" w:rsidRDefault="00BC4F52" w:rsidP="00BC4F5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43F90">
              <w:rPr>
                <w:rFonts w:ascii="Times New Roman" w:hAnsi="Times New Roman" w:cs="Times New Roman"/>
                <w:sz w:val="22"/>
                <w:szCs w:val="22"/>
              </w:rPr>
              <w:t>Medžiagos tipas</w:t>
            </w:r>
          </w:p>
        </w:tc>
        <w:tc>
          <w:tcPr>
            <w:tcW w:w="3119" w:type="dxa"/>
          </w:tcPr>
          <w:p w14:paraId="76BA07AC" w14:textId="13755CE0" w:rsidR="00BC4F52" w:rsidRPr="00643F90" w:rsidRDefault="00BC4F52" w:rsidP="00BC4F5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43F90">
              <w:rPr>
                <w:rFonts w:ascii="Times New Roman" w:hAnsi="Times New Roman" w:cs="Times New Roman"/>
                <w:sz w:val="22"/>
                <w:szCs w:val="22"/>
              </w:rPr>
              <w:t>Mineraliniai</w:t>
            </w:r>
          </w:p>
        </w:tc>
        <w:tc>
          <w:tcPr>
            <w:tcW w:w="3118" w:type="dxa"/>
          </w:tcPr>
          <w:p w14:paraId="59C54F5D" w14:textId="416A22B6" w:rsidR="00BC4F52" w:rsidRPr="00643F90" w:rsidRDefault="00BC4F52" w:rsidP="00BC4F5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43F90">
              <w:rPr>
                <w:rFonts w:ascii="Times New Roman" w:hAnsi="Times New Roman" w:cs="Times New Roman"/>
                <w:sz w:val="22"/>
                <w:szCs w:val="22"/>
              </w:rPr>
              <w:t xml:space="preserve">Mineraliniai </w:t>
            </w:r>
            <w:r w:rsidRPr="00643F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(„Bandomieji rėmeliai.pdf“, 1psl.)</w:t>
            </w:r>
          </w:p>
        </w:tc>
      </w:tr>
      <w:tr w:rsidR="00EE015F" w:rsidRPr="00FF4CBB" w14:paraId="34D3B6DC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4A943ECE" w14:textId="7F230406" w:rsidR="00EE015F" w:rsidRPr="008648CE" w:rsidRDefault="00EE015F" w:rsidP="00EE01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48CE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2971" w:type="dxa"/>
          </w:tcPr>
          <w:p w14:paraId="343A3097" w14:textId="5FBDA17C" w:rsidR="00EE015F" w:rsidRPr="008648CE" w:rsidRDefault="00EE015F" w:rsidP="00EE01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48CE">
              <w:rPr>
                <w:rFonts w:ascii="Times New Roman" w:hAnsi="Times New Roman" w:cs="Times New Roman"/>
                <w:sz w:val="22"/>
                <w:szCs w:val="22"/>
              </w:rPr>
              <w:t>Diametras</w:t>
            </w:r>
          </w:p>
        </w:tc>
        <w:tc>
          <w:tcPr>
            <w:tcW w:w="3119" w:type="dxa"/>
          </w:tcPr>
          <w:p w14:paraId="3766DCD5" w14:textId="1878C7EE" w:rsidR="00EE015F" w:rsidRPr="008648CE" w:rsidRDefault="00EE015F" w:rsidP="00EE01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48CE">
              <w:rPr>
                <w:rFonts w:ascii="Times New Roman" w:hAnsi="Times New Roman" w:cs="Times New Roman"/>
                <w:sz w:val="22"/>
                <w:szCs w:val="22"/>
              </w:rPr>
              <w:t>38 mm</w:t>
            </w:r>
          </w:p>
        </w:tc>
        <w:tc>
          <w:tcPr>
            <w:tcW w:w="3118" w:type="dxa"/>
          </w:tcPr>
          <w:p w14:paraId="0032B844" w14:textId="7193164C" w:rsidR="00EE015F" w:rsidRPr="008648CE" w:rsidRDefault="00EE015F" w:rsidP="00EE015F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8CE">
              <w:rPr>
                <w:rFonts w:ascii="Times New Roman" w:hAnsi="Times New Roman" w:cs="Times New Roman"/>
                <w:sz w:val="22"/>
                <w:szCs w:val="22"/>
              </w:rPr>
              <w:t xml:space="preserve">38 mm </w:t>
            </w:r>
            <w:r w:rsidRPr="008648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(„Bandomieji rėmeliai.pdf“, 1psl.)</w:t>
            </w:r>
          </w:p>
        </w:tc>
      </w:tr>
      <w:tr w:rsidR="00EE015F" w:rsidRPr="00FF4CBB" w14:paraId="7CC52561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682F51B7" w14:textId="24853864" w:rsidR="00EE015F" w:rsidRPr="00D71506" w:rsidRDefault="00EE015F" w:rsidP="00EE01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1506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2971" w:type="dxa"/>
          </w:tcPr>
          <w:p w14:paraId="7A5EC872" w14:textId="08E8F1CF" w:rsidR="00EE015F" w:rsidRPr="00D71506" w:rsidRDefault="00EE015F" w:rsidP="00EE01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1506">
              <w:rPr>
                <w:rFonts w:ascii="Times New Roman" w:hAnsi="Times New Roman" w:cs="Times New Roman"/>
                <w:sz w:val="22"/>
                <w:szCs w:val="22"/>
              </w:rPr>
              <w:t>Sferinių lęšių laužiamoji geba ir žingsnis</w:t>
            </w:r>
          </w:p>
        </w:tc>
        <w:tc>
          <w:tcPr>
            <w:tcW w:w="3119" w:type="dxa"/>
          </w:tcPr>
          <w:p w14:paraId="6C9AC508" w14:textId="77777777" w:rsidR="00EE015F" w:rsidRPr="00D71506" w:rsidRDefault="00EE015F" w:rsidP="00EE015F">
            <w:pPr>
              <w:pStyle w:val="Header"/>
              <w:ind w:firstLine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D7150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Nuo 0,25D iki </w:t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6,0D kas 0,25D</w:t>
            </w:r>
          </w:p>
          <w:p w14:paraId="0885C05E" w14:textId="77777777" w:rsidR="00EE015F" w:rsidRPr="00D71506" w:rsidRDefault="00EE015F" w:rsidP="00EE015F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D7150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Nuo </w:t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6,0D iki </w:t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10,0D kas 0,5D</w:t>
            </w:r>
          </w:p>
          <w:p w14:paraId="0E317E63" w14:textId="77777777" w:rsidR="00EE015F" w:rsidRPr="00D71506" w:rsidRDefault="00EE015F" w:rsidP="00EE015F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D71506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Nuo </w:t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10,0D iki </w:t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14,0D kas 1,0D</w:t>
            </w:r>
          </w:p>
          <w:p w14:paraId="213CBDFE" w14:textId="1BCA6433" w:rsidR="00EE015F" w:rsidRPr="00D71506" w:rsidRDefault="00EE015F" w:rsidP="00EE01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16, </w:t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t xml:space="preserve">18 ir </w:t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t>20D</w:t>
            </w:r>
          </w:p>
        </w:tc>
        <w:tc>
          <w:tcPr>
            <w:tcW w:w="3118" w:type="dxa"/>
          </w:tcPr>
          <w:p w14:paraId="5E43A2EF" w14:textId="77777777" w:rsidR="00020786" w:rsidRPr="00D71506" w:rsidRDefault="00020786" w:rsidP="00020786">
            <w:pPr>
              <w:pStyle w:val="Header"/>
              <w:ind w:firstLine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D7150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Nuo 0,25D iki </w:t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6,0D kas 0,25D</w:t>
            </w:r>
          </w:p>
          <w:p w14:paraId="63CEA242" w14:textId="77777777" w:rsidR="00020786" w:rsidRPr="00D71506" w:rsidRDefault="00020786" w:rsidP="00020786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D7150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Nuo </w:t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6,0D iki </w:t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10,0D kas 0,5D</w:t>
            </w:r>
          </w:p>
          <w:p w14:paraId="0933AC59" w14:textId="77777777" w:rsidR="00020786" w:rsidRPr="00D71506" w:rsidRDefault="00020786" w:rsidP="00020786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D71506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Nuo </w:t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10,0D iki </w:t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14,0D kas 1,0D</w:t>
            </w:r>
          </w:p>
          <w:p w14:paraId="3251876D" w14:textId="041E99DD" w:rsidR="00EE015F" w:rsidRPr="00D71506" w:rsidRDefault="00020786" w:rsidP="00020786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16, </w:t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t xml:space="preserve">18 ir </w:t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D71506">
              <w:rPr>
                <w:rFonts w:ascii="Times New Roman" w:hAnsi="Times New Roman" w:cs="Times New Roman"/>
                <w:sz w:val="22"/>
                <w:szCs w:val="22"/>
              </w:rPr>
              <w:t xml:space="preserve">20D </w:t>
            </w:r>
            <w:r w:rsidRPr="00D7150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(„Bandomieji rėmeliai.pdf“, 1psl.)</w:t>
            </w:r>
          </w:p>
        </w:tc>
      </w:tr>
      <w:tr w:rsidR="00EE015F" w:rsidRPr="00FF4CBB" w14:paraId="391AE35D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6C291B15" w14:textId="63DC8530" w:rsidR="00EE015F" w:rsidRPr="009C5AF0" w:rsidRDefault="00EE015F" w:rsidP="00EE01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AF0">
              <w:rPr>
                <w:rFonts w:ascii="Times New Roman" w:hAnsi="Times New Roman" w:cs="Times New Roman"/>
                <w:sz w:val="22"/>
                <w:szCs w:val="22"/>
              </w:rPr>
              <w:t>3.5.</w:t>
            </w:r>
          </w:p>
        </w:tc>
        <w:tc>
          <w:tcPr>
            <w:tcW w:w="2971" w:type="dxa"/>
          </w:tcPr>
          <w:p w14:paraId="0000DD28" w14:textId="6B914AEB" w:rsidR="00EE015F" w:rsidRPr="009C5AF0" w:rsidRDefault="00EE015F" w:rsidP="00EE01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AF0">
              <w:rPr>
                <w:rFonts w:ascii="Times New Roman" w:hAnsi="Times New Roman" w:cs="Times New Roman"/>
                <w:sz w:val="22"/>
                <w:szCs w:val="22"/>
              </w:rPr>
              <w:t>Cilindrinių lęšių laužiamoji geba ir žingsnis</w:t>
            </w:r>
          </w:p>
        </w:tc>
        <w:tc>
          <w:tcPr>
            <w:tcW w:w="3119" w:type="dxa"/>
          </w:tcPr>
          <w:p w14:paraId="3E72AFE6" w14:textId="77777777" w:rsidR="00EE015F" w:rsidRPr="009C5AF0" w:rsidRDefault="00EE015F" w:rsidP="00EE015F">
            <w:pPr>
              <w:pStyle w:val="Header"/>
              <w:ind w:firstLine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9C5AF0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Nuo 0,25D iki </w:t>
            </w:r>
            <w:r w:rsidRPr="009C5AF0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9C5AF0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4,0D kas 0,25D</w:t>
            </w:r>
          </w:p>
          <w:p w14:paraId="3C3109FE" w14:textId="50D2ED4F" w:rsidR="00EE015F" w:rsidRPr="009C5AF0" w:rsidRDefault="00EE015F" w:rsidP="00EE01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AF0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Nuo </w:t>
            </w:r>
            <w:r w:rsidRPr="009C5AF0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9C5AF0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4,0D iki </w:t>
            </w:r>
            <w:r w:rsidRPr="009C5AF0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9C5AF0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6,0D kas 0,5D</w:t>
            </w:r>
          </w:p>
        </w:tc>
        <w:tc>
          <w:tcPr>
            <w:tcW w:w="3118" w:type="dxa"/>
          </w:tcPr>
          <w:p w14:paraId="4AE2C673" w14:textId="77777777" w:rsidR="00DB0DF5" w:rsidRPr="009C5AF0" w:rsidRDefault="00DB0DF5" w:rsidP="00DB0DF5">
            <w:pPr>
              <w:pStyle w:val="Header"/>
              <w:ind w:firstLine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9C5AF0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Nuo 0,25D iki </w:t>
            </w:r>
            <w:r w:rsidRPr="009C5AF0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9C5AF0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4,0D kas 0,25D</w:t>
            </w:r>
          </w:p>
          <w:p w14:paraId="40593389" w14:textId="603380A0" w:rsidR="00EE015F" w:rsidRPr="009C5AF0" w:rsidRDefault="00DB0DF5" w:rsidP="00DB0DF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AF0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Nuo </w:t>
            </w:r>
            <w:r w:rsidRPr="009C5AF0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9C5AF0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4,0D iki </w:t>
            </w:r>
            <w:r w:rsidRPr="009C5AF0">
              <w:rPr>
                <w:rFonts w:ascii="Times New Roman" w:hAnsi="Times New Roman" w:cs="Times New Roman"/>
                <w:sz w:val="22"/>
                <w:szCs w:val="22"/>
              </w:rPr>
              <w:sym w:font="Symbol" w:char="F0B1"/>
            </w:r>
            <w:r w:rsidRPr="009C5AF0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6,0D kas 0,5D </w:t>
            </w:r>
            <w:r w:rsidRPr="009C5AF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(„Bandomieji rėmeliai.pdf“, 1psl.)</w:t>
            </w:r>
          </w:p>
        </w:tc>
      </w:tr>
      <w:tr w:rsidR="007945B5" w:rsidRPr="00FF4CBB" w14:paraId="63DB895A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587669A8" w14:textId="6158E7C9" w:rsidR="007945B5" w:rsidRPr="004711B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1B6">
              <w:rPr>
                <w:rFonts w:ascii="Times New Roman" w:hAnsi="Times New Roman" w:cs="Times New Roman"/>
                <w:sz w:val="22"/>
                <w:szCs w:val="22"/>
              </w:rPr>
              <w:t>3.6.</w:t>
            </w:r>
          </w:p>
        </w:tc>
        <w:tc>
          <w:tcPr>
            <w:tcW w:w="2971" w:type="dxa"/>
          </w:tcPr>
          <w:p w14:paraId="51C04173" w14:textId="3FF40678" w:rsidR="007945B5" w:rsidRPr="004711B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1B6">
              <w:rPr>
                <w:rFonts w:ascii="Times New Roman" w:hAnsi="Times New Roman" w:cs="Times New Roman"/>
                <w:sz w:val="22"/>
                <w:szCs w:val="22"/>
              </w:rPr>
              <w:t xml:space="preserve">Prizminių lęšių laužiamoji geba </w:t>
            </w:r>
          </w:p>
        </w:tc>
        <w:tc>
          <w:tcPr>
            <w:tcW w:w="3119" w:type="dxa"/>
          </w:tcPr>
          <w:p w14:paraId="579BB670" w14:textId="46E6D8F9" w:rsidR="007945B5" w:rsidRPr="004711B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1B6">
              <w:rPr>
                <w:rFonts w:ascii="Times New Roman" w:hAnsi="Times New Roman" w:cs="Times New Roman"/>
                <w:sz w:val="22"/>
                <w:szCs w:val="22"/>
              </w:rPr>
              <w:t>Nuo 0,5 iki 10,0 prizminių D</w:t>
            </w:r>
          </w:p>
        </w:tc>
        <w:tc>
          <w:tcPr>
            <w:tcW w:w="3118" w:type="dxa"/>
          </w:tcPr>
          <w:p w14:paraId="0BB2C27A" w14:textId="4726208A" w:rsidR="007945B5" w:rsidRPr="004711B6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11B6">
              <w:rPr>
                <w:rFonts w:ascii="Times New Roman" w:hAnsi="Times New Roman" w:cs="Times New Roman"/>
                <w:sz w:val="22"/>
                <w:szCs w:val="22"/>
              </w:rPr>
              <w:t xml:space="preserve">Nuo 0,5 iki 10,0 prizminių D </w:t>
            </w:r>
            <w:r w:rsidRPr="004711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(„Bandomieji rėmeliai.pdf“, 1psl.)</w:t>
            </w:r>
          </w:p>
        </w:tc>
      </w:tr>
      <w:tr w:rsidR="007945B5" w:rsidRPr="00FF4CBB" w14:paraId="6AB14D06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411AC407" w14:textId="45653B6C" w:rsidR="007945B5" w:rsidRPr="002A52E4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52E4">
              <w:rPr>
                <w:rFonts w:ascii="Times New Roman" w:hAnsi="Times New Roman" w:cs="Times New Roman"/>
                <w:sz w:val="22"/>
                <w:szCs w:val="22"/>
              </w:rPr>
              <w:t>3.7.</w:t>
            </w:r>
          </w:p>
        </w:tc>
        <w:tc>
          <w:tcPr>
            <w:tcW w:w="2971" w:type="dxa"/>
          </w:tcPr>
          <w:p w14:paraId="3ADF07BA" w14:textId="0FA8EF0E" w:rsidR="007945B5" w:rsidRPr="002A52E4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52E4">
              <w:rPr>
                <w:rFonts w:ascii="Times New Roman" w:hAnsi="Times New Roman" w:cs="Times New Roman"/>
                <w:sz w:val="22"/>
                <w:szCs w:val="22"/>
              </w:rPr>
              <w:t>Papildomi lęšiai</w:t>
            </w:r>
          </w:p>
        </w:tc>
        <w:tc>
          <w:tcPr>
            <w:tcW w:w="3119" w:type="dxa"/>
          </w:tcPr>
          <w:p w14:paraId="1938337A" w14:textId="211EAA2A" w:rsidR="007945B5" w:rsidRPr="002A52E4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52E4">
              <w:rPr>
                <w:rFonts w:ascii="Times New Roman" w:hAnsi="Times New Roman" w:cs="Times New Roman"/>
                <w:sz w:val="22"/>
                <w:szCs w:val="22"/>
              </w:rPr>
              <w:t>Ne mažiau 10 vnt.</w:t>
            </w:r>
          </w:p>
        </w:tc>
        <w:tc>
          <w:tcPr>
            <w:tcW w:w="3118" w:type="dxa"/>
          </w:tcPr>
          <w:p w14:paraId="1C1B9F0C" w14:textId="21F2AE88" w:rsidR="007945B5" w:rsidRPr="002A52E4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2E4">
              <w:rPr>
                <w:rFonts w:ascii="Times New Roman" w:hAnsi="Times New Roman" w:cs="Times New Roman"/>
                <w:sz w:val="22"/>
                <w:szCs w:val="22"/>
              </w:rPr>
              <w:t xml:space="preserve">10 vnt. </w:t>
            </w:r>
            <w:r w:rsidRPr="002A52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(„Bandomieji rėmeliai.pdf“, 1psl.)</w:t>
            </w:r>
          </w:p>
        </w:tc>
      </w:tr>
      <w:tr w:rsidR="007945B5" w:rsidRPr="00FF4CBB" w14:paraId="66476439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38E2945E" w14:textId="00361703" w:rsidR="007945B5" w:rsidRPr="00383D9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3D95">
              <w:rPr>
                <w:rFonts w:ascii="Times New Roman" w:hAnsi="Times New Roman" w:cs="Times New Roman"/>
                <w:sz w:val="22"/>
                <w:szCs w:val="22"/>
              </w:rPr>
              <w:t>3.8.</w:t>
            </w:r>
          </w:p>
        </w:tc>
        <w:tc>
          <w:tcPr>
            <w:tcW w:w="2971" w:type="dxa"/>
          </w:tcPr>
          <w:p w14:paraId="67629B1C" w14:textId="5EE7AE2C" w:rsidR="007945B5" w:rsidRPr="00383D9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3D95">
              <w:rPr>
                <w:rFonts w:ascii="Times New Roman" w:hAnsi="Times New Roman" w:cs="Times New Roman"/>
                <w:sz w:val="22"/>
                <w:szCs w:val="22"/>
              </w:rPr>
              <w:t>Komplekte krosiniai (“cross”) cilindras</w:t>
            </w:r>
          </w:p>
        </w:tc>
        <w:tc>
          <w:tcPr>
            <w:tcW w:w="3119" w:type="dxa"/>
          </w:tcPr>
          <w:p w14:paraId="4CE56D85" w14:textId="3072E1B4" w:rsidR="007945B5" w:rsidRPr="00383D9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3D95"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 xml:space="preserve"> 0,5D</w:t>
            </w:r>
          </w:p>
        </w:tc>
        <w:tc>
          <w:tcPr>
            <w:tcW w:w="3118" w:type="dxa"/>
          </w:tcPr>
          <w:p w14:paraId="18A753D2" w14:textId="3BBAB97C" w:rsidR="007945B5" w:rsidRPr="00383D9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D95"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 xml:space="preserve"> 0,5D </w:t>
            </w:r>
            <w:r w:rsidRPr="00383D9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(„Bandomieji </w:t>
            </w:r>
            <w:proofErr w:type="gramStart"/>
            <w:r w:rsidRPr="00383D9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rėmeliai.pdf“</w:t>
            </w:r>
            <w:proofErr w:type="gramEnd"/>
            <w:r w:rsidRPr="00383D9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1psl.)</w:t>
            </w:r>
          </w:p>
        </w:tc>
      </w:tr>
      <w:tr w:rsidR="007945B5" w:rsidRPr="00FF4CBB" w14:paraId="56F7C639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42AF9486" w14:textId="7C865501" w:rsidR="007945B5" w:rsidRPr="00375C2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5C25">
              <w:rPr>
                <w:rFonts w:ascii="Times New Roman" w:hAnsi="Times New Roman" w:cs="Times New Roman"/>
                <w:sz w:val="22"/>
                <w:szCs w:val="22"/>
              </w:rPr>
              <w:t>3.9.</w:t>
            </w:r>
          </w:p>
        </w:tc>
        <w:tc>
          <w:tcPr>
            <w:tcW w:w="2971" w:type="dxa"/>
          </w:tcPr>
          <w:p w14:paraId="64E1A302" w14:textId="7911AFC3" w:rsidR="007945B5" w:rsidRPr="00375C2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5C25"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Lęšių</w:t>
            </w:r>
            <w:proofErr w:type="spellEnd"/>
            <w:r w:rsidRPr="00375C25"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75C25"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stiprumo</w:t>
            </w:r>
            <w:proofErr w:type="spellEnd"/>
            <w:r w:rsidRPr="00375C25"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 xml:space="preserve"> ir </w:t>
            </w:r>
            <w:proofErr w:type="spellStart"/>
            <w:r w:rsidRPr="00375C25"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ašies</w:t>
            </w:r>
            <w:proofErr w:type="spellEnd"/>
            <w:r w:rsidRPr="00375C25"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75C25"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žymėjimas</w:t>
            </w:r>
            <w:proofErr w:type="spellEnd"/>
          </w:p>
        </w:tc>
        <w:tc>
          <w:tcPr>
            <w:tcW w:w="3119" w:type="dxa"/>
          </w:tcPr>
          <w:p w14:paraId="3F3764C2" w14:textId="42498511" w:rsidR="007945B5" w:rsidRPr="00375C2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5C25">
              <w:rPr>
                <w:rFonts w:ascii="Times New Roman" w:hAnsi="Times New Roman" w:cs="Times New Roman"/>
                <w:sz w:val="22"/>
                <w:szCs w:val="22"/>
              </w:rPr>
              <w:t>Aiškus kontrastingas</w:t>
            </w:r>
          </w:p>
        </w:tc>
        <w:tc>
          <w:tcPr>
            <w:tcW w:w="3118" w:type="dxa"/>
          </w:tcPr>
          <w:p w14:paraId="4B2148EF" w14:textId="663373F4" w:rsidR="007945B5" w:rsidRPr="00375C2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C25">
              <w:rPr>
                <w:rFonts w:ascii="Times New Roman" w:hAnsi="Times New Roman" w:cs="Times New Roman"/>
                <w:sz w:val="22"/>
                <w:szCs w:val="22"/>
              </w:rPr>
              <w:t xml:space="preserve">Aiškus kontrastingas </w:t>
            </w:r>
            <w:r w:rsidRPr="00375C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(„Bandomieji rėmeliai.pdf“, 1psl.)</w:t>
            </w:r>
          </w:p>
        </w:tc>
      </w:tr>
      <w:tr w:rsidR="007945B5" w:rsidRPr="00FF4CBB" w14:paraId="2482B8F3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24447FE6" w14:textId="253C6706" w:rsidR="007945B5" w:rsidRPr="00FA715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7156">
              <w:rPr>
                <w:rFonts w:ascii="Times New Roman" w:hAnsi="Times New Roman" w:cs="Times New Roman"/>
                <w:sz w:val="22"/>
                <w:szCs w:val="22"/>
              </w:rPr>
              <w:t>3.10.</w:t>
            </w:r>
          </w:p>
        </w:tc>
        <w:tc>
          <w:tcPr>
            <w:tcW w:w="2971" w:type="dxa"/>
          </w:tcPr>
          <w:p w14:paraId="72EB6E3F" w14:textId="3690CD9E" w:rsidR="007945B5" w:rsidRPr="00FA715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7156">
              <w:rPr>
                <w:rFonts w:ascii="Times New Roman" w:hAnsi="Times New Roman" w:cs="Times New Roman"/>
                <w:sz w:val="22"/>
                <w:szCs w:val="22"/>
              </w:rPr>
              <w:t>Lęšiai įmontuoti metaliniame rėmelyje</w:t>
            </w:r>
          </w:p>
        </w:tc>
        <w:tc>
          <w:tcPr>
            <w:tcW w:w="3119" w:type="dxa"/>
          </w:tcPr>
          <w:p w14:paraId="4CF162F8" w14:textId="1982AC61" w:rsidR="007945B5" w:rsidRPr="00FA715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7156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636E9623" w14:textId="10C4A46E" w:rsidR="007945B5" w:rsidRPr="00FA7156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A7156">
              <w:rPr>
                <w:rFonts w:ascii="Times New Roman" w:hAnsi="Times New Roman" w:cs="Times New Roman"/>
                <w:sz w:val="22"/>
                <w:szCs w:val="22"/>
              </w:rPr>
              <w:t xml:space="preserve">Lęšiai įmontuoti metaliniame rėmelyje </w:t>
            </w:r>
            <w:r w:rsidRPr="00FA715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(„Bandomieji rėmeliai.pdf“, 1psl.)</w:t>
            </w:r>
          </w:p>
        </w:tc>
      </w:tr>
      <w:tr w:rsidR="007945B5" w:rsidRPr="00FF4CBB" w14:paraId="667C9FC5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491705FA" w14:textId="24AECD45" w:rsidR="007945B5" w:rsidRPr="00983803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83803">
              <w:rPr>
                <w:rFonts w:ascii="Times New Roman" w:hAnsi="Times New Roman" w:cs="Times New Roman"/>
                <w:sz w:val="22"/>
                <w:szCs w:val="22"/>
              </w:rPr>
              <w:t>3.11.</w:t>
            </w:r>
          </w:p>
        </w:tc>
        <w:tc>
          <w:tcPr>
            <w:tcW w:w="2971" w:type="dxa"/>
          </w:tcPr>
          <w:p w14:paraId="134D2901" w14:textId="6C2CF0F3" w:rsidR="007945B5" w:rsidRPr="00983803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83803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Lęšių rinkinys patalpintas lagaminėlyje</w:t>
            </w:r>
          </w:p>
        </w:tc>
        <w:tc>
          <w:tcPr>
            <w:tcW w:w="3119" w:type="dxa"/>
          </w:tcPr>
          <w:p w14:paraId="122AD565" w14:textId="451BB87D" w:rsidR="007945B5" w:rsidRPr="00983803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83803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104948DA" w14:textId="53B9B5E0" w:rsidR="007945B5" w:rsidRPr="00983803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803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Lęšių rinkinys patalpintas lagaminėlyje </w:t>
            </w:r>
            <w:r w:rsidRPr="0098380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(„Bandomieji rėmeliai.pdf“, 1psl.)</w:t>
            </w:r>
          </w:p>
        </w:tc>
      </w:tr>
      <w:tr w:rsidR="007945B5" w:rsidRPr="00FF4CBB" w14:paraId="593DB7DC" w14:textId="77777777" w:rsidTr="00487409">
        <w:trPr>
          <w:gridAfter w:val="1"/>
          <w:wAfter w:w="11" w:type="dxa"/>
        </w:trPr>
        <w:tc>
          <w:tcPr>
            <w:tcW w:w="10059" w:type="dxa"/>
            <w:gridSpan w:val="4"/>
            <w:shd w:val="clear" w:color="auto" w:fill="BFBFBF" w:themeFill="background1" w:themeFillShade="BF"/>
          </w:tcPr>
          <w:p w14:paraId="4B6E158E" w14:textId="11FAE310" w:rsidR="007945B5" w:rsidRPr="00B3069E" w:rsidRDefault="007945B5" w:rsidP="007945B5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069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pirkimo dalis</w:t>
            </w:r>
            <w:r w:rsidRPr="00B3069E">
              <w:rPr>
                <w:rFonts w:ascii="Times New Roman" w:hAnsi="Times New Roman" w:cs="Times New Roman"/>
                <w:b/>
                <w:sz w:val="22"/>
                <w:szCs w:val="22"/>
              </w:rPr>
              <w:t>. OFTALMOLOGO DARBO VIETA</w:t>
            </w:r>
          </w:p>
        </w:tc>
      </w:tr>
      <w:tr w:rsidR="007945B5" w:rsidRPr="00FF4CBB" w14:paraId="6EE2B989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10A89590" w14:textId="46746C36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DB3" w14:textId="796934CA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Konstrukcija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828" w14:textId="77777777" w:rsidR="007945B5" w:rsidRPr="001A256E" w:rsidRDefault="007945B5" w:rsidP="007945B5">
            <w:pPr>
              <w:pStyle w:val="EnvelopeReturn"/>
              <w:numPr>
                <w:ilvl w:val="0"/>
                <w:numId w:val="4"/>
              </w:numPr>
              <w:overflowPunct/>
              <w:autoSpaceDE/>
              <w:adjustRightInd/>
              <w:spacing w:before="20" w:after="20" w:line="256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1A256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Kolona, sumontuota ant bendro pagrindo; </w:t>
            </w:r>
          </w:p>
          <w:p w14:paraId="230E6D56" w14:textId="77777777" w:rsidR="007945B5" w:rsidRPr="001A256E" w:rsidRDefault="007945B5" w:rsidP="007945B5">
            <w:pPr>
              <w:pStyle w:val="EnvelopeReturn"/>
              <w:numPr>
                <w:ilvl w:val="0"/>
                <w:numId w:val="4"/>
              </w:numPr>
              <w:overflowPunct/>
              <w:autoSpaceDE/>
              <w:adjustRightInd/>
              <w:spacing w:before="20" w:after="20" w:line="256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1A256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Slankiojamas stalelis, skirtas ne mažiau kaip dviem oftalmologiniams aparatams sumontuoti; </w:t>
            </w:r>
          </w:p>
          <w:p w14:paraId="7B8537CF" w14:textId="77777777" w:rsidR="007945B5" w:rsidRPr="001A256E" w:rsidRDefault="007945B5" w:rsidP="007945B5">
            <w:pPr>
              <w:pStyle w:val="EnvelopeReturn"/>
              <w:numPr>
                <w:ilvl w:val="0"/>
                <w:numId w:val="4"/>
              </w:numPr>
              <w:overflowPunct/>
              <w:autoSpaceDE/>
              <w:adjustRightInd/>
              <w:spacing w:before="20" w:after="20" w:line="256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1A256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Integruotas (ant kolonos) vietinis taškinis apšvietimas; </w:t>
            </w:r>
          </w:p>
          <w:p w14:paraId="40BAE98C" w14:textId="77777777" w:rsidR="007945B5" w:rsidRPr="001A256E" w:rsidRDefault="007945B5" w:rsidP="007945B5">
            <w:pPr>
              <w:pStyle w:val="EnvelopeReturn"/>
              <w:numPr>
                <w:ilvl w:val="0"/>
                <w:numId w:val="4"/>
              </w:numPr>
              <w:overflowPunct/>
              <w:autoSpaceDE/>
              <w:adjustRightInd/>
              <w:spacing w:before="20" w:after="20" w:line="256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1A256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Universalus paciento krėslas, kuris pagal pirkėjo poreikį gali būti sumontuotas dešinėje arba </w:t>
            </w:r>
            <w:r w:rsidRPr="001A256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lastRenderedPageBreak/>
              <w:t xml:space="preserve">kairėje pusėje (suderinama užsakant įrangą); </w:t>
            </w:r>
          </w:p>
          <w:p w14:paraId="5D9E88AF" w14:textId="77777777" w:rsidR="007945B5" w:rsidRPr="001A256E" w:rsidRDefault="007945B5" w:rsidP="007945B5">
            <w:pPr>
              <w:pStyle w:val="EnvelopeReturn"/>
              <w:numPr>
                <w:ilvl w:val="0"/>
                <w:numId w:val="4"/>
              </w:numPr>
              <w:overflowPunct/>
              <w:autoSpaceDE/>
              <w:adjustRightInd/>
              <w:spacing w:before="20" w:after="20" w:line="256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1A256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Komplekte turi būti ant kolonos tvirtinamos alkūnės, tinkančios  pritvirtinti foropteriui.</w:t>
            </w:r>
          </w:p>
          <w:p w14:paraId="40DD7232" w14:textId="25EE7FD6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Darbo vietoje įmontuoti ne mažiau kaip du stalčiai bandomųjų lęšių rinkiniui ir kitiems priedams.</w:t>
            </w:r>
          </w:p>
        </w:tc>
        <w:tc>
          <w:tcPr>
            <w:tcW w:w="3118" w:type="dxa"/>
          </w:tcPr>
          <w:p w14:paraId="4A08551C" w14:textId="65890824" w:rsidR="007945B5" w:rsidRPr="001A256E" w:rsidRDefault="007945B5" w:rsidP="007945B5">
            <w:pPr>
              <w:pStyle w:val="EnvelopeReturn"/>
              <w:numPr>
                <w:ilvl w:val="0"/>
                <w:numId w:val="10"/>
              </w:numPr>
              <w:overflowPunct/>
              <w:autoSpaceDE/>
              <w:adjustRightInd/>
              <w:spacing w:before="20" w:after="20" w:line="256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1A256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lastRenderedPageBreak/>
              <w:t xml:space="preserve">Kolona, sumontuota ant bendro pagrindo; </w:t>
            </w:r>
          </w:p>
          <w:p w14:paraId="59966B65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386AC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DeltaQ_QP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  <w:p w14:paraId="543468EE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A119AD" w14:textId="36070D7B" w:rsidR="007945B5" w:rsidRPr="001A256E" w:rsidRDefault="007945B5" w:rsidP="007945B5">
            <w:pPr>
              <w:pStyle w:val="EnvelopeReturn"/>
              <w:numPr>
                <w:ilvl w:val="0"/>
                <w:numId w:val="10"/>
              </w:numPr>
              <w:overflowPunct/>
              <w:autoSpaceDE/>
              <w:adjustRightInd/>
              <w:spacing w:before="20" w:after="20" w:line="256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1A256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Slankiojamas stalelis, skirtas  dviem oftalmologiniams aparatams sumontuoti; </w:t>
            </w:r>
          </w:p>
          <w:p w14:paraId="6A31274D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386AC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DeltaQ_QP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  <w:p w14:paraId="5A01DAD9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D4CFA5" w14:textId="51C0A46F" w:rsidR="007945B5" w:rsidRPr="00386AC1" w:rsidRDefault="007945B5" w:rsidP="007945B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256E">
              <w:rPr>
                <w:rFonts w:ascii="Times New Roman" w:hAnsi="Times New Roman"/>
                <w:color w:val="000000"/>
                <w:sz w:val="22"/>
                <w:szCs w:val="22"/>
              </w:rPr>
              <w:t>Integruotas (ant kolonos) vietinis taškinis apšvietimas</w:t>
            </w:r>
          </w:p>
          <w:p w14:paraId="76AEFFE6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386AC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DeltaQ_QP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  <w:p w14:paraId="667111E2" w14:textId="329C0015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8E3C27" w14:textId="17DA1A0B" w:rsidR="007945B5" w:rsidRDefault="007945B5" w:rsidP="007945B5">
            <w:pPr>
              <w:pStyle w:val="EnvelopeReturn"/>
              <w:numPr>
                <w:ilvl w:val="0"/>
                <w:numId w:val="10"/>
              </w:numPr>
              <w:overflowPunct/>
              <w:autoSpaceDE/>
              <w:adjustRightInd/>
              <w:spacing w:before="20" w:after="20" w:line="256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1A256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lastRenderedPageBreak/>
              <w:t xml:space="preserve">Universalus paciento krėslas, kuris pagal pirkėjo poreikį gali būti sumontuotas dešinėje arba kairėje pusėje (suderinama užsakant įrangą); </w:t>
            </w:r>
          </w:p>
          <w:p w14:paraId="35777894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386AC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DeltaQ_QP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  <w:p w14:paraId="2525C807" w14:textId="77777777" w:rsidR="007945B5" w:rsidRDefault="007945B5" w:rsidP="007945B5">
            <w:pPr>
              <w:pStyle w:val="EnvelopeReturn"/>
              <w:overflowPunct/>
              <w:autoSpaceDE/>
              <w:adjustRightInd/>
              <w:spacing w:before="20" w:after="20" w:line="256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</w:p>
          <w:p w14:paraId="3169AC32" w14:textId="43599CE8" w:rsidR="007945B5" w:rsidRDefault="007945B5" w:rsidP="007945B5">
            <w:pPr>
              <w:pStyle w:val="EnvelopeReturn"/>
              <w:numPr>
                <w:ilvl w:val="0"/>
                <w:numId w:val="10"/>
              </w:numPr>
              <w:overflowPunct/>
              <w:autoSpaceDE/>
              <w:adjustRightInd/>
              <w:spacing w:before="20" w:after="20" w:line="256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1A256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Komplekte turi būti ant kolonos tvirtinamos alkūnės, tinkančios  pritvirtinti foropteriui.</w:t>
            </w:r>
          </w:p>
          <w:p w14:paraId="7BC66881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386AC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DeltaQ_QP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  <w:p w14:paraId="5FE553A2" w14:textId="1CB55E31" w:rsidR="007945B5" w:rsidRDefault="007945B5" w:rsidP="007945B5">
            <w:pPr>
              <w:pStyle w:val="EnvelopeReturn"/>
              <w:overflowPunct/>
              <w:autoSpaceDE/>
              <w:adjustRightInd/>
              <w:spacing w:before="20" w:after="20" w:line="256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</w:p>
          <w:p w14:paraId="74EB4654" w14:textId="185E7D6B" w:rsidR="007945B5" w:rsidRDefault="007945B5" w:rsidP="007945B5">
            <w:pPr>
              <w:pStyle w:val="EnvelopeReturn"/>
              <w:overflowPunct/>
              <w:autoSpaceDE/>
              <w:adjustRightInd/>
              <w:spacing w:before="20" w:after="20" w:line="256" w:lineRule="auto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386AC1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Darbo vietoje įmontuoti du stalčiai bandomųjų lęšių rinkiniui ir kitiems priedams.</w:t>
            </w:r>
          </w:p>
          <w:p w14:paraId="4AA1846D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386AC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DeltaQ_QP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  <w:p w14:paraId="0A72BDA9" w14:textId="0FE21B9E" w:rsidR="007945B5" w:rsidRPr="00951591" w:rsidRDefault="007945B5" w:rsidP="007945B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(2 psl. </w:t>
            </w:r>
            <w:r w:rsidRPr="00386AC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DeltaQ_QP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74EB80AA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40164E6B" w14:textId="2BC830F1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650" w14:textId="541B3533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Stalviršis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3EE" w14:textId="0A38D15D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Elektrinis aukščio reguliavimas, aukščio reguliavimo ribos ne siauresnės 73 (+/- 2cm)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</w:t>
            </w: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98 (+/- 2cm) cm </w:t>
            </w:r>
          </w:p>
        </w:tc>
        <w:tc>
          <w:tcPr>
            <w:tcW w:w="3118" w:type="dxa"/>
          </w:tcPr>
          <w:p w14:paraId="25714DB0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Elektrinis aukščio reguliavimas, aukščio reguliavim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 nuo</w:t>
            </w: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cm iki</w:t>
            </w: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98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cm</w:t>
            </w:r>
          </w:p>
          <w:p w14:paraId="553F3545" w14:textId="06BE254B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(2 psl. </w:t>
            </w:r>
            <w:r w:rsidRPr="00386AC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DeltaQ_QP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14B536A4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6CDCD2AC" w14:textId="15C8EA40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0B1A" w14:textId="32D4BD45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Išoriniai bendri išmatavimai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DB5B" w14:textId="1A9E6F79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 didesni nei 1740 (+/- 500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mm) x 1480 mm</w:t>
            </w: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(+/- 500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mm)</w:t>
            </w:r>
          </w:p>
        </w:tc>
        <w:tc>
          <w:tcPr>
            <w:tcW w:w="3118" w:type="dxa"/>
          </w:tcPr>
          <w:p w14:paraId="6393E037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1722 mm x 1460 mm</w:t>
            </w:r>
          </w:p>
          <w:p w14:paraId="182D1617" w14:textId="09CDC0BC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(2 psl. </w:t>
            </w:r>
            <w:r w:rsidRPr="00386AC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DeltaQ_QP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0A98D54D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2DB278DE" w14:textId="47F63711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4.4.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AB19" w14:textId="266DCE71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Paciento krėslas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BEBC" w14:textId="5734F0A2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 xml:space="preserve">Elektriškai keičiamo aukščio, su fiksuotu nugaros atlošu ir galimybe elektriškai atitraukti/pritraukti visą paciento krėslą (stalviršio darbinėje padėtyje atžvilgiu). </w:t>
            </w: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Aukščio reguliavimo ribos ne siauresnės 48 (+/- 2cm) -63 (+/- 2cm) cm. Galimybė kėdę sukinėti 360°</w:t>
            </w:r>
          </w:p>
        </w:tc>
        <w:tc>
          <w:tcPr>
            <w:tcW w:w="3118" w:type="dxa"/>
          </w:tcPr>
          <w:p w14:paraId="4C80966B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Elektriškai keičiamo aukščio, su fiksuotu nugaros atlošu ir galimybe elektriškai atitraukti/pritraukti visą paciento krėslą (stalviršio darbinėje padėtyje atžvilgiu).</w:t>
            </w:r>
          </w:p>
          <w:p w14:paraId="4883E0CC" w14:textId="2638ABC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386AC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DeltaQ_QP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  <w:p w14:paraId="6722BF24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  <w:p w14:paraId="35760EF1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Aukščio reguliavimo ribos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nuo</w:t>
            </w: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cm</w:t>
            </w: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iki </w:t>
            </w: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 cm. Galimybė kėdę sukinėti 360°</w:t>
            </w:r>
          </w:p>
          <w:p w14:paraId="2A3D3EA4" w14:textId="5CE0A334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(2 psl. </w:t>
            </w:r>
            <w:r w:rsidRPr="00386AC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DeltaQ_QP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018C788D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405757EE" w14:textId="56857FE7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4.5.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1C9A" w14:textId="5D959EBD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Žymėjimas CE ženklu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234E" w14:textId="25005902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Būtinas (kartu su pasiūlymu konkursui privaloma pateikti žymėjimą CE ženklu liudijančio dokumento kopiją)</w:t>
            </w:r>
          </w:p>
        </w:tc>
        <w:tc>
          <w:tcPr>
            <w:tcW w:w="3118" w:type="dxa"/>
          </w:tcPr>
          <w:p w14:paraId="25AD50F8" w14:textId="0D4D36D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CE</w:t>
            </w:r>
          </w:p>
          <w:p w14:paraId="663D87DB" w14:textId="16A94785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2989B6" w14:textId="3A5AB175" w:rsidR="007945B5" w:rsidRPr="003365D6" w:rsidRDefault="007945B5" w:rsidP="007945B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(CE DeltaQ.pdf)</w:t>
            </w:r>
          </w:p>
          <w:p w14:paraId="67D2156A" w14:textId="7EA89D73" w:rsidR="007945B5" w:rsidRPr="003365D6" w:rsidRDefault="007945B5" w:rsidP="007945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45B5" w:rsidRPr="00FF4CBB" w14:paraId="2E154178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464B736F" w14:textId="3F5D64E4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4.6.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3992" w14:textId="4FF7A2C2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Kartu su įranga pateikiama dokumentacija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847D" w14:textId="1963799F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Naudojimo instrukcija lietuvių kalba;</w:t>
            </w:r>
          </w:p>
        </w:tc>
        <w:tc>
          <w:tcPr>
            <w:tcW w:w="3118" w:type="dxa"/>
          </w:tcPr>
          <w:p w14:paraId="511858D8" w14:textId="7ED11ED8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Naudojimo instrukcija lietuvių kalba</w:t>
            </w:r>
          </w:p>
        </w:tc>
      </w:tr>
      <w:tr w:rsidR="007945B5" w:rsidRPr="00FF4CBB" w14:paraId="10671283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39E1D0F2" w14:textId="67483D0B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4.7.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B180" w14:textId="6A2BCE1B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sz w:val="22"/>
                <w:szCs w:val="22"/>
              </w:rPr>
              <w:t>Garantinio aptarnavimo laikotarpis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052" w14:textId="183D7EB6" w:rsidR="007945B5" w:rsidRPr="001A256E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5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≥ 24 mėnesiai</w:t>
            </w:r>
          </w:p>
        </w:tc>
        <w:tc>
          <w:tcPr>
            <w:tcW w:w="3118" w:type="dxa"/>
          </w:tcPr>
          <w:p w14:paraId="700524F1" w14:textId="51892DA7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24 mėnesiai</w:t>
            </w:r>
          </w:p>
        </w:tc>
      </w:tr>
      <w:tr w:rsidR="007945B5" w:rsidRPr="00FF4CBB" w14:paraId="4E794601" w14:textId="77777777" w:rsidTr="001A256E">
        <w:trPr>
          <w:gridAfter w:val="1"/>
          <w:wAfter w:w="11" w:type="dxa"/>
        </w:trPr>
        <w:tc>
          <w:tcPr>
            <w:tcW w:w="10059" w:type="dxa"/>
            <w:gridSpan w:val="4"/>
            <w:shd w:val="clear" w:color="auto" w:fill="BFBFBF" w:themeFill="background1" w:themeFillShade="BF"/>
          </w:tcPr>
          <w:p w14:paraId="11679985" w14:textId="5C3776CE" w:rsidR="007945B5" w:rsidRPr="00035616" w:rsidRDefault="007945B5" w:rsidP="007945B5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 pirkimo dalis. </w:t>
            </w:r>
            <w:r w:rsidRPr="00035616">
              <w:rPr>
                <w:rFonts w:ascii="Times New Roman" w:hAnsi="Times New Roman" w:cs="Times New Roman"/>
                <w:b/>
                <w:sz w:val="22"/>
                <w:szCs w:val="22"/>
              </w:rPr>
              <w:t>AUTOMATINIS DIOPTRIMETRAS</w:t>
            </w:r>
          </w:p>
        </w:tc>
      </w:tr>
      <w:tr w:rsidR="007945B5" w:rsidRPr="00FF4CBB" w14:paraId="2B5452B9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095E9B6F" w14:textId="46C8FA76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D58" w14:textId="174E6811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Tipas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CF67" w14:textId="7E9C4D0B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Automatinis</w:t>
            </w:r>
          </w:p>
        </w:tc>
        <w:tc>
          <w:tcPr>
            <w:tcW w:w="3118" w:type="dxa"/>
          </w:tcPr>
          <w:p w14:paraId="0AB69ED1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Automatinis</w:t>
            </w:r>
          </w:p>
          <w:p w14:paraId="4174725E" w14:textId="5291137E" w:rsidR="007945B5" w:rsidRPr="00A11512" w:rsidRDefault="007945B5" w:rsidP="007945B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A1151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Yeasn-CCQ-800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09402BF4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0D4C0897" w14:textId="78437E1F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E8C" w14:textId="35FB1690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Matavimo šviesos šaltinis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7259" w14:textId="4D449229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LED arba lygiavertis</w:t>
            </w:r>
          </w:p>
        </w:tc>
        <w:tc>
          <w:tcPr>
            <w:tcW w:w="3118" w:type="dxa"/>
          </w:tcPr>
          <w:p w14:paraId="20CB82D3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LED</w:t>
            </w:r>
          </w:p>
          <w:p w14:paraId="4C5F90BB" w14:textId="72AE5DA8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A1151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Yeasn-CCQ-800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46875B1A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411532B6" w14:textId="4FA54199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037" w14:textId="7C9D699A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Sferinės refrakcijos matavimo diapazonas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5E7C" w14:textId="5AA80FC7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 xml:space="preserve"> nuo ≥-25,00D iki ≥+25,00D</w:t>
            </w:r>
          </w:p>
        </w:tc>
        <w:tc>
          <w:tcPr>
            <w:tcW w:w="3118" w:type="dxa"/>
          </w:tcPr>
          <w:p w14:paraId="4335E9FC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nuo -25,00D iki +25,00D</w:t>
            </w:r>
          </w:p>
          <w:p w14:paraId="7370B973" w14:textId="4DF12B27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A1151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Yeasn-CCQ-800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445DD804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7086AE61" w14:textId="50B96584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A330" w14:textId="3DE92A3D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Cilindrinės refrakcijos matavimo diapazonas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4A1" w14:textId="7C7219CF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 xml:space="preserve"> nuo ≥-9,99D iki ≥+9,99D</w:t>
            </w:r>
          </w:p>
        </w:tc>
        <w:tc>
          <w:tcPr>
            <w:tcW w:w="3118" w:type="dxa"/>
          </w:tcPr>
          <w:p w14:paraId="2AEE01CE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nuo -9,99D iki +9,99D</w:t>
            </w:r>
          </w:p>
          <w:p w14:paraId="222018A3" w14:textId="42E71784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A1151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Yeasn-CCQ-800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2038A173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201C5F3B" w14:textId="6B3AD9D6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0B0F" w14:textId="35063237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noProof/>
                <w:sz w:val="22"/>
                <w:szCs w:val="22"/>
              </w:rPr>
              <w:t>Cilindro ašies matavimo diapazonas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A3B" w14:textId="40551635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035616">
              <w:rPr>
                <w:rFonts w:ascii="Times New Roman" w:hAnsi="Times New Roman" w:cs="Times New Roman"/>
                <w:noProof/>
                <w:sz w:val="22"/>
                <w:szCs w:val="22"/>
              </w:rPr>
              <w:t>uo 0° iki 180</w:t>
            </w:r>
            <w:r w:rsidRPr="00035616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°</w:t>
            </w: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35616"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  <w:r w:rsidRPr="00035616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°</w:t>
            </w:r>
            <w:r w:rsidRPr="00035616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žingsniu.</w:t>
            </w:r>
          </w:p>
        </w:tc>
        <w:tc>
          <w:tcPr>
            <w:tcW w:w="3118" w:type="dxa"/>
          </w:tcPr>
          <w:p w14:paraId="53177D3B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035616">
              <w:rPr>
                <w:rFonts w:ascii="Times New Roman" w:hAnsi="Times New Roman" w:cs="Times New Roman"/>
                <w:noProof/>
                <w:sz w:val="22"/>
                <w:szCs w:val="22"/>
              </w:rPr>
              <w:t>uo 0° iki 180</w:t>
            </w:r>
            <w:r w:rsidRPr="00035616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°</w:t>
            </w: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35616"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  <w:r w:rsidRPr="00035616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°</w:t>
            </w:r>
            <w:r w:rsidRPr="00035616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žingsniu</w:t>
            </w:r>
          </w:p>
          <w:p w14:paraId="6B75C5F8" w14:textId="472C19AC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A1151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Yeasn-CCQ-800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49DFF9DF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2CA0897C" w14:textId="33D636CD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5.6.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34F0" w14:textId="49C12978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Prizmių matavimo diapazonas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9B53" w14:textId="1B41BA69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Nuo 0.00 iki ≥20.00∆, 0,01∆ žingsniu (horizontaliai ir vertikaliai)</w:t>
            </w:r>
          </w:p>
        </w:tc>
        <w:tc>
          <w:tcPr>
            <w:tcW w:w="3118" w:type="dxa"/>
          </w:tcPr>
          <w:p w14:paraId="6BB9F9CF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AED">
              <w:rPr>
                <w:rFonts w:ascii="Times New Roman" w:hAnsi="Times New Roman" w:cs="Times New Roman"/>
                <w:bCs/>
                <w:sz w:val="22"/>
                <w:szCs w:val="22"/>
              </w:rPr>
              <w:t>Nuo 0.00 iki 20.00∆, 0,01∆ žingsniu (horizontaliai ir vertikaliai)</w:t>
            </w:r>
          </w:p>
          <w:p w14:paraId="3DC1AB93" w14:textId="181B3A0E" w:rsidR="007945B5" w:rsidRPr="00F71AED" w:rsidRDefault="007945B5" w:rsidP="007945B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(6psl. </w:t>
            </w:r>
            <w:r w:rsidRPr="00F71AE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Operating Instruction CCQ800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260289E3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4702BC00" w14:textId="150BDA36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5.7.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1D5F" w14:textId="1260B0FF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Priedo skaitymui (ADD) matavimo diapazonas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A964" w14:textId="439908BD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≤ 0,00D iki ≥ +9,99D</w:t>
            </w:r>
          </w:p>
        </w:tc>
        <w:tc>
          <w:tcPr>
            <w:tcW w:w="3118" w:type="dxa"/>
          </w:tcPr>
          <w:p w14:paraId="57A456F5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9,99D iki ≥ +9,99D</w:t>
            </w:r>
          </w:p>
          <w:p w14:paraId="1701400A" w14:textId="56A8C999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A1151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Yeasn-CCQ-800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5021A0ED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027D2F1A" w14:textId="7550A442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5.8.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AC73" w14:textId="2272D64B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Matuojamo lęšio skersmuo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6D81" w14:textId="60F11625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Nuo 10 ±</w:t>
            </w:r>
            <w:r w:rsidRPr="000356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 xml:space="preserve"> iki 100±5 mm</w:t>
            </w:r>
          </w:p>
        </w:tc>
        <w:tc>
          <w:tcPr>
            <w:tcW w:w="3118" w:type="dxa"/>
          </w:tcPr>
          <w:p w14:paraId="36499092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Nuo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mm</w:t>
            </w: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 xml:space="preserve">  iki 100 mm</w:t>
            </w:r>
          </w:p>
          <w:p w14:paraId="24EDC169" w14:textId="009083B8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A1151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Yeasn-CCQ-800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09BC85D2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1A16C5F8" w14:textId="564BABDF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5.9.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86C5" w14:textId="2A93C2CE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Matuojamo lęšio centro aukštis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1EF1" w14:textId="1BEB8154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≤20±2 mm</w:t>
            </w:r>
          </w:p>
        </w:tc>
        <w:tc>
          <w:tcPr>
            <w:tcW w:w="3118" w:type="dxa"/>
          </w:tcPr>
          <w:p w14:paraId="60A4E7B8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≤20 mm</w:t>
            </w:r>
          </w:p>
          <w:p w14:paraId="78AFC243" w14:textId="315A72A8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A1151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Yeasn-CCQ-800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6062F0F4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3AFB0567" w14:textId="0BCDDE9B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5.10.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26D8" w14:textId="01A51E39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Tarpvyzdinio atstumo (PD) matavimo diapazonas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11ED" w14:textId="34CD3EF8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Nuo 40±2 iki 82±2 mm,  ≤1 mm žingsnis</w:t>
            </w:r>
          </w:p>
        </w:tc>
        <w:tc>
          <w:tcPr>
            <w:tcW w:w="3118" w:type="dxa"/>
          </w:tcPr>
          <w:p w14:paraId="523F384C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94E02">
              <w:rPr>
                <w:rFonts w:ascii="Times New Roman" w:hAnsi="Times New Roman" w:cs="Times New Roman"/>
                <w:bCs/>
                <w:sz w:val="22"/>
                <w:szCs w:val="22"/>
              </w:rPr>
              <w:t>Nuo 40 mm iki 82 mm,  0.25 mm žingsnis</w:t>
            </w:r>
          </w:p>
          <w:p w14:paraId="33626254" w14:textId="556C0C4C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(6psl. </w:t>
            </w:r>
            <w:r w:rsidRPr="00F71AE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Operating Instruction CCQ800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01B54F95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7321AA76" w14:textId="2F627E08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72DE" w14:textId="36852BD4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Tinkamas matavimui akinių kojelių ilgis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8E2F" w14:textId="40F58690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Ne ilgesnės nei 158±5 mm</w:t>
            </w:r>
          </w:p>
        </w:tc>
        <w:tc>
          <w:tcPr>
            <w:tcW w:w="3118" w:type="dxa"/>
          </w:tcPr>
          <w:p w14:paraId="2D7FEC03" w14:textId="77777777" w:rsidR="007945B5" w:rsidRDefault="007945B5" w:rsidP="007945B5">
            <w:pPr>
              <w:tabs>
                <w:tab w:val="left" w:pos="207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158 mm</w:t>
            </w:r>
          </w:p>
          <w:p w14:paraId="41AF6B54" w14:textId="38A61832" w:rsidR="007945B5" w:rsidRPr="0074284A" w:rsidRDefault="007945B5" w:rsidP="007945B5">
            <w:pPr>
              <w:tabs>
                <w:tab w:val="left" w:pos="207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(6psl. </w:t>
            </w:r>
            <w:r w:rsidRPr="00F71AE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Operating Instruction CCQ800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6C272BB9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600B9251" w14:textId="6E1CAC75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1773" w14:textId="2DEF238F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Lęšio pralaidumo UVA spinduliams matavimo funkcija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7172" w14:textId="26380D51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459088A5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Lęšio pralaidumo UVA spinduliams matavimo funkcija</w:t>
            </w:r>
          </w:p>
          <w:p w14:paraId="24DDCDA6" w14:textId="4947B8B0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(6psl. </w:t>
            </w:r>
            <w:r w:rsidRPr="00F71AE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Operating Instruction CCQ800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636BA4C5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50BDE40C" w14:textId="7110E3F2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7987" w14:textId="4A33E516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Prietaiso ekranas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E95D" w14:textId="4F63AF72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Spalvotas, TFT lietimui jautrus ekranas, ne mažesnis nei 7 colių</w:t>
            </w:r>
          </w:p>
        </w:tc>
        <w:tc>
          <w:tcPr>
            <w:tcW w:w="3118" w:type="dxa"/>
          </w:tcPr>
          <w:p w14:paraId="3674B549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Spalvotas, TFT lietimui jautrus ekranas, 7 colių</w:t>
            </w:r>
          </w:p>
          <w:p w14:paraId="5D716CE6" w14:textId="1941B59E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(5psl. </w:t>
            </w:r>
            <w:r w:rsidRPr="00F71AE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Operating Instruction CCQ800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11AABB2A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25D2DC97" w14:textId="6638E79B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486D" w14:textId="43E8696A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Matavimų rezultatų atspausdinimas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4096" w14:textId="3E4E8C25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Būtinas, integruoto spausdintuvo pagalba</w:t>
            </w:r>
          </w:p>
        </w:tc>
        <w:tc>
          <w:tcPr>
            <w:tcW w:w="3118" w:type="dxa"/>
          </w:tcPr>
          <w:p w14:paraId="2C904E63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ntegruot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</w:t>
            </w: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 xml:space="preserve"> spausdintuv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</w:t>
            </w:r>
          </w:p>
          <w:p w14:paraId="20F27CCE" w14:textId="371BFE3D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(5psl. </w:t>
            </w:r>
            <w:r w:rsidRPr="00F71AE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Operating Instruction CCQ800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6C109970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0771CC47" w14:textId="75910A99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6389" w14:textId="4620DAFA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Prietaiso svoris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4AE5" w14:textId="66633836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≤6 kg</w:t>
            </w:r>
          </w:p>
        </w:tc>
        <w:tc>
          <w:tcPr>
            <w:tcW w:w="3118" w:type="dxa"/>
          </w:tcPr>
          <w:p w14:paraId="4CC50869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 kg</w:t>
            </w:r>
          </w:p>
          <w:p w14:paraId="06E72204" w14:textId="3DE08F98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A1151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Yeasn-CCQ-800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46D5EDB0" w14:textId="77777777" w:rsidTr="00D2742A">
        <w:trPr>
          <w:gridAfter w:val="1"/>
          <w:wAfter w:w="11" w:type="dxa"/>
        </w:trPr>
        <w:tc>
          <w:tcPr>
            <w:tcW w:w="851" w:type="dxa"/>
          </w:tcPr>
          <w:p w14:paraId="2C526965" w14:textId="215BF53A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5.16.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01E8" w14:textId="757D8FFE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Duomenų perdavimas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6A8" w14:textId="0770687B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USB ir RS-232 sąsajos</w:t>
            </w:r>
          </w:p>
        </w:tc>
        <w:tc>
          <w:tcPr>
            <w:tcW w:w="3118" w:type="dxa"/>
            <w:vAlign w:val="center"/>
          </w:tcPr>
          <w:p w14:paraId="19340B62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USB ir RS-232 sąsajos</w:t>
            </w:r>
          </w:p>
          <w:p w14:paraId="5C47BACB" w14:textId="73AFBCE5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(6psl. </w:t>
            </w:r>
            <w:r w:rsidRPr="00F71AE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Operating Instruction CCQ800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212C728E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4EA207E7" w14:textId="7F9414DD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5.17.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11F8" w14:textId="6D0A080B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Prietaiso maitinimas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23E6" w14:textId="7E64E9A2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 xml:space="preserve">Iš </w:t>
            </w:r>
            <w:r w:rsidRPr="000356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220-230V, 50-60Hz </w:t>
            </w: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elektros tinklo</w:t>
            </w:r>
          </w:p>
        </w:tc>
        <w:tc>
          <w:tcPr>
            <w:tcW w:w="3118" w:type="dxa"/>
          </w:tcPr>
          <w:p w14:paraId="53FF3ADA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 xml:space="preserve">Iš </w:t>
            </w:r>
            <w:r w:rsidRPr="000356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220-230V, 50-60Hz </w:t>
            </w: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elektros tinklo</w:t>
            </w:r>
          </w:p>
          <w:p w14:paraId="32B9E900" w14:textId="7FA2BFBE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(1 psl. </w:t>
            </w:r>
            <w:r w:rsidRPr="00A1151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Yeasn-CCQ-800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18607EC7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17133960" w14:textId="3C2894EC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5.18.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E6D9" w14:textId="34E3891B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Prietaiso žymėjimas CE ženklu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FDE7" w14:textId="0063D97A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Būtinas (kartu su pasiūlymu konkursui privaloma pateikti CE žymėjimą patvirtinantį dokumentą)</w:t>
            </w:r>
          </w:p>
        </w:tc>
        <w:tc>
          <w:tcPr>
            <w:tcW w:w="3118" w:type="dxa"/>
          </w:tcPr>
          <w:p w14:paraId="44706283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CE</w:t>
            </w:r>
          </w:p>
          <w:p w14:paraId="18D764C0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99766A" w14:textId="0FCA8618" w:rsidR="007945B5" w:rsidRPr="00681E95" w:rsidRDefault="007945B5" w:rsidP="007945B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Pr="00681E9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CCQ800 CE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.pdf)</w:t>
            </w:r>
          </w:p>
        </w:tc>
      </w:tr>
      <w:tr w:rsidR="007945B5" w:rsidRPr="00FF4CBB" w14:paraId="6F20B7A2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6CD49A44" w14:textId="3DFA2A37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5.19.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186B" w14:textId="180F9512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Garantinis laikotarpis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223" w14:textId="119AC6E9" w:rsidR="007945B5" w:rsidRPr="00035616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616">
              <w:rPr>
                <w:rFonts w:ascii="Times New Roman" w:hAnsi="Times New Roman" w:cs="Times New Roman"/>
                <w:sz w:val="22"/>
                <w:szCs w:val="22"/>
              </w:rPr>
              <w:t>Ne mažiau 36 mėnesių</w:t>
            </w:r>
          </w:p>
        </w:tc>
        <w:tc>
          <w:tcPr>
            <w:tcW w:w="3118" w:type="dxa"/>
          </w:tcPr>
          <w:p w14:paraId="17353436" w14:textId="5EFCB641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36 mėnesiai</w:t>
            </w:r>
          </w:p>
        </w:tc>
      </w:tr>
      <w:tr w:rsidR="007945B5" w:rsidRPr="00FF4CBB" w14:paraId="1834FC6C" w14:textId="77777777" w:rsidTr="00035616">
        <w:trPr>
          <w:gridAfter w:val="1"/>
          <w:wAfter w:w="11" w:type="dxa"/>
        </w:trPr>
        <w:tc>
          <w:tcPr>
            <w:tcW w:w="10059" w:type="dxa"/>
            <w:gridSpan w:val="4"/>
            <w:shd w:val="clear" w:color="auto" w:fill="BFBFBF" w:themeFill="background1" w:themeFillShade="BF"/>
          </w:tcPr>
          <w:p w14:paraId="33D89E13" w14:textId="6C4F29D3" w:rsidR="007945B5" w:rsidRPr="008B6690" w:rsidRDefault="007945B5" w:rsidP="007945B5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 pirkimo dalis. </w:t>
            </w:r>
            <w:r w:rsidRPr="008B6690">
              <w:rPr>
                <w:rFonts w:ascii="Times New Roman" w:hAnsi="Times New Roman" w:cs="Times New Roman"/>
                <w:b/>
                <w:sz w:val="22"/>
                <w:szCs w:val="22"/>
              </w:rPr>
              <w:t>BANDOMIEJI RĖMELIAI</w:t>
            </w:r>
          </w:p>
        </w:tc>
      </w:tr>
      <w:tr w:rsidR="007945B5" w:rsidRPr="00FF4CBB" w14:paraId="6C31409A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40AA159A" w14:textId="5091C881" w:rsidR="007945B5" w:rsidRPr="00EF3EA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>6.1.</w:t>
            </w:r>
          </w:p>
        </w:tc>
        <w:tc>
          <w:tcPr>
            <w:tcW w:w="2971" w:type="dxa"/>
            <w:vAlign w:val="center"/>
          </w:tcPr>
          <w:p w14:paraId="580B9BBF" w14:textId="4266977E" w:rsidR="007945B5" w:rsidRPr="00EF3EA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 xml:space="preserve">PD atstumas </w:t>
            </w:r>
          </w:p>
        </w:tc>
        <w:tc>
          <w:tcPr>
            <w:tcW w:w="3119" w:type="dxa"/>
          </w:tcPr>
          <w:p w14:paraId="5062D051" w14:textId="360C8029" w:rsidR="007945B5" w:rsidRPr="00EF3EA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>48-80 mm ±2mm</w:t>
            </w:r>
          </w:p>
        </w:tc>
        <w:tc>
          <w:tcPr>
            <w:tcW w:w="3118" w:type="dxa"/>
          </w:tcPr>
          <w:p w14:paraId="79DE9CC6" w14:textId="026D4D92" w:rsidR="007945B5" w:rsidRPr="00BA5253" w:rsidRDefault="00BA5253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</w:t>
            </w:r>
            <w:r w:rsidR="007945B5">
              <w:rPr>
                <w:rFonts w:ascii="Times New Roman" w:hAnsi="Times New Roman" w:cs="Times New Roman"/>
                <w:bCs/>
                <w:sz w:val="22"/>
                <w:szCs w:val="22"/>
              </w:rPr>
              <w:t>-80 mm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A525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(„UTF5080.pdf“, 1psl.)</w:t>
            </w:r>
          </w:p>
        </w:tc>
      </w:tr>
      <w:tr w:rsidR="007945B5" w:rsidRPr="00FF4CBB" w14:paraId="47A6324C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03F51EAA" w14:textId="03C5E372" w:rsidR="007945B5" w:rsidRPr="00EF3EA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>6.2.</w:t>
            </w:r>
          </w:p>
        </w:tc>
        <w:tc>
          <w:tcPr>
            <w:tcW w:w="2971" w:type="dxa"/>
            <w:vAlign w:val="center"/>
          </w:tcPr>
          <w:p w14:paraId="6DA609DD" w14:textId="74CE8ED1" w:rsidR="007945B5" w:rsidRPr="00EF3EA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>Ašys</w:t>
            </w:r>
          </w:p>
        </w:tc>
        <w:tc>
          <w:tcPr>
            <w:tcW w:w="3119" w:type="dxa"/>
          </w:tcPr>
          <w:p w14:paraId="15D566A3" w14:textId="189D69E8" w:rsidR="007945B5" w:rsidRPr="00EF3EA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>0-</w:t>
            </w:r>
            <w:r w:rsidRPr="00EF3EA5">
              <w:rPr>
                <w:rFonts w:ascii="Times New Roman" w:hAnsi="Times New Roman" w:cs="Times New Roman"/>
              </w:rPr>
              <w:t xml:space="preserve"> </w:t>
            </w: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>360º</w:t>
            </w:r>
          </w:p>
        </w:tc>
        <w:tc>
          <w:tcPr>
            <w:tcW w:w="3118" w:type="dxa"/>
          </w:tcPr>
          <w:p w14:paraId="1454E02D" w14:textId="2E554C14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>0-</w:t>
            </w:r>
            <w:r w:rsidRPr="00EF3EA5">
              <w:rPr>
                <w:rFonts w:ascii="Times New Roman" w:hAnsi="Times New Roman" w:cs="Times New Roman"/>
              </w:rPr>
              <w:t xml:space="preserve"> </w:t>
            </w: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>360º</w:t>
            </w:r>
            <w:r w:rsidR="004C7F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7F36" w:rsidRPr="00BA525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(„UTF5080.pdf“, 1psl.)</w:t>
            </w:r>
          </w:p>
          <w:p w14:paraId="36CF3EBA" w14:textId="317E10D0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945B5" w:rsidRPr="00FF4CBB" w14:paraId="0270200E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7DBDB883" w14:textId="59B33313" w:rsidR="007945B5" w:rsidRPr="00EF3EA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6.3.</w:t>
            </w:r>
          </w:p>
        </w:tc>
        <w:tc>
          <w:tcPr>
            <w:tcW w:w="2971" w:type="dxa"/>
            <w:vAlign w:val="center"/>
          </w:tcPr>
          <w:p w14:paraId="725C6509" w14:textId="3349E428" w:rsidR="007945B5" w:rsidRPr="00EF3EA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>Matmenys</w:t>
            </w:r>
          </w:p>
        </w:tc>
        <w:tc>
          <w:tcPr>
            <w:tcW w:w="3119" w:type="dxa"/>
          </w:tcPr>
          <w:p w14:paraId="5D9CF664" w14:textId="69F4A7EB" w:rsidR="007945B5" w:rsidRPr="00EF3EA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>80x40x23 mm ±2mm</w:t>
            </w:r>
          </w:p>
        </w:tc>
        <w:tc>
          <w:tcPr>
            <w:tcW w:w="3118" w:type="dxa"/>
          </w:tcPr>
          <w:p w14:paraId="609386AA" w14:textId="02907885" w:rsidR="007945B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>80x40x23 mm</w:t>
            </w:r>
            <w:r w:rsidR="001621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62133" w:rsidRPr="00BA525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(„UTF5080.pdf“, 1psl.)</w:t>
            </w:r>
          </w:p>
          <w:p w14:paraId="69A5385C" w14:textId="4C57D52D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945B5" w:rsidRPr="00FF4CBB" w14:paraId="5178D71A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03FC9E87" w14:textId="4ABB559D" w:rsidR="007945B5" w:rsidRPr="00EF3EA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>6.4.</w:t>
            </w:r>
          </w:p>
        </w:tc>
        <w:tc>
          <w:tcPr>
            <w:tcW w:w="2971" w:type="dxa"/>
            <w:vAlign w:val="center"/>
          </w:tcPr>
          <w:p w14:paraId="0D5A41A4" w14:textId="34C2B2AA" w:rsidR="007945B5" w:rsidRPr="00EF3EA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>Svoris</w:t>
            </w:r>
          </w:p>
        </w:tc>
        <w:tc>
          <w:tcPr>
            <w:tcW w:w="3119" w:type="dxa"/>
          </w:tcPr>
          <w:p w14:paraId="5A94E494" w14:textId="69DADCE0" w:rsidR="007945B5" w:rsidRPr="00EF3EA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 xml:space="preserve"> Nemažiau 61 g ±2g</w:t>
            </w:r>
          </w:p>
        </w:tc>
        <w:tc>
          <w:tcPr>
            <w:tcW w:w="3118" w:type="dxa"/>
          </w:tcPr>
          <w:p w14:paraId="65BD2794" w14:textId="77777777" w:rsidR="007945B5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61 g</w:t>
            </w:r>
          </w:p>
          <w:p w14:paraId="1D11DDDB" w14:textId="609A027A" w:rsidR="007945B5" w:rsidRPr="0074284A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945B5" w:rsidRPr="00FF4CBB" w14:paraId="6CF9416E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005538EE" w14:textId="0FD04F97" w:rsidR="007945B5" w:rsidRPr="00EF3EA5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sz w:val="22"/>
                <w:szCs w:val="22"/>
              </w:rPr>
              <w:t>6.5.</w:t>
            </w:r>
          </w:p>
        </w:tc>
        <w:tc>
          <w:tcPr>
            <w:tcW w:w="2971" w:type="dxa"/>
            <w:vAlign w:val="center"/>
          </w:tcPr>
          <w:p w14:paraId="6075AA79" w14:textId="2C4CFF52" w:rsidR="007945B5" w:rsidRPr="00BD52D9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52D9">
              <w:rPr>
                <w:rFonts w:ascii="Times New Roman" w:hAnsi="Times New Roman" w:cs="Times New Roman"/>
                <w:sz w:val="22"/>
                <w:szCs w:val="22"/>
              </w:rPr>
              <w:t>Žymėjimas CE ženklu</w:t>
            </w:r>
          </w:p>
        </w:tc>
        <w:tc>
          <w:tcPr>
            <w:tcW w:w="3119" w:type="dxa"/>
          </w:tcPr>
          <w:p w14:paraId="1D19BDA6" w14:textId="0C587CE8" w:rsidR="007945B5" w:rsidRPr="00BD52D9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52D9">
              <w:rPr>
                <w:rFonts w:ascii="Times New Roman" w:hAnsi="Times New Roman" w:cs="Times New Roman"/>
                <w:sz w:val="22"/>
                <w:szCs w:val="22"/>
              </w:rPr>
              <w:t>Būtinas (būtina pateikti CE sertifikato kopiją)</w:t>
            </w:r>
          </w:p>
        </w:tc>
        <w:tc>
          <w:tcPr>
            <w:tcW w:w="3118" w:type="dxa"/>
          </w:tcPr>
          <w:p w14:paraId="6934D657" w14:textId="5D406378" w:rsidR="007945B5" w:rsidRPr="00BD52D9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2D9">
              <w:rPr>
                <w:rFonts w:ascii="Times New Roman" w:hAnsi="Times New Roman" w:cs="Times New Roman"/>
                <w:bCs/>
                <w:sz w:val="22"/>
                <w:szCs w:val="22"/>
              </w:rPr>
              <w:t>CE</w:t>
            </w:r>
            <w:r w:rsidR="00BD52D9" w:rsidRPr="00BD52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sertifikatas </w:t>
            </w:r>
            <w:r w:rsidR="00BD52D9" w:rsidRPr="00BD52D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(„UTF CE.pdf“)</w:t>
            </w:r>
          </w:p>
          <w:p w14:paraId="7F8D5B6C" w14:textId="0B58D01E" w:rsidR="007945B5" w:rsidRPr="00BD52D9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945B5" w:rsidRPr="00FF4CBB" w14:paraId="1906C02E" w14:textId="77777777" w:rsidTr="00EF3EA5">
        <w:trPr>
          <w:gridAfter w:val="1"/>
          <w:wAfter w:w="11" w:type="dxa"/>
        </w:trPr>
        <w:tc>
          <w:tcPr>
            <w:tcW w:w="10059" w:type="dxa"/>
            <w:gridSpan w:val="4"/>
            <w:shd w:val="clear" w:color="auto" w:fill="BFBFBF" w:themeFill="background1" w:themeFillShade="BF"/>
          </w:tcPr>
          <w:p w14:paraId="12A9D96C" w14:textId="6A8048BD" w:rsidR="007945B5" w:rsidRPr="00EF3EA5" w:rsidRDefault="007945B5" w:rsidP="007945B5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3EA5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pirkimo dalis</w:t>
            </w:r>
            <w:r w:rsidRPr="00EF3EA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STANDARTINIS AUTOMATINIS PERIMETRAS</w:t>
            </w:r>
          </w:p>
        </w:tc>
      </w:tr>
      <w:tr w:rsidR="007945B5" w:rsidRPr="00FF4CBB" w14:paraId="16B8FCA2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2707871A" w14:textId="7F1B529B" w:rsidR="007945B5" w:rsidRPr="00511E54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7.1.</w:t>
            </w:r>
          </w:p>
        </w:tc>
        <w:tc>
          <w:tcPr>
            <w:tcW w:w="2971" w:type="dxa"/>
          </w:tcPr>
          <w:p w14:paraId="66D6B4B4" w14:textId="51C63E0C" w:rsidR="007945B5" w:rsidRPr="00440719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719">
              <w:rPr>
                <w:rFonts w:ascii="Times New Roman" w:hAnsi="Times New Roman" w:cs="Times New Roman"/>
                <w:sz w:val="22"/>
                <w:szCs w:val="22"/>
              </w:rPr>
              <w:t>Matymo lauko testavimo atstumas</w:t>
            </w:r>
          </w:p>
        </w:tc>
        <w:tc>
          <w:tcPr>
            <w:tcW w:w="3119" w:type="dxa"/>
          </w:tcPr>
          <w:p w14:paraId="55DF4970" w14:textId="7E5F71EE" w:rsidR="007945B5" w:rsidRPr="00440719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719">
              <w:rPr>
                <w:rFonts w:ascii="Times New Roman" w:hAnsi="Times New Roman" w:cs="Times New Roman"/>
                <w:sz w:val="22"/>
                <w:szCs w:val="22"/>
              </w:rPr>
              <w:t>30 (±1) cm</w:t>
            </w:r>
          </w:p>
        </w:tc>
        <w:tc>
          <w:tcPr>
            <w:tcW w:w="3118" w:type="dxa"/>
          </w:tcPr>
          <w:p w14:paraId="1EA90715" w14:textId="77777777" w:rsidR="007945B5" w:rsidRPr="00440719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40719">
              <w:rPr>
                <w:rFonts w:ascii="Times New Roman" w:hAnsi="Times New Roman" w:cs="Times New Roman"/>
                <w:bCs/>
                <w:sz w:val="22"/>
                <w:szCs w:val="22"/>
              </w:rPr>
              <w:t>30 cm</w:t>
            </w:r>
          </w:p>
          <w:p w14:paraId="721124AD" w14:textId="6BC83AA0" w:rsidR="007945B5" w:rsidRPr="00440719" w:rsidRDefault="007945B5" w:rsidP="007945B5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44071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(4psl. AP-50.pdf)</w:t>
            </w:r>
          </w:p>
        </w:tc>
      </w:tr>
      <w:tr w:rsidR="007945B5" w:rsidRPr="00FF4CBB" w14:paraId="1361FC33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3F903B58" w14:textId="48DB85DE" w:rsidR="007945B5" w:rsidRPr="00511E54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7.2.</w:t>
            </w:r>
          </w:p>
        </w:tc>
        <w:tc>
          <w:tcPr>
            <w:tcW w:w="2971" w:type="dxa"/>
          </w:tcPr>
          <w:p w14:paraId="1B417789" w14:textId="3D47350A" w:rsidR="007945B5" w:rsidRPr="00440719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719">
              <w:rPr>
                <w:rFonts w:ascii="Times New Roman" w:hAnsi="Times New Roman" w:cs="Times New Roman"/>
                <w:sz w:val="22"/>
                <w:szCs w:val="22"/>
              </w:rPr>
              <w:t>Išorinis regos lauko plotas (laipsniais)</w:t>
            </w:r>
          </w:p>
        </w:tc>
        <w:tc>
          <w:tcPr>
            <w:tcW w:w="3119" w:type="dxa"/>
          </w:tcPr>
          <w:p w14:paraId="39939112" w14:textId="2EA2C2FB" w:rsidR="007945B5" w:rsidRPr="00440719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719">
              <w:rPr>
                <w:rFonts w:ascii="Times New Roman" w:hAnsi="Times New Roman" w:cs="Times New Roman"/>
                <w:sz w:val="22"/>
                <w:szCs w:val="22"/>
              </w:rPr>
              <w:t>80 (±1)º</w:t>
            </w:r>
          </w:p>
        </w:tc>
        <w:tc>
          <w:tcPr>
            <w:tcW w:w="3118" w:type="dxa"/>
          </w:tcPr>
          <w:p w14:paraId="12B0C87A" w14:textId="77777777" w:rsidR="007945B5" w:rsidRPr="00440719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719">
              <w:rPr>
                <w:rFonts w:ascii="Times New Roman" w:hAnsi="Times New Roman" w:cs="Times New Roman"/>
                <w:sz w:val="22"/>
                <w:szCs w:val="22"/>
              </w:rPr>
              <w:t>80 º</w:t>
            </w:r>
          </w:p>
          <w:p w14:paraId="6D313242" w14:textId="62AC131D" w:rsidR="007945B5" w:rsidRPr="00440719" w:rsidRDefault="007945B5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4071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(4psl. AP-50.pdf)</w:t>
            </w:r>
          </w:p>
        </w:tc>
      </w:tr>
      <w:tr w:rsidR="007945B5" w:rsidRPr="00FF4CBB" w14:paraId="764B6675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33AC376A" w14:textId="41952882" w:rsidR="007945B5" w:rsidRPr="00511E54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7.3.</w:t>
            </w:r>
          </w:p>
        </w:tc>
        <w:tc>
          <w:tcPr>
            <w:tcW w:w="2971" w:type="dxa"/>
          </w:tcPr>
          <w:p w14:paraId="70D6B6AB" w14:textId="6FCAA2F0" w:rsidR="007945B5" w:rsidRPr="00071412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412">
              <w:rPr>
                <w:rFonts w:ascii="Times New Roman" w:hAnsi="Times New Roman" w:cs="Times New Roman"/>
                <w:sz w:val="22"/>
                <w:szCs w:val="22"/>
              </w:rPr>
              <w:t>Standartiniai testų laukai</w:t>
            </w:r>
          </w:p>
        </w:tc>
        <w:tc>
          <w:tcPr>
            <w:tcW w:w="3119" w:type="dxa"/>
          </w:tcPr>
          <w:p w14:paraId="782AC42A" w14:textId="351ED30D" w:rsidR="007945B5" w:rsidRPr="00071412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412">
              <w:rPr>
                <w:rFonts w:ascii="Times New Roman" w:hAnsi="Times New Roman" w:cs="Times New Roman"/>
                <w:sz w:val="22"/>
                <w:szCs w:val="22"/>
              </w:rPr>
              <w:t>pilnas 50º (164±5 taškai), glaukoma 22/50º (104 ±5 taškai), centrinis 30º (120±5 taškų), centrinis 22º (96±5 taškai), platus 22/30º (128±5 taškai), makula 10º (48±2 taškai), vairuotojų 50/80º (192 taškai)</w:t>
            </w:r>
          </w:p>
        </w:tc>
        <w:tc>
          <w:tcPr>
            <w:tcW w:w="3118" w:type="dxa"/>
          </w:tcPr>
          <w:p w14:paraId="7895391B" w14:textId="77777777" w:rsidR="007945B5" w:rsidRPr="00071412" w:rsidRDefault="00890C1D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412">
              <w:rPr>
                <w:rFonts w:ascii="Times New Roman" w:hAnsi="Times New Roman" w:cs="Times New Roman"/>
                <w:sz w:val="22"/>
                <w:szCs w:val="22"/>
              </w:rPr>
              <w:t>pilnas 50º (165 taškai), glaukoma 22/50º (10</w:t>
            </w:r>
            <w:r w:rsidR="00DE1F8F" w:rsidRPr="000714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71412">
              <w:rPr>
                <w:rFonts w:ascii="Times New Roman" w:hAnsi="Times New Roman" w:cs="Times New Roman"/>
                <w:sz w:val="22"/>
                <w:szCs w:val="22"/>
              </w:rPr>
              <w:t xml:space="preserve"> taškai), centrinis 30º (1</w:t>
            </w:r>
            <w:r w:rsidR="00DE1F8F" w:rsidRPr="0007141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071412">
              <w:rPr>
                <w:rFonts w:ascii="Times New Roman" w:hAnsi="Times New Roman" w:cs="Times New Roman"/>
                <w:sz w:val="22"/>
                <w:szCs w:val="22"/>
              </w:rPr>
              <w:t xml:space="preserve"> taškų), centrinis 22º (9</w:t>
            </w:r>
            <w:r w:rsidR="00DE1F8F" w:rsidRPr="000714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71412">
              <w:rPr>
                <w:rFonts w:ascii="Times New Roman" w:hAnsi="Times New Roman" w:cs="Times New Roman"/>
                <w:sz w:val="22"/>
                <w:szCs w:val="22"/>
              </w:rPr>
              <w:t xml:space="preserve"> taškai), platus 22/30º (12</w:t>
            </w:r>
            <w:r w:rsidR="00DE1F8F" w:rsidRPr="000714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71412">
              <w:rPr>
                <w:rFonts w:ascii="Times New Roman" w:hAnsi="Times New Roman" w:cs="Times New Roman"/>
                <w:sz w:val="22"/>
                <w:szCs w:val="22"/>
              </w:rPr>
              <w:t xml:space="preserve"> taškai), makula 10º (4</w:t>
            </w:r>
            <w:r w:rsidR="00DE1F8F" w:rsidRPr="000714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71412">
              <w:rPr>
                <w:rFonts w:ascii="Times New Roman" w:hAnsi="Times New Roman" w:cs="Times New Roman"/>
                <w:sz w:val="22"/>
                <w:szCs w:val="22"/>
              </w:rPr>
              <w:t xml:space="preserve"> taškai), vairuotojų 50/80º (192 taškai)</w:t>
            </w:r>
            <w:r w:rsidR="00DE1F8F" w:rsidRPr="000714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BB47DD0" w14:textId="6E551A22" w:rsidR="00DE1F8F" w:rsidRPr="00071412" w:rsidRDefault="00DE1F8F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7141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(7psl. AP-50.pdf)</w:t>
            </w:r>
          </w:p>
        </w:tc>
      </w:tr>
      <w:tr w:rsidR="007945B5" w:rsidRPr="00FF4CBB" w14:paraId="17114E3F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193FF67C" w14:textId="607F29F6" w:rsidR="007945B5" w:rsidRPr="00511E54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7.4.</w:t>
            </w:r>
          </w:p>
        </w:tc>
        <w:tc>
          <w:tcPr>
            <w:tcW w:w="2971" w:type="dxa"/>
          </w:tcPr>
          <w:p w14:paraId="45DFA746" w14:textId="4BD9B704" w:rsidR="007945B5" w:rsidRPr="00320BAB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>Stimulo šaltinis</w:t>
            </w:r>
          </w:p>
        </w:tc>
        <w:tc>
          <w:tcPr>
            <w:tcW w:w="3119" w:type="dxa"/>
          </w:tcPr>
          <w:p w14:paraId="3020F30F" w14:textId="7A937894" w:rsidR="007945B5" w:rsidRPr="00320BAB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>Užpakalinė projekcija, LED arba lygiavertė</w:t>
            </w:r>
          </w:p>
        </w:tc>
        <w:tc>
          <w:tcPr>
            <w:tcW w:w="3118" w:type="dxa"/>
          </w:tcPr>
          <w:p w14:paraId="7B195CFD" w14:textId="620044B2" w:rsidR="007945B5" w:rsidRPr="00320BAB" w:rsidRDefault="008439B6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>Užpakalinė projekcija, LED</w:t>
            </w:r>
            <w:r w:rsidR="008F272E" w:rsidRPr="00320B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272E" w:rsidRPr="00320BA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(2psl. AP-50.pdf)</w:t>
            </w:r>
          </w:p>
        </w:tc>
      </w:tr>
      <w:tr w:rsidR="007945B5" w:rsidRPr="00FF4CBB" w14:paraId="10369517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44C42717" w14:textId="0BDFCE87" w:rsidR="007945B5" w:rsidRPr="00511E54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7.5.</w:t>
            </w:r>
          </w:p>
        </w:tc>
        <w:tc>
          <w:tcPr>
            <w:tcW w:w="2971" w:type="dxa"/>
          </w:tcPr>
          <w:p w14:paraId="341C850F" w14:textId="7A4EE898" w:rsidR="007945B5" w:rsidRPr="00F25CF1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5CF1">
              <w:rPr>
                <w:rFonts w:ascii="Times New Roman" w:hAnsi="Times New Roman" w:cs="Times New Roman"/>
                <w:sz w:val="22"/>
                <w:szCs w:val="22"/>
              </w:rPr>
              <w:t>Stimulo spalva</w:t>
            </w:r>
          </w:p>
        </w:tc>
        <w:tc>
          <w:tcPr>
            <w:tcW w:w="3119" w:type="dxa"/>
          </w:tcPr>
          <w:p w14:paraId="452952E9" w14:textId="0685C453" w:rsidR="007945B5" w:rsidRPr="00F25CF1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5CF1">
              <w:rPr>
                <w:rFonts w:ascii="Times New Roman" w:hAnsi="Times New Roman" w:cs="Times New Roman"/>
                <w:sz w:val="22"/>
                <w:szCs w:val="22"/>
              </w:rPr>
              <w:t>Balta</w:t>
            </w:r>
          </w:p>
        </w:tc>
        <w:tc>
          <w:tcPr>
            <w:tcW w:w="3118" w:type="dxa"/>
          </w:tcPr>
          <w:p w14:paraId="5D5E92E7" w14:textId="6298DD68" w:rsidR="007945B5" w:rsidRPr="00F25CF1" w:rsidRDefault="00440719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25CF1">
              <w:rPr>
                <w:rFonts w:ascii="Times New Roman" w:hAnsi="Times New Roman" w:cs="Times New Roman"/>
                <w:sz w:val="22"/>
                <w:szCs w:val="22"/>
              </w:rPr>
              <w:t xml:space="preserve">Balta </w:t>
            </w:r>
            <w:r w:rsidRPr="00F25CF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(4psl. AP-50.pdf)</w:t>
            </w:r>
          </w:p>
        </w:tc>
      </w:tr>
      <w:tr w:rsidR="007945B5" w:rsidRPr="00FF4CBB" w14:paraId="05C3D363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3A88697C" w14:textId="2E644CFF" w:rsidR="007945B5" w:rsidRPr="00511E54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7.6.</w:t>
            </w:r>
          </w:p>
        </w:tc>
        <w:tc>
          <w:tcPr>
            <w:tcW w:w="2971" w:type="dxa"/>
          </w:tcPr>
          <w:p w14:paraId="1E43928A" w14:textId="403E0EBF" w:rsidR="007945B5" w:rsidRPr="00F25CF1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5CF1">
              <w:rPr>
                <w:rFonts w:ascii="Times New Roman" w:hAnsi="Times New Roman" w:cs="Times New Roman"/>
                <w:sz w:val="22"/>
                <w:szCs w:val="22"/>
              </w:rPr>
              <w:t>Stimulo dydis</w:t>
            </w:r>
          </w:p>
        </w:tc>
        <w:tc>
          <w:tcPr>
            <w:tcW w:w="3119" w:type="dxa"/>
          </w:tcPr>
          <w:p w14:paraId="21597F77" w14:textId="54C94FAF" w:rsidR="007945B5" w:rsidRPr="00F25CF1" w:rsidRDefault="007945B5" w:rsidP="007945B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5CF1">
              <w:rPr>
                <w:rFonts w:ascii="Times New Roman" w:hAnsi="Times New Roman" w:cs="Times New Roman"/>
                <w:sz w:val="22"/>
                <w:szCs w:val="22"/>
              </w:rPr>
              <w:t>Galdmano III</w:t>
            </w:r>
          </w:p>
        </w:tc>
        <w:tc>
          <w:tcPr>
            <w:tcW w:w="3118" w:type="dxa"/>
          </w:tcPr>
          <w:p w14:paraId="017BCF14" w14:textId="1680ACC2" w:rsidR="007945B5" w:rsidRPr="00F25CF1" w:rsidRDefault="00440719" w:rsidP="007945B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25CF1">
              <w:rPr>
                <w:rFonts w:ascii="Times New Roman" w:hAnsi="Times New Roman" w:cs="Times New Roman"/>
                <w:sz w:val="22"/>
                <w:szCs w:val="22"/>
              </w:rPr>
              <w:t xml:space="preserve">Galdmano III </w:t>
            </w:r>
            <w:r w:rsidRPr="00F25CF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(4psl. AP-50.pdf)</w:t>
            </w:r>
          </w:p>
        </w:tc>
      </w:tr>
      <w:tr w:rsidR="007961CE" w:rsidRPr="00FF4CBB" w14:paraId="0515FE3C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6B940A4C" w14:textId="049868F2" w:rsidR="007961CE" w:rsidRPr="00511E54" w:rsidRDefault="007961CE" w:rsidP="007961C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7.7.</w:t>
            </w:r>
          </w:p>
        </w:tc>
        <w:tc>
          <w:tcPr>
            <w:tcW w:w="2971" w:type="dxa"/>
          </w:tcPr>
          <w:p w14:paraId="295BFAA6" w14:textId="27C89539" w:rsidR="007961CE" w:rsidRPr="00344CA3" w:rsidRDefault="007961CE" w:rsidP="007961C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4CA3">
              <w:rPr>
                <w:rFonts w:ascii="Times New Roman" w:hAnsi="Times New Roman" w:cs="Times New Roman"/>
                <w:sz w:val="22"/>
                <w:szCs w:val="22"/>
              </w:rPr>
              <w:t>Stimulo intensyvumas</w:t>
            </w:r>
          </w:p>
        </w:tc>
        <w:tc>
          <w:tcPr>
            <w:tcW w:w="3119" w:type="dxa"/>
          </w:tcPr>
          <w:p w14:paraId="48AB81A7" w14:textId="4A02DADE" w:rsidR="007961CE" w:rsidRPr="00344CA3" w:rsidRDefault="007961CE" w:rsidP="007961C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4CA3">
              <w:rPr>
                <w:rFonts w:ascii="Times New Roman" w:hAnsi="Times New Roman" w:cs="Times New Roman"/>
                <w:sz w:val="22"/>
                <w:szCs w:val="22"/>
              </w:rPr>
              <w:t>Nuo 0,03 asb iki 1000 asb</w:t>
            </w:r>
          </w:p>
        </w:tc>
        <w:tc>
          <w:tcPr>
            <w:tcW w:w="3118" w:type="dxa"/>
          </w:tcPr>
          <w:p w14:paraId="7699CB37" w14:textId="6ACD05D8" w:rsidR="007961CE" w:rsidRPr="00344CA3" w:rsidRDefault="007961CE" w:rsidP="007961CE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44CA3">
              <w:rPr>
                <w:rFonts w:ascii="Times New Roman" w:hAnsi="Times New Roman" w:cs="Times New Roman"/>
                <w:sz w:val="22"/>
                <w:szCs w:val="22"/>
              </w:rPr>
              <w:t xml:space="preserve">Nuo 0,03 asb iki 1000 asb </w:t>
            </w:r>
            <w:r w:rsidRPr="00344CA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(5psl. AP-50.pdf)</w:t>
            </w:r>
          </w:p>
        </w:tc>
      </w:tr>
      <w:tr w:rsidR="00665C7B" w:rsidRPr="00FF4CBB" w14:paraId="56DD2799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020AB749" w14:textId="22F0FEAD" w:rsidR="00665C7B" w:rsidRPr="00511E54" w:rsidRDefault="00665C7B" w:rsidP="00665C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7.8.</w:t>
            </w:r>
          </w:p>
        </w:tc>
        <w:tc>
          <w:tcPr>
            <w:tcW w:w="2971" w:type="dxa"/>
          </w:tcPr>
          <w:p w14:paraId="70261374" w14:textId="55116B65" w:rsidR="00665C7B" w:rsidRPr="00D63357" w:rsidRDefault="00665C7B" w:rsidP="00665C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3357">
              <w:rPr>
                <w:rFonts w:ascii="Times New Roman" w:hAnsi="Times New Roman" w:cs="Times New Roman"/>
                <w:sz w:val="22"/>
                <w:szCs w:val="22"/>
              </w:rPr>
              <w:t>Ekspozicijos laikas</w:t>
            </w:r>
          </w:p>
        </w:tc>
        <w:tc>
          <w:tcPr>
            <w:tcW w:w="3119" w:type="dxa"/>
          </w:tcPr>
          <w:p w14:paraId="7FC54239" w14:textId="6A935EDF" w:rsidR="00665C7B" w:rsidRPr="00D63357" w:rsidRDefault="00665C7B" w:rsidP="00665C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3357">
              <w:rPr>
                <w:rFonts w:ascii="Times New Roman" w:hAnsi="Times New Roman" w:cs="Times New Roman"/>
                <w:sz w:val="22"/>
                <w:szCs w:val="22"/>
              </w:rPr>
              <w:t>Keičiamas: 0,1 iki 9,9 s.</w:t>
            </w:r>
          </w:p>
        </w:tc>
        <w:tc>
          <w:tcPr>
            <w:tcW w:w="3118" w:type="dxa"/>
          </w:tcPr>
          <w:p w14:paraId="4D8A8A01" w14:textId="1E64EC0C" w:rsidR="00665C7B" w:rsidRPr="00D63357" w:rsidRDefault="00665C7B" w:rsidP="00665C7B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3357">
              <w:rPr>
                <w:rFonts w:ascii="Times New Roman" w:hAnsi="Times New Roman" w:cs="Times New Roman"/>
                <w:sz w:val="22"/>
                <w:szCs w:val="22"/>
              </w:rPr>
              <w:t xml:space="preserve">Keičiamas: 0,1 iki 9,9 s. </w:t>
            </w:r>
            <w:r w:rsidRPr="00D633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(5psl. AP-50.pdf)</w:t>
            </w:r>
          </w:p>
        </w:tc>
      </w:tr>
      <w:tr w:rsidR="00665C7B" w:rsidRPr="00FF4CBB" w14:paraId="54E60DAA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63890B18" w14:textId="09B01DD3" w:rsidR="00665C7B" w:rsidRPr="00511E54" w:rsidRDefault="00665C7B" w:rsidP="00665C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7.9.</w:t>
            </w:r>
          </w:p>
        </w:tc>
        <w:tc>
          <w:tcPr>
            <w:tcW w:w="2971" w:type="dxa"/>
          </w:tcPr>
          <w:p w14:paraId="1B7B8FE8" w14:textId="1851EAAB" w:rsidR="00665C7B" w:rsidRPr="00D63357" w:rsidRDefault="00665C7B" w:rsidP="00665C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3357">
              <w:rPr>
                <w:rFonts w:ascii="Times New Roman" w:hAnsi="Times New Roman" w:cs="Times New Roman"/>
                <w:sz w:val="22"/>
                <w:szCs w:val="22"/>
              </w:rPr>
              <w:t>Atsako laikas</w:t>
            </w:r>
          </w:p>
        </w:tc>
        <w:tc>
          <w:tcPr>
            <w:tcW w:w="3119" w:type="dxa"/>
          </w:tcPr>
          <w:p w14:paraId="6E4C783E" w14:textId="32AB8441" w:rsidR="00665C7B" w:rsidRPr="00D63357" w:rsidRDefault="00665C7B" w:rsidP="00665C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3357">
              <w:rPr>
                <w:rFonts w:ascii="Times New Roman" w:hAnsi="Times New Roman" w:cs="Times New Roman"/>
                <w:sz w:val="22"/>
                <w:szCs w:val="22"/>
              </w:rPr>
              <w:t>Keičiamas: 0,1 iki 9,9 s.</w:t>
            </w:r>
          </w:p>
        </w:tc>
        <w:tc>
          <w:tcPr>
            <w:tcW w:w="3118" w:type="dxa"/>
          </w:tcPr>
          <w:p w14:paraId="06ADCEE0" w14:textId="0A232E26" w:rsidR="00665C7B" w:rsidRPr="00D63357" w:rsidRDefault="00665C7B" w:rsidP="00665C7B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3357">
              <w:rPr>
                <w:rFonts w:ascii="Times New Roman" w:hAnsi="Times New Roman" w:cs="Times New Roman"/>
                <w:sz w:val="22"/>
                <w:szCs w:val="22"/>
              </w:rPr>
              <w:t xml:space="preserve">Keičiamas: 0,1 iki 9,9 s. </w:t>
            </w:r>
            <w:r w:rsidRPr="00D633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(5psl. AP-50.pdf)</w:t>
            </w:r>
          </w:p>
        </w:tc>
      </w:tr>
      <w:tr w:rsidR="00665C7B" w:rsidRPr="00FF4CBB" w14:paraId="0D62C214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5515CC81" w14:textId="73D21231" w:rsidR="00665C7B" w:rsidRPr="00511E54" w:rsidRDefault="00665C7B" w:rsidP="00665C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7.10.</w:t>
            </w:r>
          </w:p>
        </w:tc>
        <w:tc>
          <w:tcPr>
            <w:tcW w:w="2971" w:type="dxa"/>
          </w:tcPr>
          <w:p w14:paraId="405347A2" w14:textId="19A467F5" w:rsidR="00665C7B" w:rsidRPr="00D63357" w:rsidRDefault="00665C7B" w:rsidP="00665C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3357">
              <w:rPr>
                <w:rFonts w:ascii="Times New Roman" w:hAnsi="Times New Roman" w:cs="Times New Roman"/>
                <w:sz w:val="22"/>
                <w:szCs w:val="22"/>
              </w:rPr>
              <w:t>Testo užlaikymo laikas</w:t>
            </w:r>
          </w:p>
        </w:tc>
        <w:tc>
          <w:tcPr>
            <w:tcW w:w="3119" w:type="dxa"/>
          </w:tcPr>
          <w:p w14:paraId="55EFDDD4" w14:textId="78FD7306" w:rsidR="00665C7B" w:rsidRPr="00D63357" w:rsidRDefault="00665C7B" w:rsidP="00665C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3357">
              <w:rPr>
                <w:rFonts w:ascii="Times New Roman" w:hAnsi="Times New Roman" w:cs="Times New Roman"/>
                <w:sz w:val="22"/>
                <w:szCs w:val="22"/>
              </w:rPr>
              <w:t>Keičiamas: 0,1 iki 9,9 s.</w:t>
            </w:r>
          </w:p>
        </w:tc>
        <w:tc>
          <w:tcPr>
            <w:tcW w:w="3118" w:type="dxa"/>
          </w:tcPr>
          <w:p w14:paraId="6E1DEEE5" w14:textId="6EE5ED78" w:rsidR="00665C7B" w:rsidRPr="00D63357" w:rsidRDefault="00665C7B" w:rsidP="00665C7B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3357">
              <w:rPr>
                <w:rFonts w:ascii="Times New Roman" w:hAnsi="Times New Roman" w:cs="Times New Roman"/>
                <w:sz w:val="22"/>
                <w:szCs w:val="22"/>
              </w:rPr>
              <w:t xml:space="preserve">Keičiamas: 0,1 iki 9,9 s. </w:t>
            </w:r>
            <w:r w:rsidRPr="00D633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(5psl. AP-50.pdf)</w:t>
            </w:r>
          </w:p>
        </w:tc>
      </w:tr>
      <w:tr w:rsidR="009A4B24" w:rsidRPr="00FF4CBB" w14:paraId="49BCDBFE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3CEF03EF" w14:textId="55BC02CF" w:rsidR="009A4B24" w:rsidRPr="00511E54" w:rsidRDefault="009A4B24" w:rsidP="009A4B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7.11.</w:t>
            </w:r>
          </w:p>
        </w:tc>
        <w:tc>
          <w:tcPr>
            <w:tcW w:w="2971" w:type="dxa"/>
          </w:tcPr>
          <w:p w14:paraId="3876B8D3" w14:textId="5334E091" w:rsidR="009A4B24" w:rsidRPr="002C77FF" w:rsidRDefault="009A4B24" w:rsidP="009A4B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77FF">
              <w:rPr>
                <w:rFonts w:ascii="Times New Roman" w:hAnsi="Times New Roman" w:cs="Times New Roman"/>
                <w:bCs/>
                <w:sz w:val="22"/>
                <w:szCs w:val="22"/>
              </w:rPr>
              <w:t>Foninis apšvietimas</w:t>
            </w:r>
          </w:p>
        </w:tc>
        <w:tc>
          <w:tcPr>
            <w:tcW w:w="3119" w:type="dxa"/>
          </w:tcPr>
          <w:p w14:paraId="3D9D37B1" w14:textId="2E329CF9" w:rsidR="009A4B24" w:rsidRPr="002C77FF" w:rsidRDefault="009A4B24" w:rsidP="009A4B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77FF">
              <w:rPr>
                <w:rFonts w:ascii="Times New Roman" w:hAnsi="Times New Roman" w:cs="Times New Roman"/>
                <w:bCs/>
                <w:sz w:val="22"/>
                <w:szCs w:val="22"/>
              </w:rPr>
              <w:t>10 asb</w:t>
            </w:r>
          </w:p>
        </w:tc>
        <w:tc>
          <w:tcPr>
            <w:tcW w:w="3118" w:type="dxa"/>
          </w:tcPr>
          <w:p w14:paraId="536E4E40" w14:textId="41D0C343" w:rsidR="009A4B24" w:rsidRPr="002C77FF" w:rsidRDefault="009A4B24" w:rsidP="009A4B2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C77F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10 asb </w:t>
            </w:r>
            <w:r w:rsidR="002C77FF" w:rsidRPr="002C77F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(5psl. AP-50.pdf)</w:t>
            </w:r>
          </w:p>
        </w:tc>
      </w:tr>
      <w:tr w:rsidR="009A4B24" w:rsidRPr="00FF4CBB" w14:paraId="02E762BF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107020A2" w14:textId="28C4B477" w:rsidR="009A4B24" w:rsidRPr="00511E54" w:rsidRDefault="009A4B24" w:rsidP="009A4B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7.12.</w:t>
            </w:r>
          </w:p>
        </w:tc>
        <w:tc>
          <w:tcPr>
            <w:tcW w:w="2971" w:type="dxa"/>
          </w:tcPr>
          <w:p w14:paraId="38A098A4" w14:textId="2E980E37" w:rsidR="009A4B24" w:rsidRPr="00320BAB" w:rsidRDefault="009A4B24" w:rsidP="009A4B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>Testo strategijos</w:t>
            </w:r>
          </w:p>
        </w:tc>
        <w:tc>
          <w:tcPr>
            <w:tcW w:w="3119" w:type="dxa"/>
          </w:tcPr>
          <w:p w14:paraId="66BCD698" w14:textId="77777777" w:rsidR="009A4B24" w:rsidRPr="00320BAB" w:rsidRDefault="009A4B24" w:rsidP="009A4B24">
            <w:pPr>
              <w:keepLines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 xml:space="preserve">Ne mažiau, nei išvardinti: </w:t>
            </w:r>
          </w:p>
          <w:p w14:paraId="758172C3" w14:textId="77777777" w:rsidR="009A4B24" w:rsidRPr="00320BAB" w:rsidRDefault="009A4B24" w:rsidP="009A4B24">
            <w:pPr>
              <w:keepLines/>
              <w:widowControl/>
              <w:numPr>
                <w:ilvl w:val="0"/>
                <w:numId w:val="5"/>
              </w:numPr>
              <w:tabs>
                <w:tab w:val="clear" w:pos="720"/>
                <w:tab w:val="num" w:pos="466"/>
              </w:tabs>
              <w:autoSpaceDE/>
              <w:autoSpaceDN/>
              <w:adjustRightInd/>
              <w:snapToGrid w:val="0"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>„Skryningas“</w:t>
            </w:r>
          </w:p>
          <w:p w14:paraId="021C921D" w14:textId="77777777" w:rsidR="009A4B24" w:rsidRPr="00320BAB" w:rsidRDefault="009A4B24" w:rsidP="009A4B24">
            <w:pPr>
              <w:keepLines/>
              <w:widowControl/>
              <w:numPr>
                <w:ilvl w:val="0"/>
                <w:numId w:val="5"/>
              </w:numPr>
              <w:tabs>
                <w:tab w:val="clear" w:pos="720"/>
                <w:tab w:val="num" w:pos="466"/>
              </w:tabs>
              <w:autoSpaceDE/>
              <w:autoSpaceDN/>
              <w:adjustRightInd/>
              <w:snapToGrid w:val="0"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>Vienodo intensyvumo</w:t>
            </w:r>
          </w:p>
          <w:p w14:paraId="1D1E0BF9" w14:textId="77777777" w:rsidR="009A4B24" w:rsidRPr="00320BAB" w:rsidRDefault="009A4B24" w:rsidP="009A4B24">
            <w:pPr>
              <w:keepLines/>
              <w:widowControl/>
              <w:numPr>
                <w:ilvl w:val="0"/>
                <w:numId w:val="5"/>
              </w:numPr>
              <w:tabs>
                <w:tab w:val="clear" w:pos="720"/>
                <w:tab w:val="num" w:pos="466"/>
              </w:tabs>
              <w:autoSpaceDE/>
              <w:autoSpaceDN/>
              <w:adjustRightInd/>
              <w:snapToGrid w:val="0"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>Pilnai slenkstinis</w:t>
            </w:r>
          </w:p>
          <w:p w14:paraId="24BE1418" w14:textId="77777777" w:rsidR="009A4B24" w:rsidRPr="00320BAB" w:rsidRDefault="009A4B24" w:rsidP="009A4B24">
            <w:pPr>
              <w:keepLines/>
              <w:widowControl/>
              <w:numPr>
                <w:ilvl w:val="0"/>
                <w:numId w:val="5"/>
              </w:numPr>
              <w:tabs>
                <w:tab w:val="clear" w:pos="720"/>
                <w:tab w:val="num" w:pos="466"/>
              </w:tabs>
              <w:autoSpaceDE/>
              <w:autoSpaceDN/>
              <w:adjustRightInd/>
              <w:snapToGrid w:val="0"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>Greitas slenkstinis</w:t>
            </w:r>
          </w:p>
          <w:p w14:paraId="2B15B5E3" w14:textId="77777777" w:rsidR="009A4B24" w:rsidRPr="00320BAB" w:rsidRDefault="009A4B24" w:rsidP="009A4B24">
            <w:pPr>
              <w:keepLines/>
              <w:widowControl/>
              <w:numPr>
                <w:ilvl w:val="0"/>
                <w:numId w:val="5"/>
              </w:numPr>
              <w:tabs>
                <w:tab w:val="clear" w:pos="720"/>
                <w:tab w:val="num" w:pos="466"/>
              </w:tabs>
              <w:autoSpaceDE/>
              <w:autoSpaceDN/>
              <w:adjustRightInd/>
              <w:snapToGrid w:val="0"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>Binokulinis vairuotojams</w:t>
            </w:r>
          </w:p>
          <w:p w14:paraId="7AEF7EC8" w14:textId="77777777" w:rsidR="009A4B24" w:rsidRPr="00320BAB" w:rsidRDefault="009A4B24" w:rsidP="009A4B24">
            <w:pPr>
              <w:keepLines/>
              <w:widowControl/>
              <w:numPr>
                <w:ilvl w:val="0"/>
                <w:numId w:val="5"/>
              </w:numPr>
              <w:tabs>
                <w:tab w:val="clear" w:pos="720"/>
                <w:tab w:val="num" w:pos="466"/>
              </w:tabs>
              <w:autoSpaceDE/>
              <w:autoSpaceDN/>
              <w:adjustRightInd/>
              <w:snapToGrid w:val="0"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>Monokulinis</w:t>
            </w:r>
          </w:p>
          <w:p w14:paraId="50DFBD22" w14:textId="77777777" w:rsidR="009A4B24" w:rsidRPr="00320BAB" w:rsidRDefault="009A4B24" w:rsidP="009A4B24">
            <w:pPr>
              <w:keepLines/>
              <w:widowControl/>
              <w:numPr>
                <w:ilvl w:val="0"/>
                <w:numId w:val="5"/>
              </w:numPr>
              <w:tabs>
                <w:tab w:val="clear" w:pos="720"/>
                <w:tab w:val="num" w:pos="466"/>
              </w:tabs>
              <w:autoSpaceDE/>
              <w:autoSpaceDN/>
              <w:adjustRightInd/>
              <w:snapToGrid w:val="0"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>Glaukomos</w:t>
            </w:r>
          </w:p>
          <w:p w14:paraId="3267B292" w14:textId="77777777" w:rsidR="009A4B24" w:rsidRPr="00320BAB" w:rsidRDefault="009A4B24" w:rsidP="009A4B24">
            <w:pPr>
              <w:keepLines/>
              <w:widowControl/>
              <w:numPr>
                <w:ilvl w:val="0"/>
                <w:numId w:val="5"/>
              </w:numPr>
              <w:tabs>
                <w:tab w:val="clear" w:pos="720"/>
                <w:tab w:val="num" w:pos="466"/>
              </w:tabs>
              <w:autoSpaceDE/>
              <w:autoSpaceDN/>
              <w:adjustRightInd/>
              <w:snapToGrid w:val="0"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>Centrinis 10</w:t>
            </w:r>
          </w:p>
          <w:p w14:paraId="4F3A501F" w14:textId="77777777" w:rsidR="009A4B24" w:rsidRPr="00320BAB" w:rsidRDefault="009A4B24" w:rsidP="009A4B24">
            <w:pPr>
              <w:keepLines/>
              <w:widowControl/>
              <w:numPr>
                <w:ilvl w:val="0"/>
                <w:numId w:val="5"/>
              </w:numPr>
              <w:tabs>
                <w:tab w:val="clear" w:pos="720"/>
                <w:tab w:val="num" w:pos="466"/>
              </w:tabs>
              <w:autoSpaceDE/>
              <w:autoSpaceDN/>
              <w:adjustRightInd/>
              <w:snapToGrid w:val="0"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>Centrinis 20</w:t>
            </w:r>
          </w:p>
          <w:p w14:paraId="0B20A13D" w14:textId="77777777" w:rsidR="009A4B24" w:rsidRPr="00320BAB" w:rsidRDefault="009A4B24" w:rsidP="009A4B24">
            <w:pPr>
              <w:keepLines/>
              <w:widowControl/>
              <w:numPr>
                <w:ilvl w:val="0"/>
                <w:numId w:val="5"/>
              </w:numPr>
              <w:tabs>
                <w:tab w:val="clear" w:pos="720"/>
                <w:tab w:val="num" w:pos="466"/>
              </w:tabs>
              <w:autoSpaceDE/>
              <w:autoSpaceDN/>
              <w:adjustRightInd/>
              <w:snapToGrid w:val="0"/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>Centrinis 30</w:t>
            </w:r>
          </w:p>
          <w:p w14:paraId="040CAD1A" w14:textId="7DD64AD1" w:rsidR="009A4B24" w:rsidRPr="00320BAB" w:rsidRDefault="009A4B24" w:rsidP="009A4B24">
            <w:pPr>
              <w:tabs>
                <w:tab w:val="num" w:pos="466"/>
              </w:tabs>
              <w:ind w:left="32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sz w:val="22"/>
                <w:szCs w:val="22"/>
              </w:rPr>
              <w:t>Makula</w:t>
            </w:r>
          </w:p>
        </w:tc>
        <w:tc>
          <w:tcPr>
            <w:tcW w:w="3118" w:type="dxa"/>
          </w:tcPr>
          <w:p w14:paraId="1E9D5E70" w14:textId="77777777" w:rsidR="009A4B24" w:rsidRPr="00320BAB" w:rsidRDefault="009A4B24" w:rsidP="009A4B2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  <w:t>„Skryningas“</w:t>
            </w:r>
          </w:p>
          <w:p w14:paraId="163CA17E" w14:textId="77777777" w:rsidR="009A4B24" w:rsidRPr="00320BAB" w:rsidRDefault="009A4B24" w:rsidP="009A4B2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  <w:t>Vienodo intensyvumo</w:t>
            </w:r>
          </w:p>
          <w:p w14:paraId="2F0C1818" w14:textId="77777777" w:rsidR="009A4B24" w:rsidRPr="00320BAB" w:rsidRDefault="009A4B24" w:rsidP="009A4B2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  <w:t>Pilnai slenkstinis</w:t>
            </w:r>
          </w:p>
          <w:p w14:paraId="7E0528D5" w14:textId="77777777" w:rsidR="009A4B24" w:rsidRPr="00320BAB" w:rsidRDefault="009A4B24" w:rsidP="009A4B2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  <w:t>Greitas slenkstinis</w:t>
            </w:r>
          </w:p>
          <w:p w14:paraId="26FC6499" w14:textId="77777777" w:rsidR="009A4B24" w:rsidRPr="00320BAB" w:rsidRDefault="009A4B24" w:rsidP="009A4B2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>5.</w:t>
            </w: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  <w:t>Binokulinis vairuotojams</w:t>
            </w:r>
          </w:p>
          <w:p w14:paraId="3BAC06BE" w14:textId="77777777" w:rsidR="009A4B24" w:rsidRPr="00320BAB" w:rsidRDefault="009A4B24" w:rsidP="009A4B2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>6.</w:t>
            </w: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  <w:t>Monokulinis</w:t>
            </w:r>
          </w:p>
          <w:p w14:paraId="518B7399" w14:textId="77777777" w:rsidR="009A4B24" w:rsidRPr="00320BAB" w:rsidRDefault="009A4B24" w:rsidP="009A4B2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>7.</w:t>
            </w: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  <w:t>Glaukomos</w:t>
            </w:r>
          </w:p>
          <w:p w14:paraId="6DDEA6D8" w14:textId="77777777" w:rsidR="009A4B24" w:rsidRPr="00320BAB" w:rsidRDefault="009A4B24" w:rsidP="009A4B2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>8.</w:t>
            </w: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  <w:t>Centrinis 10</w:t>
            </w:r>
          </w:p>
          <w:p w14:paraId="11B3ACC0" w14:textId="77777777" w:rsidR="009A4B24" w:rsidRPr="00320BAB" w:rsidRDefault="009A4B24" w:rsidP="009A4B2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>9.</w:t>
            </w: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  <w:t>Centrinis 20</w:t>
            </w:r>
          </w:p>
          <w:p w14:paraId="34F6F407" w14:textId="77777777" w:rsidR="009A4B24" w:rsidRPr="00320BAB" w:rsidRDefault="009A4B24" w:rsidP="009A4B2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>10.</w:t>
            </w: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  <w:t>Centrinis 30</w:t>
            </w:r>
          </w:p>
          <w:p w14:paraId="75596E3F" w14:textId="1EA51BD3" w:rsidR="009A4B24" w:rsidRPr="00320BAB" w:rsidRDefault="009A4B24" w:rsidP="009A4B2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0BA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Makula </w:t>
            </w:r>
            <w:r w:rsidRPr="00320BA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(4psl. AP-50.pdf)</w:t>
            </w:r>
          </w:p>
        </w:tc>
      </w:tr>
      <w:tr w:rsidR="009A4B24" w:rsidRPr="00FF4CBB" w14:paraId="0BAD4C78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55701E3A" w14:textId="1D4BF6F9" w:rsidR="009A4B24" w:rsidRPr="00511E54" w:rsidRDefault="009A4B24" w:rsidP="009A4B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7.13.</w:t>
            </w:r>
          </w:p>
        </w:tc>
        <w:tc>
          <w:tcPr>
            <w:tcW w:w="2971" w:type="dxa"/>
          </w:tcPr>
          <w:p w14:paraId="4944843E" w14:textId="1A663145" w:rsidR="009A4B24" w:rsidRPr="00C045F2" w:rsidRDefault="009A4B24" w:rsidP="009A4B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5F2">
              <w:rPr>
                <w:rFonts w:ascii="Times New Roman" w:hAnsi="Times New Roman" w:cs="Times New Roman"/>
                <w:bCs/>
                <w:sz w:val="22"/>
                <w:szCs w:val="22"/>
              </w:rPr>
              <w:t>Fiksacijos kontrolės metodas</w:t>
            </w:r>
          </w:p>
        </w:tc>
        <w:tc>
          <w:tcPr>
            <w:tcW w:w="3119" w:type="dxa"/>
          </w:tcPr>
          <w:p w14:paraId="64920AF3" w14:textId="210133D5" w:rsidR="009A4B24" w:rsidRPr="00C045F2" w:rsidRDefault="009A4B24" w:rsidP="009A4B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5F2">
              <w:rPr>
                <w:rFonts w:ascii="Times New Roman" w:hAnsi="Times New Roman" w:cs="Times New Roman"/>
                <w:bCs/>
                <w:sz w:val="22"/>
                <w:szCs w:val="22"/>
              </w:rPr>
              <w:t>Heijl Krakau aklosios dėmės metodas, akies sekimas su kameros vaizdu ir akies stebėjimas per kameros vaizdą</w:t>
            </w:r>
          </w:p>
        </w:tc>
        <w:tc>
          <w:tcPr>
            <w:tcW w:w="3118" w:type="dxa"/>
          </w:tcPr>
          <w:p w14:paraId="51BAF09B" w14:textId="60E229CB" w:rsidR="009A4B24" w:rsidRPr="00C045F2" w:rsidRDefault="009A4B24" w:rsidP="009A4B2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045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Heijl Krakau aklosios dėmės metodas, akies sekimas su kameros vaizdu ir akies stebėjimas per kameros vaizdą </w:t>
            </w:r>
            <w:r w:rsidRPr="00C045F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(4psl. AP-50.pdf)</w:t>
            </w:r>
          </w:p>
        </w:tc>
      </w:tr>
      <w:tr w:rsidR="00542402" w:rsidRPr="00FF4CBB" w14:paraId="46791A46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67AF22BB" w14:textId="553AD2C1" w:rsidR="00542402" w:rsidRPr="00511E54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7.14.</w:t>
            </w:r>
          </w:p>
        </w:tc>
        <w:tc>
          <w:tcPr>
            <w:tcW w:w="2971" w:type="dxa"/>
          </w:tcPr>
          <w:p w14:paraId="44D444C9" w14:textId="5D7CDD03" w:rsidR="00542402" w:rsidRPr="00C045F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5F2">
              <w:rPr>
                <w:rFonts w:ascii="Times New Roman" w:hAnsi="Times New Roman" w:cs="Times New Roman"/>
                <w:bCs/>
                <w:sz w:val="22"/>
                <w:szCs w:val="22"/>
              </w:rPr>
              <w:t>Testų lęšio diametras</w:t>
            </w:r>
          </w:p>
        </w:tc>
        <w:tc>
          <w:tcPr>
            <w:tcW w:w="3119" w:type="dxa"/>
          </w:tcPr>
          <w:p w14:paraId="1E5FBF98" w14:textId="462E2841" w:rsidR="00542402" w:rsidRPr="00C045F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5F2">
              <w:rPr>
                <w:rFonts w:ascii="Times New Roman" w:hAnsi="Times New Roman" w:cs="Times New Roman"/>
                <w:bCs/>
                <w:sz w:val="22"/>
                <w:szCs w:val="22"/>
              </w:rPr>
              <w:t>38 mm</w:t>
            </w:r>
          </w:p>
        </w:tc>
        <w:tc>
          <w:tcPr>
            <w:tcW w:w="3118" w:type="dxa"/>
          </w:tcPr>
          <w:p w14:paraId="5A45E543" w14:textId="3000D744" w:rsidR="00542402" w:rsidRPr="00C045F2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045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38 mm </w:t>
            </w:r>
            <w:r w:rsidRPr="00C045F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(5psl. AP-50.pdf)</w:t>
            </w:r>
          </w:p>
        </w:tc>
      </w:tr>
      <w:tr w:rsidR="00542402" w:rsidRPr="00FF4CBB" w14:paraId="5358A83F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2F114ABB" w14:textId="5B69D1EA" w:rsidR="00542402" w:rsidRPr="00511E54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7.15.</w:t>
            </w:r>
          </w:p>
        </w:tc>
        <w:tc>
          <w:tcPr>
            <w:tcW w:w="2971" w:type="dxa"/>
          </w:tcPr>
          <w:p w14:paraId="456CAB85" w14:textId="1A3797BB" w:rsidR="00542402" w:rsidRPr="001342A9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342A9">
              <w:rPr>
                <w:rFonts w:ascii="Times New Roman" w:hAnsi="Times New Roman" w:cs="Times New Roman"/>
                <w:bCs/>
                <w:sz w:val="22"/>
                <w:szCs w:val="22"/>
              </w:rPr>
              <w:t>Galimybė programą pajungti į kompiuterių tinklą</w:t>
            </w:r>
          </w:p>
        </w:tc>
        <w:tc>
          <w:tcPr>
            <w:tcW w:w="3119" w:type="dxa"/>
          </w:tcPr>
          <w:p w14:paraId="74FCE102" w14:textId="73CB1017" w:rsidR="00542402" w:rsidRPr="001342A9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342A9">
              <w:rPr>
                <w:rFonts w:ascii="Times New Roman" w:hAnsi="Times New Roman" w:cs="Times New Roman"/>
                <w:bCs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245105CF" w14:textId="2DCADDD4" w:rsidR="00542402" w:rsidRPr="001342A9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2A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Galimybė programą pajungti į kompiuterių tinklą </w:t>
            </w:r>
            <w:r w:rsidRPr="001342A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(4psl. AP-50.pdf)</w:t>
            </w:r>
          </w:p>
        </w:tc>
      </w:tr>
      <w:tr w:rsidR="00542402" w:rsidRPr="00FF4CBB" w14:paraId="1AF0C534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55530443" w14:textId="6B32F3C8" w:rsidR="00542402" w:rsidRPr="00066523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523">
              <w:rPr>
                <w:rFonts w:ascii="Times New Roman" w:hAnsi="Times New Roman" w:cs="Times New Roman"/>
                <w:sz w:val="22"/>
                <w:szCs w:val="22"/>
              </w:rPr>
              <w:t>7.16.</w:t>
            </w:r>
          </w:p>
        </w:tc>
        <w:tc>
          <w:tcPr>
            <w:tcW w:w="2971" w:type="dxa"/>
          </w:tcPr>
          <w:p w14:paraId="6CD75E65" w14:textId="61C49A07" w:rsidR="00542402" w:rsidRPr="00066523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523">
              <w:rPr>
                <w:rFonts w:ascii="Times New Roman" w:hAnsi="Times New Roman" w:cs="Times New Roman"/>
                <w:bCs/>
                <w:sz w:val="22"/>
                <w:szCs w:val="22"/>
              </w:rPr>
              <w:t>Galimybė naudoti DICOM protokolą</w:t>
            </w:r>
          </w:p>
        </w:tc>
        <w:tc>
          <w:tcPr>
            <w:tcW w:w="3119" w:type="dxa"/>
          </w:tcPr>
          <w:p w14:paraId="1D4D43A7" w14:textId="50353153" w:rsidR="00542402" w:rsidRPr="00066523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523">
              <w:rPr>
                <w:rFonts w:ascii="Times New Roman" w:hAnsi="Times New Roman" w:cs="Times New Roman"/>
                <w:bCs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382913FE" w14:textId="4A255DD5" w:rsidR="00542402" w:rsidRPr="00066523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6652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Galimybė naudoti DICOM protokolą </w:t>
            </w:r>
            <w:r w:rsidRPr="0006652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(4psl. AP-50.pdf)</w:t>
            </w:r>
          </w:p>
        </w:tc>
      </w:tr>
      <w:tr w:rsidR="00542402" w:rsidRPr="00FF4CBB" w14:paraId="3C9B6995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6C7BBBBD" w14:textId="753FDF05" w:rsidR="00542402" w:rsidRPr="00511E54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7.17.</w:t>
            </w:r>
          </w:p>
        </w:tc>
        <w:tc>
          <w:tcPr>
            <w:tcW w:w="2971" w:type="dxa"/>
          </w:tcPr>
          <w:p w14:paraId="4E55E81E" w14:textId="77777777" w:rsidR="00542402" w:rsidRPr="004A0B3A" w:rsidRDefault="00542402" w:rsidP="00542402">
            <w:pPr>
              <w:keepLines/>
              <w:snapToGrid w:val="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0B3A">
              <w:rPr>
                <w:rFonts w:ascii="Times New Roman" w:hAnsi="Times New Roman" w:cs="Times New Roman"/>
                <w:bCs/>
                <w:sz w:val="22"/>
                <w:szCs w:val="22"/>
              </w:rPr>
              <w:t>Matmenys ir reikalavimai elektros įtampai</w:t>
            </w:r>
          </w:p>
          <w:p w14:paraId="61DE2311" w14:textId="77777777" w:rsidR="00542402" w:rsidRPr="004A0B3A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3B21771" w14:textId="46C7D7BA" w:rsidR="00542402" w:rsidRPr="004A0B3A" w:rsidRDefault="00542402" w:rsidP="00542402">
            <w:pPr>
              <w:keepLines/>
              <w:widowControl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0B3A">
              <w:rPr>
                <w:rFonts w:ascii="Times New Roman" w:hAnsi="Times New Roman" w:cs="Times New Roman"/>
                <w:bCs/>
                <w:sz w:val="22"/>
                <w:szCs w:val="22"/>
              </w:rPr>
              <w:t>1. Matmenys ne didesni nei 382x548x450 mm;</w:t>
            </w:r>
          </w:p>
          <w:p w14:paraId="023A1F2C" w14:textId="1C494959" w:rsidR="00542402" w:rsidRPr="004A0B3A" w:rsidRDefault="00542402" w:rsidP="00542402">
            <w:pPr>
              <w:keepLines/>
              <w:widowControl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0B3A">
              <w:rPr>
                <w:rFonts w:ascii="Times New Roman" w:hAnsi="Times New Roman" w:cs="Times New Roman"/>
                <w:bCs/>
                <w:sz w:val="22"/>
                <w:szCs w:val="22"/>
              </w:rPr>
              <w:t>2. svoris 9 ±2kg;</w:t>
            </w:r>
          </w:p>
          <w:p w14:paraId="0ACA9BA7" w14:textId="148A07D2" w:rsidR="00542402" w:rsidRPr="004A0B3A" w:rsidRDefault="00542402" w:rsidP="00542402">
            <w:pPr>
              <w:keepLines/>
              <w:widowControl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0B3A">
              <w:rPr>
                <w:rFonts w:ascii="Times New Roman" w:hAnsi="Times New Roman" w:cs="Times New Roman"/>
                <w:bCs/>
                <w:sz w:val="22"/>
                <w:szCs w:val="22"/>
              </w:rPr>
              <w:t>3. energijos aprūpinimas 110 – 250 V</w:t>
            </w:r>
          </w:p>
          <w:p w14:paraId="21F4221D" w14:textId="19C1FFC8" w:rsidR="00542402" w:rsidRPr="004A0B3A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0B3A">
              <w:rPr>
                <w:rFonts w:ascii="Times New Roman" w:hAnsi="Times New Roman" w:cs="Times New Roman"/>
                <w:bCs/>
                <w:sz w:val="22"/>
                <w:szCs w:val="22"/>
              </w:rPr>
              <w:t>dažnis 50/60 Hz;</w:t>
            </w:r>
          </w:p>
        </w:tc>
        <w:tc>
          <w:tcPr>
            <w:tcW w:w="3118" w:type="dxa"/>
          </w:tcPr>
          <w:p w14:paraId="3971B94F" w14:textId="77777777" w:rsidR="00E905C3" w:rsidRPr="004A0B3A" w:rsidRDefault="00E905C3" w:rsidP="00E905C3">
            <w:pPr>
              <w:keepLines/>
              <w:widowControl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0B3A">
              <w:rPr>
                <w:rFonts w:ascii="Times New Roman" w:hAnsi="Times New Roman" w:cs="Times New Roman"/>
                <w:bCs/>
                <w:sz w:val="22"/>
                <w:szCs w:val="22"/>
              </w:rPr>
              <w:t>1. Matmenys ne didesni nei 382x548x450 mm;</w:t>
            </w:r>
          </w:p>
          <w:p w14:paraId="5ADECB76" w14:textId="5110DA65" w:rsidR="00E905C3" w:rsidRPr="004A0B3A" w:rsidRDefault="00E905C3" w:rsidP="00E905C3">
            <w:pPr>
              <w:keepLines/>
              <w:widowControl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0B3A">
              <w:rPr>
                <w:rFonts w:ascii="Times New Roman" w:hAnsi="Times New Roman" w:cs="Times New Roman"/>
                <w:bCs/>
                <w:sz w:val="22"/>
                <w:szCs w:val="22"/>
              </w:rPr>
              <w:t>2. svoris 9kg;</w:t>
            </w:r>
          </w:p>
          <w:p w14:paraId="30305DD0" w14:textId="77777777" w:rsidR="00E905C3" w:rsidRPr="004A0B3A" w:rsidRDefault="00E905C3" w:rsidP="00E905C3">
            <w:pPr>
              <w:keepLines/>
              <w:widowControl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0B3A">
              <w:rPr>
                <w:rFonts w:ascii="Times New Roman" w:hAnsi="Times New Roman" w:cs="Times New Roman"/>
                <w:bCs/>
                <w:sz w:val="22"/>
                <w:szCs w:val="22"/>
              </w:rPr>
              <w:t>3. energijos aprūpinimas 110 – 250 V</w:t>
            </w:r>
          </w:p>
          <w:p w14:paraId="2DCD6B55" w14:textId="64AF3B47" w:rsidR="00542402" w:rsidRPr="004A0B3A" w:rsidRDefault="00E905C3" w:rsidP="00E905C3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0B3A">
              <w:rPr>
                <w:rFonts w:ascii="Times New Roman" w:hAnsi="Times New Roman" w:cs="Times New Roman"/>
                <w:bCs/>
                <w:sz w:val="22"/>
                <w:szCs w:val="22"/>
              </w:rPr>
              <w:t>dažnis 50/60 Hz;</w:t>
            </w:r>
            <w:r w:rsidR="002C499C" w:rsidRPr="004A0B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C499C" w:rsidRPr="004A0B3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(6psl. AP-50.pdf)</w:t>
            </w:r>
          </w:p>
        </w:tc>
      </w:tr>
      <w:tr w:rsidR="00844E02" w:rsidRPr="00FF4CBB" w14:paraId="5F9FEFAF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0625F96A" w14:textId="6F06ED2C" w:rsidR="00844E02" w:rsidRPr="00511E54" w:rsidRDefault="00844E02" w:rsidP="00844E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7.18.</w:t>
            </w:r>
          </w:p>
        </w:tc>
        <w:tc>
          <w:tcPr>
            <w:tcW w:w="2971" w:type="dxa"/>
          </w:tcPr>
          <w:p w14:paraId="79DE09EE" w14:textId="50B69E1D" w:rsidR="00844E02" w:rsidRPr="00844E02" w:rsidRDefault="00844E02" w:rsidP="00844E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4E02">
              <w:rPr>
                <w:rFonts w:ascii="Times New Roman" w:hAnsi="Times New Roman" w:cs="Times New Roman"/>
                <w:bCs/>
                <w:sz w:val="22"/>
                <w:szCs w:val="22"/>
              </w:rPr>
              <w:t>Komplektacija</w:t>
            </w:r>
          </w:p>
        </w:tc>
        <w:tc>
          <w:tcPr>
            <w:tcW w:w="3119" w:type="dxa"/>
          </w:tcPr>
          <w:p w14:paraId="562FF907" w14:textId="427E6946" w:rsidR="00844E02" w:rsidRPr="00844E02" w:rsidRDefault="00844E02" w:rsidP="00844E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4E02">
              <w:rPr>
                <w:rFonts w:ascii="Times New Roman" w:hAnsi="Times New Roman" w:cs="Times New Roman"/>
                <w:bCs/>
                <w:sz w:val="22"/>
                <w:szCs w:val="22"/>
              </w:rPr>
              <w:t>Išorinis kompiuteris su monitoriumi arba nešiojamas kompiuteris, lazerinis nespalvotas spausdintuvas</w:t>
            </w:r>
          </w:p>
        </w:tc>
        <w:tc>
          <w:tcPr>
            <w:tcW w:w="3118" w:type="dxa"/>
          </w:tcPr>
          <w:p w14:paraId="09716E44" w14:textId="2C8F3627" w:rsidR="00844E02" w:rsidRPr="00844E02" w:rsidRDefault="00844E02" w:rsidP="00844E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4E02">
              <w:rPr>
                <w:rFonts w:ascii="Times New Roman" w:hAnsi="Times New Roman" w:cs="Times New Roman"/>
                <w:bCs/>
                <w:sz w:val="22"/>
                <w:szCs w:val="22"/>
              </w:rPr>
              <w:t>Nešiojamas kompiuteris, lazerinis nespalvotas spausdintuvas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4A0B3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(6psl. AP-50.pdf)</w:t>
            </w:r>
          </w:p>
        </w:tc>
      </w:tr>
      <w:tr w:rsidR="00C25972" w:rsidRPr="00FF4CBB" w14:paraId="38F402D8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17D7AB66" w14:textId="1D2776AB" w:rsidR="00C25972" w:rsidRPr="00511E54" w:rsidRDefault="00C25972" w:rsidP="00C2597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7.19.</w:t>
            </w:r>
          </w:p>
        </w:tc>
        <w:tc>
          <w:tcPr>
            <w:tcW w:w="2971" w:type="dxa"/>
          </w:tcPr>
          <w:p w14:paraId="47D7208D" w14:textId="08DCA8DD" w:rsidR="00C25972" w:rsidRPr="00511CD5" w:rsidRDefault="00C25972" w:rsidP="00C2597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CD5">
              <w:rPr>
                <w:rFonts w:ascii="Times New Roman" w:hAnsi="Times New Roman" w:cs="Times New Roman"/>
                <w:bCs/>
                <w:sz w:val="22"/>
                <w:szCs w:val="22"/>
              </w:rPr>
              <w:t>Elektrinis stalas perimetrui ir kompiuteriui</w:t>
            </w:r>
          </w:p>
        </w:tc>
        <w:tc>
          <w:tcPr>
            <w:tcW w:w="3119" w:type="dxa"/>
          </w:tcPr>
          <w:p w14:paraId="2308996A" w14:textId="069973EB" w:rsidR="00C25972" w:rsidRPr="00511CD5" w:rsidRDefault="00C25972" w:rsidP="00C2597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CD5">
              <w:rPr>
                <w:rFonts w:ascii="Times New Roman" w:hAnsi="Times New Roman" w:cs="Times New Roman"/>
                <w:bCs/>
                <w:sz w:val="22"/>
                <w:szCs w:val="22"/>
              </w:rPr>
              <w:t>Būtinas</w:t>
            </w:r>
          </w:p>
        </w:tc>
        <w:tc>
          <w:tcPr>
            <w:tcW w:w="3118" w:type="dxa"/>
          </w:tcPr>
          <w:p w14:paraId="1BF24955" w14:textId="793E0501" w:rsidR="00C25972" w:rsidRPr="00511CD5" w:rsidRDefault="00C25972" w:rsidP="00C2597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11C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Elektrinis stalas perimetrui ir kompiuteriui </w:t>
            </w:r>
            <w:r w:rsidRPr="00511CD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(9psl. AP-50.pdf)</w:t>
            </w:r>
          </w:p>
        </w:tc>
      </w:tr>
      <w:tr w:rsidR="00542402" w:rsidRPr="00FF4CBB" w14:paraId="404AA897" w14:textId="77777777" w:rsidTr="00403346">
        <w:trPr>
          <w:gridAfter w:val="1"/>
          <w:wAfter w:w="11" w:type="dxa"/>
        </w:trPr>
        <w:tc>
          <w:tcPr>
            <w:tcW w:w="851" w:type="dxa"/>
          </w:tcPr>
          <w:p w14:paraId="0F41E602" w14:textId="15C04F18" w:rsidR="00542402" w:rsidRPr="00511E54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1E54">
              <w:rPr>
                <w:rFonts w:ascii="Times New Roman" w:hAnsi="Times New Roman" w:cs="Times New Roman"/>
                <w:sz w:val="22"/>
                <w:szCs w:val="22"/>
              </w:rPr>
              <w:t>7.20</w:t>
            </w:r>
          </w:p>
        </w:tc>
        <w:tc>
          <w:tcPr>
            <w:tcW w:w="2971" w:type="dxa"/>
          </w:tcPr>
          <w:p w14:paraId="6E21965E" w14:textId="1446D019" w:rsidR="00542402" w:rsidRPr="008439B6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39B6">
              <w:rPr>
                <w:rFonts w:ascii="Times New Roman" w:hAnsi="Times New Roman" w:cs="Times New Roman"/>
                <w:bCs/>
                <w:sz w:val="22"/>
                <w:szCs w:val="22"/>
              </w:rPr>
              <w:t>Garantija</w:t>
            </w:r>
          </w:p>
        </w:tc>
        <w:tc>
          <w:tcPr>
            <w:tcW w:w="3119" w:type="dxa"/>
          </w:tcPr>
          <w:p w14:paraId="19928478" w14:textId="4800B31F" w:rsidR="00542402" w:rsidRPr="008439B6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39B6">
              <w:rPr>
                <w:rFonts w:ascii="Times New Roman" w:hAnsi="Times New Roman" w:cs="Times New Roman"/>
                <w:bCs/>
                <w:sz w:val="22"/>
                <w:szCs w:val="22"/>
              </w:rPr>
              <w:t>Ne mažesnė nei 36 mėn. garantija visam įrangos komplektui</w:t>
            </w:r>
          </w:p>
        </w:tc>
        <w:tc>
          <w:tcPr>
            <w:tcW w:w="3118" w:type="dxa"/>
          </w:tcPr>
          <w:p w14:paraId="24F0ADDC" w14:textId="767F7E11" w:rsidR="00542402" w:rsidRPr="008439B6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39B6">
              <w:rPr>
                <w:rFonts w:ascii="Times New Roman" w:hAnsi="Times New Roman" w:cs="Times New Roman"/>
                <w:bCs/>
                <w:sz w:val="22"/>
                <w:szCs w:val="22"/>
              </w:rPr>
              <w:t>36 mėn. garantija visam įrangos komplektui</w:t>
            </w:r>
          </w:p>
        </w:tc>
      </w:tr>
      <w:tr w:rsidR="00542402" w:rsidRPr="00FF4CBB" w14:paraId="7F65850F" w14:textId="77777777" w:rsidTr="0007341C">
        <w:trPr>
          <w:gridAfter w:val="1"/>
          <w:wAfter w:w="11" w:type="dxa"/>
        </w:trPr>
        <w:tc>
          <w:tcPr>
            <w:tcW w:w="10059" w:type="dxa"/>
            <w:gridSpan w:val="4"/>
            <w:shd w:val="clear" w:color="auto" w:fill="BFBFBF" w:themeFill="background1" w:themeFillShade="BF"/>
          </w:tcPr>
          <w:p w14:paraId="4A6AD476" w14:textId="173E4F01" w:rsidR="00542402" w:rsidRPr="003322C0" w:rsidRDefault="00542402" w:rsidP="005424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 pirkimo dalis. </w:t>
            </w:r>
            <w:r w:rsidRPr="003322C0">
              <w:rPr>
                <w:rFonts w:ascii="Times New Roman" w:hAnsi="Times New Roman" w:cs="Times New Roman"/>
                <w:b/>
                <w:sz w:val="22"/>
                <w:szCs w:val="22"/>
              </w:rPr>
              <w:t>PLYŠINĖ LEMPA</w:t>
            </w:r>
          </w:p>
        </w:tc>
      </w:tr>
      <w:tr w:rsidR="00542402" w:rsidRPr="00FF4CBB" w14:paraId="6E5BB2ED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5C6497A8" w14:textId="0B301EEE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8.1.</w:t>
            </w:r>
          </w:p>
        </w:tc>
        <w:tc>
          <w:tcPr>
            <w:tcW w:w="2971" w:type="dxa"/>
            <w:tcBorders>
              <w:top w:val="single" w:sz="6" w:space="0" w:color="auto"/>
            </w:tcBorders>
            <w:shd w:val="clear" w:color="auto" w:fill="auto"/>
          </w:tcPr>
          <w:p w14:paraId="1A1B01A4" w14:textId="77495F58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Tipas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shd w:val="clear" w:color="auto" w:fill="auto"/>
          </w:tcPr>
          <w:p w14:paraId="191AC2DA" w14:textId="7E952710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Galileo konverguojantis binokulinis mikroskopas</w:t>
            </w:r>
          </w:p>
        </w:tc>
        <w:tc>
          <w:tcPr>
            <w:tcW w:w="3118" w:type="dxa"/>
          </w:tcPr>
          <w:p w14:paraId="7FB7CD7F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Galileo konverguojantis binokulinis mikroskopas</w:t>
            </w:r>
          </w:p>
          <w:p w14:paraId="32B1E99B" w14:textId="1A618C11" w:rsidR="00542402" w:rsidRPr="001924F5" w:rsidRDefault="00542402" w:rsidP="00542402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39BD1E76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11E2F517" w14:textId="009B7809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8.2.</w:t>
            </w:r>
          </w:p>
        </w:tc>
        <w:tc>
          <w:tcPr>
            <w:tcW w:w="2971" w:type="dxa"/>
            <w:shd w:val="clear" w:color="auto" w:fill="FFFFFF"/>
          </w:tcPr>
          <w:p w14:paraId="4AE12422" w14:textId="54DB9BDE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5 padidinimai</w:t>
            </w:r>
          </w:p>
        </w:tc>
        <w:tc>
          <w:tcPr>
            <w:tcW w:w="3119" w:type="dxa"/>
            <w:shd w:val="clear" w:color="auto" w:fill="FFFFFF"/>
          </w:tcPr>
          <w:p w14:paraId="3A340FB5" w14:textId="3B0882EE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Sukamas būgnelis - 5x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+/- 1)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8x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+/- 1)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12.5x  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+/- 1)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20x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+/- 1)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32x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+/- 1)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  <w:tc>
          <w:tcPr>
            <w:tcW w:w="3118" w:type="dxa"/>
          </w:tcPr>
          <w:p w14:paraId="2D76EE2E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5x, 8x, 12,5x, 20x, 32x</w:t>
            </w:r>
          </w:p>
          <w:p w14:paraId="7A4B670C" w14:textId="469C2005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652044E7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29D19924" w14:textId="2AAC0818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8.3.</w:t>
            </w:r>
          </w:p>
        </w:tc>
        <w:tc>
          <w:tcPr>
            <w:tcW w:w="2971" w:type="dxa"/>
            <w:shd w:val="clear" w:color="auto" w:fill="FFFFFF"/>
          </w:tcPr>
          <w:p w14:paraId="68ECC155" w14:textId="07F778E1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Objektyvo lęšis</w:t>
            </w:r>
          </w:p>
        </w:tc>
        <w:tc>
          <w:tcPr>
            <w:tcW w:w="3119" w:type="dxa"/>
            <w:shd w:val="clear" w:color="auto" w:fill="FFFFFF"/>
          </w:tcPr>
          <w:p w14:paraId="5DC1D01D" w14:textId="5093B083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smartTag w:uri="schemas-tilde-lv/tildestengine" w:element="metric2">
              <w:smartTagPr>
                <w:attr w:name="metric_value" w:val="125"/>
                <w:attr w:name="metric_text" w:val="mm"/>
              </w:smartTagPr>
              <w:r w:rsidRPr="003322C0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125 mm</w:t>
              </w:r>
            </w:smartTag>
          </w:p>
        </w:tc>
        <w:tc>
          <w:tcPr>
            <w:tcW w:w="3118" w:type="dxa"/>
          </w:tcPr>
          <w:p w14:paraId="5BAF82CC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125 mm</w:t>
            </w:r>
          </w:p>
          <w:p w14:paraId="6F59DA80" w14:textId="7739BFCC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58460BB6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434BBC7B" w14:textId="176B13EB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8.4.</w:t>
            </w:r>
          </w:p>
        </w:tc>
        <w:tc>
          <w:tcPr>
            <w:tcW w:w="2971" w:type="dxa"/>
            <w:shd w:val="clear" w:color="auto" w:fill="FFFFFF"/>
          </w:tcPr>
          <w:p w14:paraId="4B8A8C35" w14:textId="3BE5126D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Okuliarai</w:t>
            </w:r>
          </w:p>
        </w:tc>
        <w:tc>
          <w:tcPr>
            <w:tcW w:w="3119" w:type="dxa"/>
            <w:shd w:val="clear" w:color="auto" w:fill="FFFFFF"/>
          </w:tcPr>
          <w:p w14:paraId="1D3198B6" w14:textId="4CE77971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12.5x</w:t>
            </w:r>
          </w:p>
        </w:tc>
        <w:tc>
          <w:tcPr>
            <w:tcW w:w="3118" w:type="dxa"/>
          </w:tcPr>
          <w:p w14:paraId="1525EFCA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12.5x</w:t>
            </w:r>
          </w:p>
          <w:p w14:paraId="12BC2E39" w14:textId="4478DDA3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61ECC4BB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63492931" w14:textId="7BE599E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8.5.</w:t>
            </w:r>
          </w:p>
        </w:tc>
        <w:tc>
          <w:tcPr>
            <w:tcW w:w="2971" w:type="dxa"/>
            <w:shd w:val="clear" w:color="auto" w:fill="FFFFFF"/>
          </w:tcPr>
          <w:p w14:paraId="08BE1F7C" w14:textId="5E00AC66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Stebimo lauko dydžiai</w:t>
            </w:r>
          </w:p>
        </w:tc>
        <w:tc>
          <w:tcPr>
            <w:tcW w:w="3119" w:type="dxa"/>
            <w:shd w:val="clear" w:color="auto" w:fill="FFFFFF"/>
          </w:tcPr>
          <w:p w14:paraId="00CA93FE" w14:textId="672AB472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46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+/- 1)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29.5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+/- 1)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18.4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+/- 1)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11.5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+/- 1)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7.5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+/-1)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mm</w:t>
            </w:r>
          </w:p>
        </w:tc>
        <w:tc>
          <w:tcPr>
            <w:tcW w:w="3118" w:type="dxa"/>
          </w:tcPr>
          <w:p w14:paraId="29E4E1D5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46, 29.5, 18.4, 11.5, 7.5 mm</w:t>
            </w:r>
          </w:p>
          <w:p w14:paraId="769C36BC" w14:textId="4CB87C4C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759F560C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7D821E83" w14:textId="3C5EF226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8.6.</w:t>
            </w:r>
          </w:p>
        </w:tc>
        <w:tc>
          <w:tcPr>
            <w:tcW w:w="2971" w:type="dxa"/>
            <w:shd w:val="clear" w:color="auto" w:fill="FFFFFF"/>
          </w:tcPr>
          <w:p w14:paraId="03D97464" w14:textId="5AE2A5DC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Tarpvyzdinis atstumas</w:t>
            </w:r>
          </w:p>
        </w:tc>
        <w:tc>
          <w:tcPr>
            <w:tcW w:w="3119" w:type="dxa"/>
            <w:shd w:val="clear" w:color="auto" w:fill="FFFFFF"/>
          </w:tcPr>
          <w:p w14:paraId="4852C9EA" w14:textId="6C5975CB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≥ 50 – </w:t>
            </w:r>
            <w:smartTag w:uri="schemas-tilde-lv/tildestengine" w:element="metric2">
              <w:smartTagPr>
                <w:attr w:name="metric_value" w:val="75"/>
                <w:attr w:name="metric_text" w:val="mm"/>
              </w:smartTagPr>
              <w:r w:rsidRPr="003322C0">
                <w:rPr>
                  <w:rFonts w:ascii="Times New Roman" w:hAnsi="Times New Roman" w:cs="Times New Roman"/>
                  <w:sz w:val="22"/>
                  <w:szCs w:val="22"/>
                </w:rPr>
                <w:t>75 mm</w:t>
              </w:r>
            </w:smartTag>
          </w:p>
        </w:tc>
        <w:tc>
          <w:tcPr>
            <w:tcW w:w="3118" w:type="dxa"/>
          </w:tcPr>
          <w:p w14:paraId="3604F617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 – 75 mm</w:t>
            </w:r>
          </w:p>
          <w:p w14:paraId="2B18E895" w14:textId="671A4309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3F566C25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0B58835B" w14:textId="48673641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8.7.</w:t>
            </w:r>
          </w:p>
        </w:tc>
        <w:tc>
          <w:tcPr>
            <w:tcW w:w="2971" w:type="dxa"/>
            <w:shd w:val="clear" w:color="auto" w:fill="FFFFFF"/>
          </w:tcPr>
          <w:p w14:paraId="5DB3EF55" w14:textId="4401DCD6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Stereoskopinis kampas</w:t>
            </w:r>
          </w:p>
        </w:tc>
        <w:tc>
          <w:tcPr>
            <w:tcW w:w="3119" w:type="dxa"/>
            <w:shd w:val="clear" w:color="auto" w:fill="FFFFFF"/>
          </w:tcPr>
          <w:p w14:paraId="5AF16F56" w14:textId="3F08DAAB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3118" w:type="dxa"/>
          </w:tcPr>
          <w:p w14:paraId="65FDC276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o</w:t>
            </w:r>
          </w:p>
          <w:p w14:paraId="7B491FD0" w14:textId="72683B4E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24B0B67E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55D06FF7" w14:textId="256645B5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8.8.</w:t>
            </w:r>
          </w:p>
        </w:tc>
        <w:tc>
          <w:tcPr>
            <w:tcW w:w="2971" w:type="dxa"/>
            <w:shd w:val="clear" w:color="auto" w:fill="FFFFFF"/>
          </w:tcPr>
          <w:p w14:paraId="38644540" w14:textId="1681D782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Okuliaro dioptrinė kompensacija </w:t>
            </w:r>
          </w:p>
        </w:tc>
        <w:tc>
          <w:tcPr>
            <w:tcW w:w="3119" w:type="dxa"/>
            <w:shd w:val="clear" w:color="auto" w:fill="FFFFFF"/>
          </w:tcPr>
          <w:p w14:paraId="79C17F04" w14:textId="51B99794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≥ ± 8D</w:t>
            </w:r>
          </w:p>
        </w:tc>
        <w:tc>
          <w:tcPr>
            <w:tcW w:w="3118" w:type="dxa"/>
          </w:tcPr>
          <w:p w14:paraId="7E490B92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± 8D</w:t>
            </w:r>
          </w:p>
          <w:p w14:paraId="0F32A355" w14:textId="704179B0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3E1A355F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367066A4" w14:textId="79256528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8.9.</w:t>
            </w:r>
          </w:p>
        </w:tc>
        <w:tc>
          <w:tcPr>
            <w:tcW w:w="2971" w:type="dxa"/>
            <w:shd w:val="clear" w:color="auto" w:fill="FFFFFF"/>
          </w:tcPr>
          <w:p w14:paraId="111E72CE" w14:textId="0E3560EF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Plyšio projekcija</w:t>
            </w:r>
          </w:p>
        </w:tc>
        <w:tc>
          <w:tcPr>
            <w:tcW w:w="3119" w:type="dxa"/>
            <w:shd w:val="clear" w:color="auto" w:fill="FFFFFF"/>
          </w:tcPr>
          <w:p w14:paraId="5826F86A" w14:textId="57F8F13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1.16x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+/-0,05)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3118" w:type="dxa"/>
          </w:tcPr>
          <w:p w14:paraId="05ECD50B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1.16x</w:t>
            </w:r>
          </w:p>
          <w:p w14:paraId="6A14E175" w14:textId="4A306C9D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6AC7906A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7FF73ECC" w14:textId="41CC4BA9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8.10.</w:t>
            </w:r>
          </w:p>
        </w:tc>
        <w:tc>
          <w:tcPr>
            <w:tcW w:w="2971" w:type="dxa"/>
            <w:shd w:val="clear" w:color="auto" w:fill="FFFFFF"/>
          </w:tcPr>
          <w:p w14:paraId="4B310714" w14:textId="30D467F9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Plyšio plotis</w:t>
            </w:r>
          </w:p>
        </w:tc>
        <w:tc>
          <w:tcPr>
            <w:tcW w:w="3119" w:type="dxa"/>
            <w:shd w:val="clear" w:color="auto" w:fill="FFFFFF"/>
          </w:tcPr>
          <w:p w14:paraId="044AACC4" w14:textId="7777777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Tolygiai didėjantis </w:t>
            </w:r>
          </w:p>
          <w:p w14:paraId="3FD29041" w14:textId="7777777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Apatinė riba ne daugiau </w:t>
            </w:r>
            <w:smartTag w:uri="schemas-tilde-lv/tildestengine" w:element="metric2">
              <w:smartTagPr>
                <w:attr w:name="metric_value" w:val="0"/>
                <w:attr w:name="metric_text" w:val="mm"/>
              </w:smartTagPr>
              <w:smartTag w:uri="schemas-tilde-lv/tildestengine" w:element="metric">
                <w:smartTagPr>
                  <w:attr w:name="metric_text" w:val="mm"/>
                  <w:attr w:name="metric_value" w:val="0"/>
                </w:smartTagPr>
                <w:r w:rsidRPr="003322C0">
                  <w:rPr>
                    <w:rFonts w:ascii="Times New Roman" w:hAnsi="Times New Roman" w:cs="Times New Roman"/>
                    <w:sz w:val="22"/>
                    <w:szCs w:val="22"/>
                  </w:rPr>
                  <w:t>0 mm</w:t>
                </w:r>
              </w:smartTag>
            </w:smartTag>
          </w:p>
          <w:p w14:paraId="32E9648E" w14:textId="0BF4D82C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Viršutinė riba ne mažiau </w:t>
            </w:r>
            <w:smartTag w:uri="schemas-tilde-lv/tildestengine" w:element="metric2">
              <w:smartTagPr>
                <w:attr w:name="metric_value" w:val="14"/>
                <w:attr w:name="metric_text" w:val="mm"/>
              </w:smartTagPr>
              <w:smartTag w:uri="schemas-tilde-lv/tildestengine" w:element="metric">
                <w:smartTagPr>
                  <w:attr w:name="metric_text" w:val="mm"/>
                  <w:attr w:name="metric_value" w:val="14"/>
                </w:smartTagPr>
                <w:r w:rsidRPr="003322C0">
                  <w:rPr>
                    <w:rFonts w:ascii="Times New Roman" w:hAnsi="Times New Roman" w:cs="Times New Roman"/>
                    <w:sz w:val="22"/>
                    <w:szCs w:val="22"/>
                  </w:rPr>
                  <w:t>14 mm</w:t>
                </w:r>
              </w:smartTag>
            </w:smartTag>
          </w:p>
        </w:tc>
        <w:tc>
          <w:tcPr>
            <w:tcW w:w="3118" w:type="dxa"/>
          </w:tcPr>
          <w:p w14:paraId="548141AD" w14:textId="7777777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Tolygiai didėjantis </w:t>
            </w:r>
          </w:p>
          <w:p w14:paraId="7DC16688" w14:textId="080879E9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Apatinė riba </w:t>
            </w:r>
            <w:smartTag w:uri="schemas-tilde-lv/tildestengine" w:element="metric2">
              <w:smartTagPr>
                <w:attr w:name="metric_value" w:val="0"/>
                <w:attr w:name="metric_text" w:val="mm"/>
              </w:smartTagPr>
              <w:smartTag w:uri="schemas-tilde-lv/tildestengine" w:element="metric">
                <w:smartTagPr>
                  <w:attr w:name="metric_text" w:val="mm"/>
                  <w:attr w:name="metric_value" w:val="0"/>
                </w:smartTagPr>
                <w:r w:rsidRPr="003322C0">
                  <w:rPr>
                    <w:rFonts w:ascii="Times New Roman" w:hAnsi="Times New Roman" w:cs="Times New Roman"/>
                    <w:sz w:val="22"/>
                    <w:szCs w:val="22"/>
                  </w:rPr>
                  <w:t>0 mm</w:t>
                </w:r>
              </w:smartTag>
            </w:smartTag>
          </w:p>
          <w:p w14:paraId="6DAED746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Viršutinė riba </w:t>
            </w:r>
            <w:smartTag w:uri="schemas-tilde-lv/tildestengine" w:element="metric2">
              <w:smartTagPr>
                <w:attr w:name="metric_value" w:val="14"/>
                <w:attr w:name="metric_text" w:val="mm"/>
              </w:smartTagPr>
              <w:smartTag w:uri="schemas-tilde-lv/tildestengine" w:element="metric">
                <w:smartTagPr>
                  <w:attr w:name="metric_text" w:val="mm"/>
                  <w:attr w:name="metric_value" w:val="14"/>
                </w:smartTagPr>
                <w:r w:rsidRPr="003322C0">
                  <w:rPr>
                    <w:rFonts w:ascii="Times New Roman" w:hAnsi="Times New Roman" w:cs="Times New Roman"/>
                    <w:sz w:val="22"/>
                    <w:szCs w:val="22"/>
                  </w:rPr>
                  <w:t>14 mm</w:t>
                </w:r>
              </w:smartTag>
            </w:smartTag>
          </w:p>
          <w:p w14:paraId="3EC370B4" w14:textId="0F275557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40758A92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6E860034" w14:textId="1EBC107F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8.11.</w:t>
            </w:r>
          </w:p>
        </w:tc>
        <w:tc>
          <w:tcPr>
            <w:tcW w:w="2971" w:type="dxa"/>
            <w:shd w:val="clear" w:color="auto" w:fill="FFFFFF"/>
          </w:tcPr>
          <w:p w14:paraId="25C2CDDE" w14:textId="5FA5894E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Plyšio ilgis</w:t>
            </w:r>
          </w:p>
        </w:tc>
        <w:tc>
          <w:tcPr>
            <w:tcW w:w="3119" w:type="dxa"/>
            <w:shd w:val="clear" w:color="auto" w:fill="FFFFFF"/>
          </w:tcPr>
          <w:p w14:paraId="4B15B932" w14:textId="7777777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Maksimalus ilgis: 14 mm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+/-1)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D60849B" w14:textId="1B6E8942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Tolygiai keičiamas: nuo 1.8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+/-0,2)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 iki 13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+/-0,5)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 mm</w:t>
            </w:r>
          </w:p>
        </w:tc>
        <w:tc>
          <w:tcPr>
            <w:tcW w:w="3118" w:type="dxa"/>
          </w:tcPr>
          <w:p w14:paraId="64845C6F" w14:textId="58CEA244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Maksimalus ilgis: 14 mm</w:t>
            </w:r>
          </w:p>
          <w:p w14:paraId="011E5A8A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Tolygiai keičiamas: nuo 1.8 iki 13 mm</w:t>
            </w:r>
          </w:p>
          <w:p w14:paraId="3ACC08AC" w14:textId="0415ED69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4339194B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1471F9F1" w14:textId="7C88453F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8.12.</w:t>
            </w:r>
          </w:p>
        </w:tc>
        <w:tc>
          <w:tcPr>
            <w:tcW w:w="2971" w:type="dxa"/>
            <w:shd w:val="clear" w:color="auto" w:fill="FFFFFF"/>
          </w:tcPr>
          <w:p w14:paraId="738E42F4" w14:textId="56744865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Ap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tūros diametrai</w:t>
            </w:r>
          </w:p>
        </w:tc>
        <w:tc>
          <w:tcPr>
            <w:tcW w:w="3119" w:type="dxa"/>
            <w:shd w:val="clear" w:color="auto" w:fill="FFFFFF"/>
          </w:tcPr>
          <w:p w14:paraId="33AB7185" w14:textId="7A947780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14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+/- 1)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9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+/- 1)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5.5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+/- 0,5)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0.2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+/- 0,1)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mm</w:t>
            </w:r>
          </w:p>
        </w:tc>
        <w:tc>
          <w:tcPr>
            <w:tcW w:w="3118" w:type="dxa"/>
          </w:tcPr>
          <w:p w14:paraId="61A77501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14, 9, 5.5, 0.3 mm</w:t>
            </w:r>
          </w:p>
          <w:p w14:paraId="532EBDED" w14:textId="77448711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38B07E66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67261472" w14:textId="62F976E2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8.13.</w:t>
            </w:r>
          </w:p>
        </w:tc>
        <w:tc>
          <w:tcPr>
            <w:tcW w:w="2971" w:type="dxa"/>
            <w:shd w:val="clear" w:color="auto" w:fill="FFFFFF"/>
          </w:tcPr>
          <w:p w14:paraId="3AEB42EA" w14:textId="21C1B30B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Galimybė pakreipti plyšį kampu </w:t>
            </w:r>
          </w:p>
        </w:tc>
        <w:tc>
          <w:tcPr>
            <w:tcW w:w="3119" w:type="dxa"/>
            <w:shd w:val="clear" w:color="auto" w:fill="FFFFFF"/>
          </w:tcPr>
          <w:p w14:paraId="6E72DB41" w14:textId="2CB95121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≥ ± 90º tolygiai</w:t>
            </w:r>
          </w:p>
        </w:tc>
        <w:tc>
          <w:tcPr>
            <w:tcW w:w="3118" w:type="dxa"/>
          </w:tcPr>
          <w:p w14:paraId="21E564D3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± 90º tolygiai</w:t>
            </w:r>
          </w:p>
          <w:p w14:paraId="47523B0F" w14:textId="5458C722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0C6437C9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4221B1EF" w14:textId="71DD1129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8.14.</w:t>
            </w:r>
          </w:p>
        </w:tc>
        <w:tc>
          <w:tcPr>
            <w:tcW w:w="2971" w:type="dxa"/>
            <w:shd w:val="clear" w:color="auto" w:fill="FFFFFF"/>
          </w:tcPr>
          <w:p w14:paraId="21B3F3EB" w14:textId="1EFE65B8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Kritimo kampas</w:t>
            </w:r>
          </w:p>
        </w:tc>
        <w:tc>
          <w:tcPr>
            <w:tcW w:w="3119" w:type="dxa"/>
            <w:shd w:val="clear" w:color="auto" w:fill="FFFFFF"/>
          </w:tcPr>
          <w:p w14:paraId="0FA14CE6" w14:textId="5C6A1A8E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o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horizontaliai</w:t>
            </w:r>
          </w:p>
        </w:tc>
        <w:tc>
          <w:tcPr>
            <w:tcW w:w="3118" w:type="dxa"/>
          </w:tcPr>
          <w:p w14:paraId="46FDB04A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o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horizontaliai</w:t>
            </w:r>
          </w:p>
          <w:p w14:paraId="3A0FD4D1" w14:textId="7B1AA86D" w:rsidR="00542402" w:rsidRPr="00C148AD" w:rsidRDefault="00542402" w:rsidP="00542402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(13 psl. </w:t>
            </w:r>
            <w:r w:rsidRPr="00C148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Slit Lamp SL 1800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58B1E943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0E6E06D8" w14:textId="69629A93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8.15.</w:t>
            </w:r>
          </w:p>
        </w:tc>
        <w:tc>
          <w:tcPr>
            <w:tcW w:w="2971" w:type="dxa"/>
            <w:shd w:val="clear" w:color="auto" w:fill="FFFFFF"/>
          </w:tcPr>
          <w:p w14:paraId="2E09335C" w14:textId="20910A94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Filtrai</w:t>
            </w:r>
          </w:p>
        </w:tc>
        <w:tc>
          <w:tcPr>
            <w:tcW w:w="3119" w:type="dxa"/>
            <w:shd w:val="clear" w:color="auto" w:fill="FFFFFF"/>
          </w:tcPr>
          <w:p w14:paraId="6D89A2EF" w14:textId="1A2D3FE8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 Mėlynas, integruotas</w:t>
            </w:r>
          </w:p>
          <w:p w14:paraId="543C9380" w14:textId="33D50AD4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Be raudis, integruotas</w:t>
            </w:r>
          </w:p>
          <w:p w14:paraId="32F365E6" w14:textId="28B7F0FC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Karštį sugeriantis, integruotas</w:t>
            </w:r>
          </w:p>
          <w:p w14:paraId="32040E50" w14:textId="3E98FE93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4. Geltonas okuliaro filtras, integruotas</w:t>
            </w:r>
          </w:p>
        </w:tc>
        <w:tc>
          <w:tcPr>
            <w:tcW w:w="3118" w:type="dxa"/>
          </w:tcPr>
          <w:p w14:paraId="42EE7486" w14:textId="0475279B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1. 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Mėlynas, integruotas</w:t>
            </w:r>
          </w:p>
          <w:p w14:paraId="50F903E8" w14:textId="7777777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Be raudis, integruotas</w:t>
            </w:r>
          </w:p>
          <w:p w14:paraId="7C17C334" w14:textId="7777777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Karštį sugeriantis, integruotas</w:t>
            </w:r>
          </w:p>
          <w:p w14:paraId="277667B4" w14:textId="04025D5D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4. Geltonas okuliaro filtras, integruotas</w:t>
            </w:r>
          </w:p>
          <w:p w14:paraId="60A5EE40" w14:textId="5F8D2262" w:rsidR="00542402" w:rsidRPr="00C148A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6BD074F8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52A85B8B" w14:textId="5A2CBFC6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8.16.</w:t>
            </w:r>
          </w:p>
        </w:tc>
        <w:tc>
          <w:tcPr>
            <w:tcW w:w="2971" w:type="dxa"/>
            <w:shd w:val="clear" w:color="auto" w:fill="FFFFFF"/>
          </w:tcPr>
          <w:p w14:paraId="1FCCBFCF" w14:textId="774F9539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Darbinis atstumas</w:t>
            </w:r>
          </w:p>
        </w:tc>
        <w:tc>
          <w:tcPr>
            <w:tcW w:w="3119" w:type="dxa"/>
            <w:shd w:val="clear" w:color="auto" w:fill="FFFFFF"/>
          </w:tcPr>
          <w:p w14:paraId="0CE739A6" w14:textId="0E6B14F6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68 (</w:t>
            </w: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+/- 2)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,  mm nuo prizmės galo iki paciento akies</w:t>
            </w:r>
          </w:p>
        </w:tc>
        <w:tc>
          <w:tcPr>
            <w:tcW w:w="3118" w:type="dxa"/>
          </w:tcPr>
          <w:p w14:paraId="12AA9E42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68 mm nuo prizmės galo iki paciento akies</w:t>
            </w:r>
          </w:p>
          <w:p w14:paraId="1D9B59CB" w14:textId="13EE2421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(13 psl. </w:t>
            </w:r>
            <w:r w:rsidRPr="00C148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Slit Lamp SL 1800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683D98D6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792E331E" w14:textId="678E8222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8.17.</w:t>
            </w:r>
          </w:p>
        </w:tc>
        <w:tc>
          <w:tcPr>
            <w:tcW w:w="2971" w:type="dxa"/>
            <w:shd w:val="clear" w:color="auto" w:fill="FFFFFF"/>
          </w:tcPr>
          <w:p w14:paraId="7C6BF28B" w14:textId="431C9428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Instrumento bazės eiga </w:t>
            </w:r>
          </w:p>
        </w:tc>
        <w:tc>
          <w:tcPr>
            <w:tcW w:w="3119" w:type="dxa"/>
            <w:shd w:val="clear" w:color="auto" w:fill="FFFFFF"/>
          </w:tcPr>
          <w:p w14:paraId="3D0FE6C0" w14:textId="7777777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Vertikali: ≥ </w:t>
            </w:r>
            <w:smartTag w:uri="schemas-tilde-lv/tildestengine" w:element="metric2">
              <w:smartTagPr>
                <w:attr w:name="metric_value" w:val="36"/>
                <w:attr w:name="metric_text" w:val="mm"/>
              </w:smartTagPr>
              <w:r w:rsidRPr="003322C0">
                <w:rPr>
                  <w:rFonts w:ascii="Times New Roman" w:hAnsi="Times New Roman" w:cs="Times New Roman"/>
                  <w:sz w:val="22"/>
                  <w:szCs w:val="22"/>
                </w:rPr>
                <w:t>36 mm</w:t>
              </w:r>
            </w:smartTag>
          </w:p>
          <w:p w14:paraId="2614353C" w14:textId="7777777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Šoninė: ≥ </w:t>
            </w:r>
            <w:smartTag w:uri="schemas-tilde-lv/tildestengine" w:element="metric2">
              <w:smartTagPr>
                <w:attr w:name="metric_value" w:val="107"/>
                <w:attr w:name="metric_text" w:val="mm"/>
              </w:smartTagPr>
              <w:r w:rsidRPr="003322C0">
                <w:rPr>
                  <w:rFonts w:ascii="Times New Roman" w:hAnsi="Times New Roman" w:cs="Times New Roman"/>
                  <w:sz w:val="22"/>
                  <w:szCs w:val="22"/>
                </w:rPr>
                <w:t>107 mm</w:t>
              </w:r>
            </w:smartTag>
          </w:p>
          <w:p w14:paraId="704AFE55" w14:textId="7777777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Išilginė: ≥ </w:t>
            </w:r>
            <w:smartTag w:uri="schemas-tilde-lv/tildestengine" w:element="metric2">
              <w:smartTagPr>
                <w:attr w:name="metric_value" w:val="113"/>
                <w:attr w:name="metric_text" w:val="mm"/>
              </w:smartTagPr>
              <w:r w:rsidRPr="003322C0">
                <w:rPr>
                  <w:rFonts w:ascii="Times New Roman" w:hAnsi="Times New Roman" w:cs="Times New Roman"/>
                  <w:sz w:val="22"/>
                  <w:szCs w:val="22"/>
                </w:rPr>
                <w:t>113 mm</w:t>
              </w:r>
            </w:smartTag>
          </w:p>
          <w:p w14:paraId="5444A705" w14:textId="080C0449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Horizontali lygiavimo: ≥ </w:t>
            </w:r>
            <w:smartTag w:uri="schemas-tilde-lv/tildestengine" w:element="metric2">
              <w:smartTagPr>
                <w:attr w:name="metric_value" w:val="9"/>
                <w:attr w:name="metric_text" w:val="mm"/>
              </w:smartTagPr>
              <w:r w:rsidRPr="003322C0">
                <w:rPr>
                  <w:rFonts w:ascii="Times New Roman" w:hAnsi="Times New Roman" w:cs="Times New Roman"/>
                  <w:sz w:val="22"/>
                  <w:szCs w:val="22"/>
                </w:rPr>
                <w:t>9 mm</w:t>
              </w:r>
            </w:smartTag>
          </w:p>
        </w:tc>
        <w:tc>
          <w:tcPr>
            <w:tcW w:w="3118" w:type="dxa"/>
          </w:tcPr>
          <w:p w14:paraId="5B69E85C" w14:textId="6D8C7585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Vertikali: </w:t>
            </w:r>
            <w:smartTag w:uri="schemas-tilde-lv/tildestengine" w:element="metric2">
              <w:smartTagPr>
                <w:attr w:name="metric_value" w:val="36"/>
                <w:attr w:name="metric_text" w:val="mm"/>
              </w:smartTagPr>
              <w:r w:rsidRPr="003322C0">
                <w:rPr>
                  <w:rFonts w:ascii="Times New Roman" w:hAnsi="Times New Roman" w:cs="Times New Roman"/>
                  <w:sz w:val="22"/>
                  <w:szCs w:val="22"/>
                </w:rPr>
                <w:t>36 mm</w:t>
              </w:r>
            </w:smartTag>
          </w:p>
          <w:p w14:paraId="09040963" w14:textId="59565B99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Šoninė: </w:t>
            </w:r>
            <w:smartTag w:uri="schemas-tilde-lv/tildestengine" w:element="metric2">
              <w:smartTagPr>
                <w:attr w:name="metric_value" w:val="107"/>
                <w:attr w:name="metric_text" w:val="mm"/>
              </w:smartTagPr>
              <w:r w:rsidRPr="003322C0">
                <w:rPr>
                  <w:rFonts w:ascii="Times New Roman" w:hAnsi="Times New Roman" w:cs="Times New Roman"/>
                  <w:sz w:val="22"/>
                  <w:szCs w:val="22"/>
                </w:rPr>
                <w:t>107 mm</w:t>
              </w:r>
            </w:smartTag>
          </w:p>
          <w:p w14:paraId="7AE8D27C" w14:textId="13210DB5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Išilginė: </w:t>
            </w:r>
            <w:smartTag w:uri="schemas-tilde-lv/tildestengine" w:element="metric2">
              <w:smartTagPr>
                <w:attr w:name="metric_value" w:val="113"/>
                <w:attr w:name="metric_text" w:val="mm"/>
              </w:smartTagPr>
              <w:r w:rsidRPr="003322C0">
                <w:rPr>
                  <w:rFonts w:ascii="Times New Roman" w:hAnsi="Times New Roman" w:cs="Times New Roman"/>
                  <w:sz w:val="22"/>
                  <w:szCs w:val="22"/>
                </w:rPr>
                <w:t>113 mm</w:t>
              </w:r>
            </w:smartTag>
          </w:p>
          <w:p w14:paraId="433D76C2" w14:textId="6D791DD7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Horizontali lygiavimo: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 mm</w:t>
            </w:r>
          </w:p>
          <w:p w14:paraId="68C853A4" w14:textId="00287E16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66EE1F0E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51373D37" w14:textId="5AE8C172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8.18.</w:t>
            </w:r>
          </w:p>
        </w:tc>
        <w:tc>
          <w:tcPr>
            <w:tcW w:w="2971" w:type="dxa"/>
            <w:shd w:val="clear" w:color="auto" w:fill="FFFFFF"/>
          </w:tcPr>
          <w:p w14:paraId="4F3434C1" w14:textId="3A6CA47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Pagrindo dydis</w:t>
            </w:r>
          </w:p>
        </w:tc>
        <w:tc>
          <w:tcPr>
            <w:tcW w:w="3119" w:type="dxa"/>
            <w:shd w:val="clear" w:color="auto" w:fill="FFFFFF"/>
          </w:tcPr>
          <w:p w14:paraId="20D8BEC9" w14:textId="500D0C4E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Ne daugiau 500 x </w:t>
            </w:r>
            <w:smartTag w:uri="schemas-tilde-lv/tildestengine" w:element="metric2">
              <w:smartTagPr>
                <w:attr w:name="metric_value" w:val="430"/>
                <w:attr w:name="metric_text" w:val="mm"/>
              </w:smartTagPr>
              <w:r w:rsidRPr="003322C0">
                <w:rPr>
                  <w:rFonts w:ascii="Times New Roman" w:hAnsi="Times New Roman" w:cs="Times New Roman"/>
                  <w:sz w:val="22"/>
                  <w:szCs w:val="22"/>
                </w:rPr>
                <w:t>430 mm</w:t>
              </w:r>
            </w:smartTag>
          </w:p>
        </w:tc>
        <w:tc>
          <w:tcPr>
            <w:tcW w:w="3118" w:type="dxa"/>
          </w:tcPr>
          <w:p w14:paraId="0FA7AB84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500 x </w:t>
            </w:r>
            <w:smartTag w:uri="schemas-tilde-lv/tildestengine" w:element="metric2">
              <w:smartTagPr>
                <w:attr w:name="metric_value" w:val="430"/>
                <w:attr w:name="metric_text" w:val="mm"/>
              </w:smartTagPr>
              <w:r w:rsidRPr="003322C0">
                <w:rPr>
                  <w:rFonts w:ascii="Times New Roman" w:hAnsi="Times New Roman" w:cs="Times New Roman"/>
                  <w:sz w:val="22"/>
                  <w:szCs w:val="22"/>
                </w:rPr>
                <w:t>430 mm</w:t>
              </w:r>
            </w:smartTag>
          </w:p>
          <w:p w14:paraId="361BE35C" w14:textId="2776EF81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0A743F0B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6CCF996A" w14:textId="59183B6C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8.19.</w:t>
            </w:r>
          </w:p>
        </w:tc>
        <w:tc>
          <w:tcPr>
            <w:tcW w:w="2971" w:type="dxa"/>
            <w:shd w:val="clear" w:color="auto" w:fill="FFFFFF"/>
          </w:tcPr>
          <w:p w14:paraId="733D6BDF" w14:textId="74EE2C3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Atramos smakrui vertikali eiga</w:t>
            </w:r>
          </w:p>
        </w:tc>
        <w:tc>
          <w:tcPr>
            <w:tcW w:w="3119" w:type="dxa"/>
            <w:shd w:val="clear" w:color="auto" w:fill="FFFFFF"/>
          </w:tcPr>
          <w:p w14:paraId="166032D7" w14:textId="1F9DF77C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≥ </w:t>
            </w:r>
            <w:smartTag w:uri="schemas-tilde-lv/tildestengine" w:element="metric2">
              <w:smartTagPr>
                <w:attr w:name="c2" w:val="6.6 cm"/>
                <w:attr w:name="c1" w:val="0.066 m"/>
                <w:attr w:name="metric_value" w:val="66"/>
                <w:attr w:name="metric_text" w:val="mm"/>
              </w:smartTagPr>
              <w:r w:rsidRPr="003322C0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66 mm</w:t>
              </w:r>
            </w:smartTag>
          </w:p>
        </w:tc>
        <w:tc>
          <w:tcPr>
            <w:tcW w:w="3118" w:type="dxa"/>
          </w:tcPr>
          <w:p w14:paraId="36A8306D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76 mm</w:t>
            </w:r>
          </w:p>
          <w:p w14:paraId="038B1A15" w14:textId="2D74B147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0BB41B80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1D105E90" w14:textId="45E12FCF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8.20.</w:t>
            </w:r>
          </w:p>
        </w:tc>
        <w:tc>
          <w:tcPr>
            <w:tcW w:w="2971" w:type="dxa"/>
            <w:shd w:val="clear" w:color="auto" w:fill="FFFFFF"/>
          </w:tcPr>
          <w:p w14:paraId="180871D6" w14:textId="702322A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Apšvietimo lempa</w:t>
            </w:r>
          </w:p>
        </w:tc>
        <w:tc>
          <w:tcPr>
            <w:tcW w:w="3119" w:type="dxa"/>
            <w:shd w:val="clear" w:color="auto" w:fill="FFFFFF"/>
          </w:tcPr>
          <w:p w14:paraId="1703E913" w14:textId="0A2C2026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Ne mažiau 6V 20W, halogeninė arba LED</w:t>
            </w:r>
          </w:p>
        </w:tc>
        <w:tc>
          <w:tcPr>
            <w:tcW w:w="3118" w:type="dxa"/>
          </w:tcPr>
          <w:p w14:paraId="04EEC9FC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V 20W, halogeninė</w:t>
            </w:r>
          </w:p>
          <w:p w14:paraId="0C113893" w14:textId="6F15764B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(13 psl. </w:t>
            </w:r>
            <w:r w:rsidRPr="00C148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Slit Lamp SL 1800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</w:t>
            </w:r>
          </w:p>
        </w:tc>
      </w:tr>
      <w:tr w:rsidR="00542402" w:rsidRPr="00FF4CBB" w14:paraId="6E4C37BD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3CF9F8D4" w14:textId="772B5444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8.21.</w:t>
            </w:r>
          </w:p>
        </w:tc>
        <w:tc>
          <w:tcPr>
            <w:tcW w:w="2971" w:type="dxa"/>
            <w:shd w:val="clear" w:color="auto" w:fill="FFFFFF"/>
          </w:tcPr>
          <w:p w14:paraId="5CCBC35E" w14:textId="0EF5576F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Apšviestumo reguliavimas</w:t>
            </w:r>
          </w:p>
        </w:tc>
        <w:tc>
          <w:tcPr>
            <w:tcW w:w="3119" w:type="dxa"/>
            <w:shd w:val="clear" w:color="auto" w:fill="FFFFFF"/>
          </w:tcPr>
          <w:p w14:paraId="1012CBA3" w14:textId="59DA0BF3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Tolygus </w:t>
            </w:r>
          </w:p>
        </w:tc>
        <w:tc>
          <w:tcPr>
            <w:tcW w:w="3118" w:type="dxa"/>
          </w:tcPr>
          <w:p w14:paraId="6CCCE6C9" w14:textId="77777777" w:rsidR="00542402" w:rsidRDefault="00542402" w:rsidP="00542402">
            <w:pPr>
              <w:tabs>
                <w:tab w:val="left" w:pos="357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Tolygus</w:t>
            </w:r>
          </w:p>
          <w:p w14:paraId="3C1AE190" w14:textId="28D245E1" w:rsidR="00542402" w:rsidRPr="0074284A" w:rsidRDefault="00542402" w:rsidP="00542402">
            <w:pPr>
              <w:tabs>
                <w:tab w:val="left" w:pos="357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48CE8A5F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2499FE48" w14:textId="3510A9B0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8.22.</w:t>
            </w:r>
          </w:p>
        </w:tc>
        <w:tc>
          <w:tcPr>
            <w:tcW w:w="2971" w:type="dxa"/>
            <w:shd w:val="clear" w:color="auto" w:fill="FFFFFF"/>
          </w:tcPr>
          <w:p w14:paraId="42BCD41E" w14:textId="7527ED0D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Fiksacijos taikinio mikro lempa</w:t>
            </w:r>
          </w:p>
        </w:tc>
        <w:tc>
          <w:tcPr>
            <w:tcW w:w="3119" w:type="dxa"/>
            <w:shd w:val="clear" w:color="auto" w:fill="FFFFFF"/>
          </w:tcPr>
          <w:p w14:paraId="61225312" w14:textId="1D094152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LED tipo arba analogiška</w:t>
            </w:r>
          </w:p>
        </w:tc>
        <w:tc>
          <w:tcPr>
            <w:tcW w:w="3118" w:type="dxa"/>
          </w:tcPr>
          <w:p w14:paraId="13E25BAC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LED</w:t>
            </w:r>
          </w:p>
          <w:p w14:paraId="7CD9C103" w14:textId="23279E04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5ABD36D6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14732D9D" w14:textId="52BA65F0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8.23.</w:t>
            </w:r>
          </w:p>
        </w:tc>
        <w:tc>
          <w:tcPr>
            <w:tcW w:w="2971" w:type="dxa"/>
            <w:shd w:val="clear" w:color="auto" w:fill="FFFFFF"/>
          </w:tcPr>
          <w:p w14:paraId="21A9A5DF" w14:textId="17BE009D" w:rsidR="00542402" w:rsidRPr="00F218D4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18D4">
              <w:rPr>
                <w:rFonts w:ascii="Times New Roman" w:hAnsi="Times New Roman" w:cs="Times New Roman"/>
                <w:sz w:val="22"/>
                <w:szCs w:val="22"/>
              </w:rPr>
              <w:t>Galimybė komplektuoti su Goldmann‘o aplanaciniu tonometru</w:t>
            </w:r>
          </w:p>
        </w:tc>
        <w:tc>
          <w:tcPr>
            <w:tcW w:w="3119" w:type="dxa"/>
            <w:shd w:val="clear" w:color="auto" w:fill="FFFFFF"/>
          </w:tcPr>
          <w:p w14:paraId="044D1A95" w14:textId="071BAAAE" w:rsidR="00542402" w:rsidRPr="00F218D4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18D4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1D016CF2" w14:textId="7DFA5BCC" w:rsidR="00542402" w:rsidRPr="00F218D4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218D4">
              <w:rPr>
                <w:rFonts w:ascii="Times New Roman" w:hAnsi="Times New Roman" w:cs="Times New Roman"/>
                <w:sz w:val="22"/>
                <w:szCs w:val="22"/>
              </w:rPr>
              <w:t xml:space="preserve">Galimybė komplektuoti su Goldmann‘o aplanaciniu tonometru </w:t>
            </w:r>
            <w:r w:rsidRPr="00F218D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(2psl. SL_1800 EN.pdf)</w:t>
            </w:r>
          </w:p>
        </w:tc>
      </w:tr>
      <w:tr w:rsidR="00542402" w:rsidRPr="00FF4CBB" w14:paraId="28BBB46B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14E182A6" w14:textId="258E47E8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8.24.</w:t>
            </w:r>
          </w:p>
        </w:tc>
        <w:tc>
          <w:tcPr>
            <w:tcW w:w="2971" w:type="dxa"/>
            <w:shd w:val="clear" w:color="auto" w:fill="FFFFFF"/>
          </w:tcPr>
          <w:p w14:paraId="2A5DC949" w14:textId="6F2A484C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Energijos suvartojimas</w:t>
            </w:r>
          </w:p>
        </w:tc>
        <w:tc>
          <w:tcPr>
            <w:tcW w:w="3119" w:type="dxa"/>
            <w:shd w:val="clear" w:color="auto" w:fill="FFFFFF"/>
          </w:tcPr>
          <w:p w14:paraId="6AFFCB16" w14:textId="4B6F780D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Ne daugiau 40VA</w:t>
            </w:r>
          </w:p>
        </w:tc>
        <w:tc>
          <w:tcPr>
            <w:tcW w:w="3118" w:type="dxa"/>
          </w:tcPr>
          <w:p w14:paraId="4FAC580A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40 VA</w:t>
            </w:r>
          </w:p>
          <w:p w14:paraId="721EF576" w14:textId="05F68810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2643F7EF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30F0C7E5" w14:textId="3B1E9DFF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8.25.</w:t>
            </w:r>
          </w:p>
        </w:tc>
        <w:tc>
          <w:tcPr>
            <w:tcW w:w="2971" w:type="dxa"/>
            <w:shd w:val="clear" w:color="auto" w:fill="FFFFFF"/>
          </w:tcPr>
          <w:p w14:paraId="2031755C" w14:textId="44246D7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Maitinimas</w:t>
            </w:r>
          </w:p>
        </w:tc>
        <w:tc>
          <w:tcPr>
            <w:tcW w:w="3119" w:type="dxa"/>
            <w:shd w:val="clear" w:color="auto" w:fill="FFFFFF"/>
          </w:tcPr>
          <w:p w14:paraId="247003BE" w14:textId="0E5D7653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220 V, 50 Hz</w:t>
            </w:r>
          </w:p>
        </w:tc>
        <w:tc>
          <w:tcPr>
            <w:tcW w:w="3118" w:type="dxa"/>
          </w:tcPr>
          <w:p w14:paraId="727AEA68" w14:textId="77777777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220 V, 50 Hz</w:t>
            </w:r>
          </w:p>
          <w:p w14:paraId="784C6823" w14:textId="6F9276E6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(2psl. </w:t>
            </w:r>
            <w:r w:rsidRPr="001924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SL_1800 EN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.pdf)</w:t>
            </w:r>
          </w:p>
        </w:tc>
      </w:tr>
      <w:tr w:rsidR="00542402" w:rsidRPr="00FF4CBB" w14:paraId="3A3D8C46" w14:textId="77777777" w:rsidTr="005E515C">
        <w:trPr>
          <w:gridAfter w:val="1"/>
          <w:wAfter w:w="11" w:type="dxa"/>
        </w:trPr>
        <w:tc>
          <w:tcPr>
            <w:tcW w:w="851" w:type="dxa"/>
          </w:tcPr>
          <w:p w14:paraId="560A82AD" w14:textId="7745E3C7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8.26.</w:t>
            </w:r>
          </w:p>
        </w:tc>
        <w:tc>
          <w:tcPr>
            <w:tcW w:w="2971" w:type="dxa"/>
            <w:shd w:val="clear" w:color="auto" w:fill="FFFFFF"/>
          </w:tcPr>
          <w:p w14:paraId="6C43FFB6" w14:textId="448850C3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 xml:space="preserve">Garantija </w:t>
            </w:r>
          </w:p>
        </w:tc>
        <w:tc>
          <w:tcPr>
            <w:tcW w:w="3119" w:type="dxa"/>
            <w:shd w:val="clear" w:color="auto" w:fill="FFFFFF"/>
          </w:tcPr>
          <w:p w14:paraId="07B5D34B" w14:textId="3290FB56" w:rsidR="00542402" w:rsidRPr="003322C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2C0">
              <w:rPr>
                <w:rFonts w:ascii="Times New Roman" w:hAnsi="Times New Roman" w:cs="Times New Roman"/>
                <w:sz w:val="22"/>
                <w:szCs w:val="22"/>
              </w:rPr>
              <w:t>Ne mažiau 36 mėn.</w:t>
            </w:r>
          </w:p>
        </w:tc>
        <w:tc>
          <w:tcPr>
            <w:tcW w:w="3118" w:type="dxa"/>
          </w:tcPr>
          <w:p w14:paraId="6577A68E" w14:textId="12E9E89F" w:rsidR="00542402" w:rsidRPr="0074284A" w:rsidRDefault="00542402" w:rsidP="00542402">
            <w:pPr>
              <w:tabs>
                <w:tab w:val="left" w:pos="645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36 mėnesiai</w:t>
            </w:r>
          </w:p>
        </w:tc>
      </w:tr>
      <w:tr w:rsidR="00542402" w:rsidRPr="00FF4CBB" w14:paraId="648C076F" w14:textId="77777777" w:rsidTr="00B3069E">
        <w:trPr>
          <w:gridAfter w:val="1"/>
          <w:wAfter w:w="11" w:type="dxa"/>
        </w:trPr>
        <w:tc>
          <w:tcPr>
            <w:tcW w:w="10059" w:type="dxa"/>
            <w:gridSpan w:val="4"/>
            <w:shd w:val="clear" w:color="auto" w:fill="BFBFBF" w:themeFill="background1" w:themeFillShade="BF"/>
          </w:tcPr>
          <w:p w14:paraId="283A6D9E" w14:textId="7755265C" w:rsidR="00542402" w:rsidRPr="00290F0E" w:rsidRDefault="00542402" w:rsidP="005424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0F0E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pirkimo dalis</w:t>
            </w:r>
            <w:r w:rsidRPr="00290F0E">
              <w:rPr>
                <w:rFonts w:ascii="Times New Roman" w:hAnsi="Times New Roman" w:cs="Times New Roman"/>
                <w:b/>
                <w:sz w:val="22"/>
                <w:szCs w:val="22"/>
              </w:rPr>
              <w:t>. AUTOREFRAKTOMETRAS SU KERATOMETRU IR TONOMETRU</w:t>
            </w:r>
          </w:p>
        </w:tc>
      </w:tr>
      <w:tr w:rsidR="00542402" w:rsidRPr="00FF4CBB" w14:paraId="16758BB4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B967" w14:textId="5CE6668A" w:rsidR="00542402" w:rsidRPr="00C60597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0597">
              <w:rPr>
                <w:rFonts w:ascii="Times New Roman" w:hAnsi="Times New Roman" w:cs="Times New Roman"/>
                <w:sz w:val="22"/>
                <w:szCs w:val="22"/>
              </w:rPr>
              <w:t>10.1.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5E0A" w14:textId="1AFAC2DB" w:rsidR="00542402" w:rsidRPr="00C60597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0597">
              <w:rPr>
                <w:rFonts w:ascii="Times New Roman" w:hAnsi="Times New Roman" w:cs="Times New Roman"/>
                <w:sz w:val="22"/>
                <w:szCs w:val="22"/>
              </w:rPr>
              <w:t>Refraktometrija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342" w14:textId="645912CD" w:rsidR="00542402" w:rsidRPr="00C60597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0597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06CD8BB6" w14:textId="49BEC2D8" w:rsidR="00542402" w:rsidRPr="00C60597" w:rsidRDefault="00542402" w:rsidP="00542402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C60597">
              <w:rPr>
                <w:rFonts w:ascii="Times New Roman" w:hAnsi="Times New Roman" w:cs="Times New Roman"/>
                <w:sz w:val="22"/>
                <w:szCs w:val="22"/>
              </w:rPr>
              <w:t xml:space="preserve">Refraktometrija </w:t>
            </w:r>
            <w:r w:rsidRPr="00C605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505CB053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70F" w14:textId="0DF8A855" w:rsidR="00542402" w:rsidRPr="0008779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87792">
              <w:rPr>
                <w:rFonts w:ascii="Times New Roman" w:hAnsi="Times New Roman" w:cs="Times New Roman"/>
                <w:sz w:val="22"/>
                <w:szCs w:val="22"/>
              </w:rPr>
              <w:t>10.1.1.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08D" w14:textId="5C8C99DF" w:rsidR="00542402" w:rsidRPr="0008779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87792">
              <w:rPr>
                <w:rFonts w:ascii="Times New Roman" w:hAnsi="Times New Roman" w:cs="Times New Roman"/>
                <w:sz w:val="22"/>
                <w:szCs w:val="22"/>
              </w:rPr>
              <w:t>Refraktometrijos darbo režimai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F89" w14:textId="77777777" w:rsidR="00542402" w:rsidRPr="00087792" w:rsidRDefault="00542402" w:rsidP="00542402">
            <w:pPr>
              <w:pStyle w:val="EnvelopeReturn"/>
              <w:numPr>
                <w:ilvl w:val="1"/>
                <w:numId w:val="7"/>
              </w:numPr>
              <w:overflowPunct/>
              <w:autoSpaceDE/>
              <w:adjustRightInd/>
              <w:spacing w:line="256" w:lineRule="auto"/>
              <w:textAlignment w:val="auto"/>
              <w:rPr>
                <w:rFonts w:ascii="Times New Roman" w:eastAsia="Arial Unicode MS" w:hAnsi="Times New Roman"/>
                <w:sz w:val="22"/>
                <w:szCs w:val="22"/>
                <w:bdr w:val="nil"/>
                <w:lang w:val="lt-LT" w:eastAsia="en-US"/>
              </w:rPr>
            </w:pPr>
            <w:r w:rsidRPr="00087792">
              <w:rPr>
                <w:rFonts w:ascii="Times New Roman" w:eastAsia="Arial Unicode MS" w:hAnsi="Times New Roman"/>
                <w:sz w:val="22"/>
                <w:szCs w:val="22"/>
                <w:bdr w:val="nil"/>
                <w:lang w:val="lt-LT" w:eastAsia="en-US"/>
              </w:rPr>
              <w:t>Normalus;</w:t>
            </w:r>
          </w:p>
          <w:p w14:paraId="29973A3F" w14:textId="6C4D952C" w:rsidR="00542402" w:rsidRPr="0008779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87792">
              <w:rPr>
                <w:rFonts w:ascii="Times New Roman" w:hAnsi="Times New Roman" w:cs="Times New Roman"/>
                <w:sz w:val="22"/>
                <w:szCs w:val="22"/>
              </w:rPr>
              <w:t>Dirbtinio lęšiuko ir drumstų terpių (kataraktos) režimas.</w:t>
            </w:r>
          </w:p>
        </w:tc>
        <w:tc>
          <w:tcPr>
            <w:tcW w:w="3118" w:type="dxa"/>
          </w:tcPr>
          <w:p w14:paraId="3E68D772" w14:textId="77777777" w:rsidR="00542402" w:rsidRPr="00087792" w:rsidRDefault="00542402" w:rsidP="00542402">
            <w:pPr>
              <w:pStyle w:val="EnvelopeReturn"/>
              <w:overflowPunct/>
              <w:autoSpaceDE/>
              <w:adjustRightInd/>
              <w:spacing w:line="256" w:lineRule="auto"/>
              <w:textAlignment w:val="auto"/>
              <w:rPr>
                <w:rFonts w:ascii="Times New Roman" w:eastAsia="Arial Unicode MS" w:hAnsi="Times New Roman"/>
                <w:sz w:val="22"/>
                <w:szCs w:val="22"/>
                <w:bdr w:val="nil"/>
                <w:lang w:val="lt-LT" w:eastAsia="en-US"/>
              </w:rPr>
            </w:pPr>
            <w:r w:rsidRPr="00087792">
              <w:rPr>
                <w:rFonts w:ascii="Times New Roman" w:eastAsia="Arial Unicode MS" w:hAnsi="Times New Roman"/>
                <w:sz w:val="22"/>
                <w:szCs w:val="22"/>
                <w:bdr w:val="nil"/>
                <w:lang w:val="lt-LT" w:eastAsia="en-US"/>
              </w:rPr>
              <w:t>1. Normalus;</w:t>
            </w:r>
          </w:p>
          <w:p w14:paraId="29A23F21" w14:textId="2204E537" w:rsidR="00542402" w:rsidRPr="00087792" w:rsidRDefault="00542402" w:rsidP="00542402">
            <w:pPr>
              <w:pStyle w:val="EnvelopeReturn"/>
              <w:overflowPunct/>
              <w:autoSpaceDE/>
              <w:adjustRightInd/>
              <w:spacing w:line="256" w:lineRule="auto"/>
              <w:textAlignment w:val="auto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87792">
              <w:rPr>
                <w:rFonts w:ascii="Times New Roman" w:hAnsi="Times New Roman"/>
                <w:sz w:val="22"/>
                <w:szCs w:val="22"/>
              </w:rPr>
              <w:t>Dirbtinio</w:t>
            </w:r>
            <w:proofErr w:type="spellEnd"/>
            <w:r w:rsidRPr="000877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87792">
              <w:rPr>
                <w:rFonts w:ascii="Times New Roman" w:hAnsi="Times New Roman"/>
                <w:sz w:val="22"/>
                <w:szCs w:val="22"/>
              </w:rPr>
              <w:t>lęšiuko</w:t>
            </w:r>
            <w:proofErr w:type="spellEnd"/>
            <w:r w:rsidRPr="000877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87792">
              <w:rPr>
                <w:rFonts w:ascii="Times New Roman" w:hAnsi="Times New Roman"/>
                <w:sz w:val="22"/>
                <w:szCs w:val="22"/>
              </w:rPr>
              <w:t>ir</w:t>
            </w:r>
            <w:proofErr w:type="spellEnd"/>
            <w:r w:rsidRPr="000877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87792">
              <w:rPr>
                <w:rFonts w:ascii="Times New Roman" w:hAnsi="Times New Roman"/>
                <w:sz w:val="22"/>
                <w:szCs w:val="22"/>
              </w:rPr>
              <w:t>drumstų</w:t>
            </w:r>
            <w:proofErr w:type="spellEnd"/>
            <w:r w:rsidRPr="000877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87792">
              <w:rPr>
                <w:rFonts w:ascii="Times New Roman" w:hAnsi="Times New Roman"/>
                <w:sz w:val="22"/>
                <w:szCs w:val="22"/>
              </w:rPr>
              <w:t>terpių</w:t>
            </w:r>
            <w:proofErr w:type="spellEnd"/>
            <w:r w:rsidRPr="0008779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87792">
              <w:rPr>
                <w:rFonts w:ascii="Times New Roman" w:hAnsi="Times New Roman"/>
                <w:sz w:val="22"/>
                <w:szCs w:val="22"/>
              </w:rPr>
              <w:t>kataraktos</w:t>
            </w:r>
            <w:proofErr w:type="spellEnd"/>
            <w:r w:rsidRPr="00087792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087792">
              <w:rPr>
                <w:rFonts w:ascii="Times New Roman" w:hAnsi="Times New Roman"/>
                <w:sz w:val="22"/>
                <w:szCs w:val="22"/>
              </w:rPr>
              <w:t>režimas</w:t>
            </w:r>
            <w:proofErr w:type="spellEnd"/>
            <w:r w:rsidRPr="0008779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087792">
              <w:rPr>
                <w:rFonts w:ascii="Times New Roman" w:hAnsi="Times New Roman"/>
                <w:i/>
                <w:iCs/>
                <w:sz w:val="22"/>
                <w:szCs w:val="22"/>
              </w:rPr>
              <w:t>(„</w:t>
            </w:r>
            <w:proofErr w:type="gramStart"/>
            <w:r w:rsidRPr="00087792">
              <w:rPr>
                <w:rFonts w:ascii="Times New Roman" w:hAnsi="Times New Roman"/>
                <w:i/>
                <w:iCs/>
                <w:sz w:val="22"/>
                <w:szCs w:val="22"/>
              </w:rPr>
              <w:t>AUTOREFRAKTOMETRAS.pdf“</w:t>
            </w:r>
            <w:proofErr w:type="gramEnd"/>
            <w:r w:rsidRPr="00087792">
              <w:rPr>
                <w:rFonts w:ascii="Times New Roman" w:hAnsi="Times New Roman"/>
                <w:i/>
                <w:iCs/>
                <w:sz w:val="22"/>
                <w:szCs w:val="22"/>
              </w:rPr>
              <w:t>, 2psl.)</w:t>
            </w:r>
          </w:p>
        </w:tc>
      </w:tr>
      <w:tr w:rsidR="00542402" w:rsidRPr="00FF4CBB" w14:paraId="59CDBA06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03D" w14:textId="175E8372" w:rsidR="00542402" w:rsidRPr="00DE2EC7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2EC7">
              <w:rPr>
                <w:rFonts w:ascii="Times New Roman" w:hAnsi="Times New Roman" w:cs="Times New Roman"/>
                <w:sz w:val="22"/>
                <w:szCs w:val="22"/>
              </w:rPr>
              <w:t>10.1.2.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8923" w14:textId="4E1AE3C8" w:rsidR="00542402" w:rsidRPr="00DE2EC7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2EC7">
              <w:rPr>
                <w:rFonts w:ascii="Times New Roman" w:hAnsi="Times New Roman" w:cs="Times New Roman"/>
                <w:sz w:val="22"/>
                <w:szCs w:val="22"/>
              </w:rPr>
              <w:t>Sferinės refrakcijos matavimo ribos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C74D" w14:textId="7760A0FB" w:rsidR="00542402" w:rsidRPr="00DE2EC7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2EC7">
              <w:rPr>
                <w:rFonts w:ascii="Times New Roman" w:hAnsi="Times New Roman" w:cs="Times New Roman"/>
                <w:sz w:val="22"/>
                <w:szCs w:val="22"/>
              </w:rPr>
              <w:t>Nuo ≤ -30 D iki ≥ +25D  (pasirenkamas matavimo žingsnis 0,12 D / 0,25 D)</w:t>
            </w:r>
          </w:p>
        </w:tc>
        <w:tc>
          <w:tcPr>
            <w:tcW w:w="3118" w:type="dxa"/>
          </w:tcPr>
          <w:p w14:paraId="54B5B42B" w14:textId="6FC8FA04" w:rsidR="00542402" w:rsidRPr="00DE2EC7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E2EC7">
              <w:rPr>
                <w:rFonts w:ascii="Times New Roman" w:hAnsi="Times New Roman" w:cs="Times New Roman"/>
                <w:sz w:val="22"/>
                <w:szCs w:val="22"/>
              </w:rPr>
              <w:t xml:space="preserve">Nuo -30 D iki  +25D  (pasirenkamas matavimo žingsnis 0,12 D / 0,25 D) </w:t>
            </w:r>
            <w:r w:rsidRPr="00DE2EC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2951A785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2938" w14:textId="1FE57998" w:rsidR="00542402" w:rsidRPr="00A4055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05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10.1.3.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84B" w14:textId="77777777" w:rsidR="00542402" w:rsidRPr="00A4055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055D">
              <w:rPr>
                <w:rFonts w:ascii="Times New Roman" w:hAnsi="Times New Roman" w:cs="Times New Roman"/>
                <w:sz w:val="22"/>
                <w:szCs w:val="22"/>
              </w:rPr>
              <w:t>Cilindrinės refrakcijos matavimo ribos</w:t>
            </w:r>
          </w:p>
          <w:p w14:paraId="265212ED" w14:textId="5E5F60E0" w:rsidR="00542402" w:rsidRPr="00A4055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055D">
              <w:rPr>
                <w:rFonts w:ascii="Times New Roman" w:hAnsi="Times New Roman" w:cs="Times New Roman"/>
                <w:sz w:val="22"/>
                <w:szCs w:val="22"/>
              </w:rPr>
              <w:t>(ne siauresnės už nurodytas)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CFD0" w14:textId="510CC1E2" w:rsidR="00542402" w:rsidRPr="00A4055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055D">
              <w:rPr>
                <w:rFonts w:ascii="Times New Roman" w:hAnsi="Times New Roman" w:cs="Times New Roman"/>
                <w:sz w:val="22"/>
                <w:szCs w:val="22"/>
              </w:rPr>
              <w:t>Nuo ≤ -12 D iki ≥ +12 D  (pasirenkamas matavimo žingsnis 0,12 D / 0,25 D)</w:t>
            </w:r>
          </w:p>
        </w:tc>
        <w:tc>
          <w:tcPr>
            <w:tcW w:w="3118" w:type="dxa"/>
          </w:tcPr>
          <w:p w14:paraId="41AD1D81" w14:textId="1F925920" w:rsidR="00542402" w:rsidRPr="00A4055D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055D">
              <w:rPr>
                <w:rFonts w:ascii="Times New Roman" w:hAnsi="Times New Roman" w:cs="Times New Roman"/>
                <w:sz w:val="22"/>
                <w:szCs w:val="22"/>
              </w:rPr>
              <w:t xml:space="preserve">Nuo  -12 D iki  +12 D  (pasirenkamas matavimo žingsnis 0,12 D / 0,25 D) </w:t>
            </w:r>
            <w:r w:rsidRPr="00A4055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40241328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8DC" w14:textId="41767324" w:rsidR="00542402" w:rsidRPr="00B2592B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592B">
              <w:rPr>
                <w:rFonts w:ascii="Times New Roman" w:hAnsi="Times New Roman" w:cs="Times New Roman"/>
                <w:sz w:val="22"/>
                <w:szCs w:val="22"/>
              </w:rPr>
              <w:t>10.1.4.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D79" w14:textId="0C14667E" w:rsidR="00542402" w:rsidRPr="00B2592B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592B">
              <w:rPr>
                <w:rFonts w:ascii="Times New Roman" w:hAnsi="Times New Roman" w:cs="Times New Roman"/>
                <w:sz w:val="22"/>
                <w:szCs w:val="22"/>
              </w:rPr>
              <w:t>Ašių matavimo ribos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4B9" w14:textId="7176C8F3" w:rsidR="00542402" w:rsidRPr="00B2592B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592B">
              <w:rPr>
                <w:rFonts w:ascii="Times New Roman" w:hAnsi="Times New Roman" w:cs="Times New Roman"/>
                <w:sz w:val="22"/>
                <w:szCs w:val="22"/>
              </w:rPr>
              <w:t>Nuo 0° iki  ≥ 180°  (pasirenkamas matavimo žingsnis 1° / 5°)</w:t>
            </w:r>
          </w:p>
        </w:tc>
        <w:tc>
          <w:tcPr>
            <w:tcW w:w="3118" w:type="dxa"/>
          </w:tcPr>
          <w:p w14:paraId="2D8AC7E9" w14:textId="5419CB71" w:rsidR="00542402" w:rsidRPr="00B2592B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2592B">
              <w:rPr>
                <w:rFonts w:ascii="Times New Roman" w:hAnsi="Times New Roman" w:cs="Times New Roman"/>
                <w:sz w:val="22"/>
                <w:szCs w:val="22"/>
              </w:rPr>
              <w:t xml:space="preserve">Nuo 0° iki  180°  (pasirenkamas matavimo žingsnis 1° / 5°) </w:t>
            </w:r>
            <w:r w:rsidRPr="00B259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1D942D74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2F6" w14:textId="782C0B62" w:rsidR="00542402" w:rsidRPr="003964D8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64D8">
              <w:rPr>
                <w:rFonts w:ascii="Times New Roman" w:hAnsi="Times New Roman" w:cs="Times New Roman"/>
                <w:sz w:val="22"/>
                <w:szCs w:val="22"/>
              </w:rPr>
              <w:t>10.1.5.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C6CB" w14:textId="05AC9F95" w:rsidR="00542402" w:rsidRPr="003964D8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64D8">
              <w:rPr>
                <w:rFonts w:ascii="Times New Roman" w:hAnsi="Times New Roman" w:cs="Times New Roman"/>
                <w:sz w:val="22"/>
                <w:szCs w:val="22"/>
              </w:rPr>
              <w:t>Minimalus, tyrimui atlikti pakankamas vyzdžio diametras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21E8" w14:textId="750807E9" w:rsidR="00542402" w:rsidRPr="003964D8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64D8">
              <w:rPr>
                <w:rFonts w:ascii="Times New Roman" w:hAnsi="Times New Roman" w:cs="Times New Roman"/>
                <w:sz w:val="22"/>
                <w:szCs w:val="22"/>
              </w:rPr>
              <w:t>≤ 2,0 mm</w:t>
            </w:r>
          </w:p>
        </w:tc>
        <w:tc>
          <w:tcPr>
            <w:tcW w:w="3118" w:type="dxa"/>
          </w:tcPr>
          <w:p w14:paraId="639671AF" w14:textId="6612DCDA" w:rsidR="00542402" w:rsidRPr="003964D8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964D8">
              <w:rPr>
                <w:rFonts w:ascii="Times New Roman" w:hAnsi="Times New Roman" w:cs="Times New Roman"/>
                <w:sz w:val="22"/>
                <w:szCs w:val="22"/>
              </w:rPr>
              <w:t xml:space="preserve">2,0 mm </w:t>
            </w:r>
            <w:r w:rsidRPr="003964D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25D42D41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2DE7" w14:textId="4CBDB09A" w:rsidR="00542402" w:rsidRPr="00482C0B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2C0B">
              <w:rPr>
                <w:rFonts w:ascii="Times New Roman" w:hAnsi="Times New Roman" w:cs="Times New Roman"/>
                <w:sz w:val="22"/>
                <w:szCs w:val="22"/>
              </w:rPr>
              <w:t>10.1.6.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D5DB" w14:textId="4A72C642" w:rsidR="00542402" w:rsidRPr="00482C0B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2C0B">
              <w:rPr>
                <w:rFonts w:ascii="Times New Roman" w:hAnsi="Times New Roman" w:cs="Times New Roman"/>
                <w:sz w:val="22"/>
                <w:szCs w:val="22"/>
              </w:rPr>
              <w:t>Būtini matavimo metodai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CBD" w14:textId="77777777" w:rsidR="00542402" w:rsidRPr="00482C0B" w:rsidRDefault="00542402" w:rsidP="00542402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C0B">
              <w:rPr>
                <w:rFonts w:ascii="Times New Roman" w:hAnsi="Times New Roman" w:cs="Times New Roman"/>
                <w:sz w:val="22"/>
                <w:szCs w:val="22"/>
              </w:rPr>
              <w:t>1. Rankinis matavimas;</w:t>
            </w:r>
          </w:p>
          <w:p w14:paraId="6C78EB5A" w14:textId="22D24BAF" w:rsidR="00542402" w:rsidRPr="00482C0B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2C0B">
              <w:rPr>
                <w:rFonts w:ascii="Times New Roman" w:hAnsi="Times New Roman" w:cs="Times New Roman"/>
                <w:sz w:val="22"/>
                <w:szCs w:val="22"/>
              </w:rPr>
              <w:t>2. Automatinis matavimas.</w:t>
            </w:r>
          </w:p>
        </w:tc>
        <w:tc>
          <w:tcPr>
            <w:tcW w:w="3118" w:type="dxa"/>
          </w:tcPr>
          <w:p w14:paraId="11ACDC2E" w14:textId="77777777" w:rsidR="00542402" w:rsidRPr="00482C0B" w:rsidRDefault="00542402" w:rsidP="00542402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C0B">
              <w:rPr>
                <w:rFonts w:ascii="Times New Roman" w:hAnsi="Times New Roman" w:cs="Times New Roman"/>
                <w:sz w:val="22"/>
                <w:szCs w:val="22"/>
              </w:rPr>
              <w:t>1. Rankinis matavimas;</w:t>
            </w:r>
          </w:p>
          <w:p w14:paraId="75E9CFC2" w14:textId="0596C2A4" w:rsidR="00542402" w:rsidRPr="00482C0B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2C0B">
              <w:rPr>
                <w:rFonts w:ascii="Times New Roman" w:hAnsi="Times New Roman" w:cs="Times New Roman"/>
                <w:sz w:val="22"/>
                <w:szCs w:val="22"/>
              </w:rPr>
              <w:t xml:space="preserve">2. Automatinis matavimas. </w:t>
            </w:r>
            <w:r w:rsidRPr="00482C0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9psl.)</w:t>
            </w:r>
          </w:p>
        </w:tc>
      </w:tr>
      <w:tr w:rsidR="00542402" w:rsidRPr="00FF4CBB" w14:paraId="142794B3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D0E" w14:textId="242CE37B" w:rsidR="00542402" w:rsidRPr="00445FF5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5FF5">
              <w:rPr>
                <w:rFonts w:ascii="Times New Roman" w:hAnsi="Times New Roman" w:cs="Times New Roman"/>
                <w:sz w:val="22"/>
                <w:szCs w:val="22"/>
              </w:rPr>
              <w:t>10.1.7.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61D" w14:textId="302CB57C" w:rsidR="00542402" w:rsidRPr="00445FF5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5FF5">
              <w:rPr>
                <w:rFonts w:ascii="Times New Roman" w:hAnsi="Times New Roman" w:cs="Times New Roman"/>
                <w:sz w:val="22"/>
                <w:szCs w:val="22"/>
              </w:rPr>
              <w:t>Automatinis matavimo koordinačių nustatymas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343" w14:textId="78AE3710" w:rsidR="00542402" w:rsidRPr="00445FF5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5FF5">
              <w:rPr>
                <w:rFonts w:ascii="Times New Roman" w:hAnsi="Times New Roman" w:cs="Times New Roman"/>
                <w:sz w:val="22"/>
                <w:szCs w:val="22"/>
              </w:rPr>
              <w:t>Būtinas, X-Y-Z koordinatėms</w:t>
            </w:r>
          </w:p>
        </w:tc>
        <w:tc>
          <w:tcPr>
            <w:tcW w:w="3118" w:type="dxa"/>
          </w:tcPr>
          <w:p w14:paraId="4E7FB3F5" w14:textId="0CFA9F58" w:rsidR="00542402" w:rsidRPr="00445FF5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45FF5">
              <w:rPr>
                <w:rFonts w:ascii="Times New Roman" w:hAnsi="Times New Roman" w:cs="Times New Roman"/>
                <w:sz w:val="22"/>
                <w:szCs w:val="22"/>
              </w:rPr>
              <w:t xml:space="preserve">X-Y-Z koordinatėms </w:t>
            </w:r>
            <w:r w:rsidRPr="00445F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354A8CB4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D5EA" w14:textId="691FAFDC" w:rsidR="00542402" w:rsidRPr="00825B4E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5B4E">
              <w:rPr>
                <w:rFonts w:ascii="Times New Roman" w:hAnsi="Times New Roman" w:cs="Times New Roman"/>
                <w:sz w:val="22"/>
                <w:szCs w:val="22"/>
              </w:rPr>
              <w:t>10.2.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50F1" w14:textId="3E3B11EA" w:rsidR="00542402" w:rsidRPr="00825B4E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5B4E">
              <w:rPr>
                <w:rFonts w:ascii="Times New Roman" w:hAnsi="Times New Roman" w:cs="Times New Roman"/>
                <w:sz w:val="22"/>
                <w:szCs w:val="22"/>
              </w:rPr>
              <w:t>Nekontaktinė tonometrija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CB5" w14:textId="4E834D62" w:rsidR="00542402" w:rsidRPr="00825B4E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5B4E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1FAC6FD2" w14:textId="37394C76" w:rsidR="00542402" w:rsidRPr="00825B4E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5B4E">
              <w:rPr>
                <w:rFonts w:ascii="Times New Roman" w:hAnsi="Times New Roman" w:cs="Times New Roman"/>
                <w:sz w:val="22"/>
                <w:szCs w:val="22"/>
              </w:rPr>
              <w:t xml:space="preserve">Nekontaktinė tonometrija </w:t>
            </w:r>
            <w:r w:rsidRPr="00825B4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1E53276B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B376" w14:textId="7FAA8461" w:rsidR="00542402" w:rsidRPr="00236347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347">
              <w:rPr>
                <w:rFonts w:ascii="Times New Roman" w:hAnsi="Times New Roman" w:cs="Times New Roman"/>
                <w:sz w:val="22"/>
                <w:szCs w:val="22"/>
              </w:rPr>
              <w:t>10.2.1.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5770" w14:textId="7B2B1CDD" w:rsidR="00542402" w:rsidRPr="00236347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347">
              <w:rPr>
                <w:rFonts w:ascii="Times New Roman" w:hAnsi="Times New Roman" w:cs="Times New Roman"/>
                <w:sz w:val="22"/>
                <w:szCs w:val="22"/>
              </w:rPr>
              <w:t>Akies spaudimo matavimo ribos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310B" w14:textId="1E3C8A16" w:rsidR="00542402" w:rsidRPr="00236347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347">
              <w:rPr>
                <w:rFonts w:ascii="Times New Roman" w:hAnsi="Times New Roman" w:cs="Times New Roman"/>
                <w:sz w:val="22"/>
                <w:szCs w:val="22"/>
              </w:rPr>
              <w:t>Nuo ≤ 1 mmHg iki ≥ 60 mmHg, žingsnis 1 mmHg</w:t>
            </w:r>
          </w:p>
        </w:tc>
        <w:tc>
          <w:tcPr>
            <w:tcW w:w="3118" w:type="dxa"/>
          </w:tcPr>
          <w:p w14:paraId="041E6D48" w14:textId="01ACD61B" w:rsidR="00542402" w:rsidRPr="00236347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36347">
              <w:rPr>
                <w:rFonts w:ascii="Times New Roman" w:hAnsi="Times New Roman" w:cs="Times New Roman"/>
                <w:sz w:val="22"/>
                <w:szCs w:val="22"/>
              </w:rPr>
              <w:t xml:space="preserve">Nuo 1 mmHg iki  60 mmHg, žingsnis 1 mmHg </w:t>
            </w:r>
            <w:r w:rsidRPr="002363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13FD14B0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6F2C" w14:textId="4BA567F0" w:rsidR="00542402" w:rsidRPr="004A79BA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79BA">
              <w:rPr>
                <w:rFonts w:ascii="Times New Roman" w:hAnsi="Times New Roman" w:cs="Times New Roman"/>
                <w:sz w:val="22"/>
                <w:szCs w:val="22"/>
              </w:rPr>
              <w:t>10.2.2.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A36" w14:textId="3FFF48D7" w:rsidR="00542402" w:rsidRPr="004A79BA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79BA">
              <w:rPr>
                <w:rFonts w:ascii="Times New Roman" w:hAnsi="Times New Roman" w:cs="Times New Roman"/>
                <w:sz w:val="22"/>
                <w:szCs w:val="22"/>
              </w:rPr>
              <w:t>Darbinis atstumas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3F1" w14:textId="138A2D89" w:rsidR="00542402" w:rsidRPr="004A79BA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79BA">
              <w:rPr>
                <w:rFonts w:ascii="Times New Roman" w:hAnsi="Times New Roman" w:cs="Times New Roman"/>
                <w:sz w:val="22"/>
                <w:szCs w:val="22"/>
              </w:rPr>
              <w:t xml:space="preserve">8-15 mm </w:t>
            </w:r>
          </w:p>
        </w:tc>
        <w:tc>
          <w:tcPr>
            <w:tcW w:w="3118" w:type="dxa"/>
          </w:tcPr>
          <w:p w14:paraId="7F7704B8" w14:textId="11C696FC" w:rsidR="00542402" w:rsidRPr="004A79B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79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11 mm. </w:t>
            </w:r>
            <w:r w:rsidRPr="004A79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77D2EBFC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B39A" w14:textId="23912ED7" w:rsidR="00542402" w:rsidRPr="00E704A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04AD">
              <w:rPr>
                <w:rFonts w:ascii="Times New Roman" w:hAnsi="Times New Roman" w:cs="Times New Roman"/>
                <w:sz w:val="22"/>
                <w:szCs w:val="22"/>
              </w:rPr>
              <w:t>10.2.3.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6B1" w14:textId="3F9A3201" w:rsidR="00542402" w:rsidRPr="00E704A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04AD">
              <w:rPr>
                <w:rFonts w:ascii="Times New Roman" w:hAnsi="Times New Roman" w:cs="Times New Roman"/>
                <w:sz w:val="22"/>
                <w:szCs w:val="22"/>
              </w:rPr>
              <w:t>Akies fiksacija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95C9" w14:textId="37019572" w:rsidR="00542402" w:rsidRPr="00E704A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04AD">
              <w:rPr>
                <w:rFonts w:ascii="Times New Roman" w:hAnsi="Times New Roman" w:cs="Times New Roman"/>
                <w:sz w:val="22"/>
                <w:szCs w:val="22"/>
              </w:rPr>
              <w:t>Vidinė</w:t>
            </w:r>
          </w:p>
        </w:tc>
        <w:tc>
          <w:tcPr>
            <w:tcW w:w="3118" w:type="dxa"/>
          </w:tcPr>
          <w:p w14:paraId="74C2FF8E" w14:textId="669E47C1" w:rsidR="00542402" w:rsidRPr="00E704AD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04AD">
              <w:rPr>
                <w:rFonts w:ascii="Times New Roman" w:hAnsi="Times New Roman" w:cs="Times New Roman"/>
                <w:sz w:val="22"/>
                <w:szCs w:val="22"/>
              </w:rPr>
              <w:t xml:space="preserve">Vidinė </w:t>
            </w:r>
            <w:r w:rsidRPr="00E704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512CCE30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1437" w14:textId="13BEC0FB" w:rsidR="00542402" w:rsidRPr="00115B19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15B19">
              <w:rPr>
                <w:rFonts w:ascii="Times New Roman" w:hAnsi="Times New Roman" w:cs="Times New Roman"/>
                <w:sz w:val="22"/>
                <w:szCs w:val="22"/>
              </w:rPr>
              <w:t>10.2.4.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6EED" w14:textId="197D184C" w:rsidR="00542402" w:rsidRPr="00115B19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15B19">
              <w:rPr>
                <w:rFonts w:ascii="Times New Roman" w:hAnsi="Times New Roman" w:cs="Times New Roman"/>
                <w:sz w:val="22"/>
                <w:szCs w:val="22"/>
              </w:rPr>
              <w:t>Būtini tonometrijos matavimo metodai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047D" w14:textId="77777777" w:rsidR="00542402" w:rsidRPr="00115B19" w:rsidRDefault="00542402" w:rsidP="00542402">
            <w:pPr>
              <w:ind w:right="264"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15B19">
              <w:rPr>
                <w:rFonts w:ascii="Times New Roman" w:hAnsi="Times New Roman" w:cs="Times New Roman"/>
                <w:sz w:val="22"/>
                <w:szCs w:val="22"/>
              </w:rPr>
              <w:t>1. Rankinis matavimas;</w:t>
            </w:r>
          </w:p>
          <w:p w14:paraId="27EF5822" w14:textId="6AEC1396" w:rsidR="00542402" w:rsidRPr="00115B19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15B19">
              <w:rPr>
                <w:rFonts w:ascii="Times New Roman" w:hAnsi="Times New Roman" w:cs="Times New Roman"/>
                <w:sz w:val="22"/>
                <w:szCs w:val="22"/>
              </w:rPr>
              <w:t>2. Automatinis matavimas.</w:t>
            </w:r>
          </w:p>
        </w:tc>
        <w:tc>
          <w:tcPr>
            <w:tcW w:w="3118" w:type="dxa"/>
          </w:tcPr>
          <w:p w14:paraId="01F4FD22" w14:textId="77777777" w:rsidR="00542402" w:rsidRPr="00115B19" w:rsidRDefault="00542402" w:rsidP="00542402">
            <w:pPr>
              <w:ind w:right="264"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15B19">
              <w:rPr>
                <w:rFonts w:ascii="Times New Roman" w:hAnsi="Times New Roman" w:cs="Times New Roman"/>
                <w:sz w:val="22"/>
                <w:szCs w:val="22"/>
              </w:rPr>
              <w:t>1. Rankinis matavimas;</w:t>
            </w:r>
          </w:p>
          <w:p w14:paraId="2414E89E" w14:textId="6A570221" w:rsidR="00542402" w:rsidRPr="00115B19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5B19">
              <w:rPr>
                <w:rFonts w:ascii="Times New Roman" w:hAnsi="Times New Roman" w:cs="Times New Roman"/>
                <w:sz w:val="22"/>
                <w:szCs w:val="22"/>
              </w:rPr>
              <w:t xml:space="preserve">2. Automatinis matavimas. </w:t>
            </w:r>
            <w:r w:rsidRPr="00115B1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9psl.)</w:t>
            </w:r>
          </w:p>
        </w:tc>
      </w:tr>
      <w:tr w:rsidR="00542402" w:rsidRPr="00FF4CBB" w14:paraId="5B02189F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E51" w14:textId="17FE0C9E" w:rsidR="00542402" w:rsidRPr="001C54C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54CD">
              <w:rPr>
                <w:rFonts w:ascii="Times New Roman" w:hAnsi="Times New Roman" w:cs="Times New Roman"/>
                <w:sz w:val="22"/>
                <w:szCs w:val="22"/>
              </w:rPr>
              <w:t>10.2.5.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BA29" w14:textId="6F19DD78" w:rsidR="00542402" w:rsidRPr="001C54C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54CD">
              <w:rPr>
                <w:rFonts w:ascii="Times New Roman" w:hAnsi="Times New Roman" w:cs="Times New Roman"/>
                <w:sz w:val="22"/>
                <w:szCs w:val="22"/>
              </w:rPr>
              <w:t>Automatinis tonometrijos matavimo koordinačių nustatymas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D8D" w14:textId="7DB85C12" w:rsidR="00542402" w:rsidRPr="001C54C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54CD">
              <w:rPr>
                <w:rFonts w:ascii="Times New Roman" w:hAnsi="Times New Roman" w:cs="Times New Roman"/>
                <w:sz w:val="22"/>
                <w:szCs w:val="22"/>
              </w:rPr>
              <w:t>Būtinas, X-Y-Z koordinatėms</w:t>
            </w:r>
          </w:p>
        </w:tc>
        <w:tc>
          <w:tcPr>
            <w:tcW w:w="3118" w:type="dxa"/>
          </w:tcPr>
          <w:p w14:paraId="57906F13" w14:textId="30E716F7" w:rsidR="00542402" w:rsidRPr="001C54CD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C54CD">
              <w:rPr>
                <w:rFonts w:ascii="Times New Roman" w:hAnsi="Times New Roman" w:cs="Times New Roman"/>
                <w:sz w:val="22"/>
                <w:szCs w:val="22"/>
              </w:rPr>
              <w:t xml:space="preserve">X-Y-Z koordinatėms </w:t>
            </w:r>
            <w:r w:rsidRPr="001C54C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16FC4367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2C63" w14:textId="0836BC0E" w:rsidR="00542402" w:rsidRPr="0055747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470">
              <w:rPr>
                <w:rFonts w:ascii="Times New Roman" w:hAnsi="Times New Roman" w:cs="Times New Roman"/>
                <w:sz w:val="22"/>
                <w:szCs w:val="22"/>
              </w:rPr>
              <w:t>10.3.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086" w14:textId="4E5237D5" w:rsidR="00542402" w:rsidRPr="0055747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470">
              <w:rPr>
                <w:rFonts w:ascii="Times New Roman" w:hAnsi="Times New Roman" w:cs="Times New Roman"/>
                <w:sz w:val="22"/>
                <w:szCs w:val="22"/>
              </w:rPr>
              <w:t>Tarpvyzdinio atstumo matavimo ribos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E75D" w14:textId="24B1250A" w:rsidR="00542402" w:rsidRPr="0055747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470">
              <w:rPr>
                <w:rFonts w:ascii="Times New Roman" w:hAnsi="Times New Roman" w:cs="Times New Roman"/>
                <w:sz w:val="22"/>
                <w:szCs w:val="22"/>
              </w:rPr>
              <w:t>Nuo ≤ 30 mm iki ≥ 85 mm, žingsnis 1 mm</w:t>
            </w:r>
          </w:p>
        </w:tc>
        <w:tc>
          <w:tcPr>
            <w:tcW w:w="3118" w:type="dxa"/>
          </w:tcPr>
          <w:p w14:paraId="532D96BA" w14:textId="0F72E79D" w:rsidR="00542402" w:rsidRPr="00557470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7470">
              <w:rPr>
                <w:rFonts w:ascii="Times New Roman" w:hAnsi="Times New Roman" w:cs="Times New Roman"/>
                <w:sz w:val="22"/>
                <w:szCs w:val="22"/>
              </w:rPr>
              <w:t xml:space="preserve">Nuo 30 mm iki 85 mm, žingsnis 1 mm </w:t>
            </w:r>
            <w:r w:rsidRPr="005574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2EDE651C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F398" w14:textId="36D91078" w:rsidR="00542402" w:rsidRPr="00FA7E9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7E90">
              <w:rPr>
                <w:rFonts w:ascii="Times New Roman" w:hAnsi="Times New Roman" w:cs="Times New Roman"/>
                <w:sz w:val="22"/>
                <w:szCs w:val="22"/>
              </w:rPr>
              <w:t>10.4.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C7FD" w14:textId="4334CE4E" w:rsidR="00542402" w:rsidRPr="00FA7E9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7E90">
              <w:rPr>
                <w:rFonts w:ascii="Times New Roman" w:hAnsi="Times New Roman" w:cs="Times New Roman"/>
                <w:sz w:val="22"/>
                <w:szCs w:val="22"/>
              </w:rPr>
              <w:t>Intraokulinio spaudimo korekcija pagal ragenos storį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1079" w14:textId="3AE6A5E8" w:rsidR="00542402" w:rsidRPr="00FA7E90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7E90">
              <w:rPr>
                <w:rFonts w:ascii="Times New Roman" w:hAnsi="Times New Roman" w:cs="Times New Roman"/>
                <w:sz w:val="22"/>
                <w:szCs w:val="22"/>
              </w:rPr>
              <w:t>Automatinė</w:t>
            </w:r>
          </w:p>
        </w:tc>
        <w:tc>
          <w:tcPr>
            <w:tcW w:w="3118" w:type="dxa"/>
          </w:tcPr>
          <w:p w14:paraId="1DB7CA73" w14:textId="2053E50C" w:rsidR="00542402" w:rsidRPr="00FA7E90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A7E90">
              <w:rPr>
                <w:rFonts w:ascii="Times New Roman" w:hAnsi="Times New Roman" w:cs="Times New Roman"/>
                <w:sz w:val="22"/>
                <w:szCs w:val="22"/>
              </w:rPr>
              <w:t xml:space="preserve">Automatinė </w:t>
            </w:r>
            <w:r w:rsidRPr="00FA7E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048D132A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E75" w14:textId="4059ABF4" w:rsidR="00542402" w:rsidRPr="009C05E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05ED">
              <w:rPr>
                <w:rFonts w:ascii="Times New Roman" w:hAnsi="Times New Roman" w:cs="Times New Roman"/>
                <w:sz w:val="22"/>
                <w:szCs w:val="22"/>
              </w:rPr>
              <w:t>10.5.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EE28" w14:textId="5BDB5DB3" w:rsidR="00542402" w:rsidRPr="009C05E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05ED">
              <w:rPr>
                <w:rFonts w:ascii="Times New Roman" w:hAnsi="Times New Roman" w:cs="Times New Roman"/>
                <w:sz w:val="22"/>
                <w:szCs w:val="22"/>
              </w:rPr>
              <w:t>Matavimo duomenų pateikimas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6274" w14:textId="3D7794BE" w:rsidR="00542402" w:rsidRPr="009C05E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05ED">
              <w:rPr>
                <w:rFonts w:ascii="Times New Roman" w:hAnsi="Times New Roman" w:cs="Times New Roman"/>
                <w:sz w:val="22"/>
                <w:szCs w:val="22"/>
              </w:rPr>
              <w:t xml:space="preserve">Spalvotame, reguliuojamo pasvirimo kampo LCD tipo arba lygiaverčiame ekrane (ekrane pateikiamas pilnas akies vaizdas, matavimo duomenys, informaciniai ir kiti pranešimai, </w:t>
            </w:r>
            <w:r w:rsidRPr="009C05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valdymo meniu)</w:t>
            </w:r>
          </w:p>
        </w:tc>
        <w:tc>
          <w:tcPr>
            <w:tcW w:w="3118" w:type="dxa"/>
          </w:tcPr>
          <w:p w14:paraId="3680C186" w14:textId="6BD3F847" w:rsidR="00542402" w:rsidRPr="009C05ED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05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Spalvotame, reguliuojamo pasvirimo kampo LCD tipo arba lygiaverčiame ekrane (ekrane pateikiamas pilnas akies vaizdas, matavimo duomenys, informaciniai ir kiti pranešimai, </w:t>
            </w:r>
            <w:r w:rsidRPr="009C05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valdymo meniu) </w:t>
            </w:r>
            <w:r w:rsidRPr="009C05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(„AUTOREFRAKTOMETRAS.pdf“,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5 ir </w:t>
            </w:r>
            <w:r w:rsidRPr="009C05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8psl.)</w:t>
            </w:r>
          </w:p>
        </w:tc>
      </w:tr>
      <w:tr w:rsidR="00542402" w:rsidRPr="00FF4CBB" w14:paraId="414C511E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B101" w14:textId="4B2679BF" w:rsidR="00542402" w:rsidRPr="001C54C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54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10.6.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107" w14:textId="09A6944A" w:rsidR="00542402" w:rsidRPr="001C54C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54CD">
              <w:rPr>
                <w:rFonts w:ascii="Times New Roman" w:hAnsi="Times New Roman" w:cs="Times New Roman"/>
                <w:sz w:val="22"/>
                <w:szCs w:val="22"/>
              </w:rPr>
              <w:t>Rezultatų spausdinimas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630" w14:textId="2F92003C" w:rsidR="00542402" w:rsidRPr="001C54CD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54CD">
              <w:rPr>
                <w:rFonts w:ascii="Times New Roman" w:hAnsi="Times New Roman" w:cs="Times New Roman"/>
                <w:sz w:val="22"/>
                <w:szCs w:val="22"/>
              </w:rPr>
              <w:t>Integruotas terminis spausdinimo įrenginys su automatinio popieriaus nupjovimo funkcija.</w:t>
            </w:r>
          </w:p>
        </w:tc>
        <w:tc>
          <w:tcPr>
            <w:tcW w:w="3118" w:type="dxa"/>
          </w:tcPr>
          <w:p w14:paraId="0C6607F7" w14:textId="3AD7CF74" w:rsidR="00542402" w:rsidRPr="001C54CD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C54CD">
              <w:rPr>
                <w:rFonts w:ascii="Times New Roman" w:hAnsi="Times New Roman" w:cs="Times New Roman"/>
                <w:sz w:val="22"/>
                <w:szCs w:val="22"/>
              </w:rPr>
              <w:t xml:space="preserve">Integruotas terminis spausdinimo įrenginys su automatinio popieriaus nupjovimo funkcija. </w:t>
            </w:r>
            <w:r w:rsidRPr="001C54C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5CFC242D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8F26" w14:textId="1E196084" w:rsidR="00542402" w:rsidRPr="004B45A7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45A7">
              <w:rPr>
                <w:rFonts w:ascii="Times New Roman" w:hAnsi="Times New Roman" w:cs="Times New Roman"/>
                <w:sz w:val="22"/>
                <w:szCs w:val="22"/>
              </w:rPr>
              <w:t>10.7.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9319" w14:textId="5693A2D0" w:rsidR="00542402" w:rsidRPr="004B45A7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45A7">
              <w:rPr>
                <w:rFonts w:ascii="Times New Roman" w:hAnsi="Times New Roman" w:cs="Times New Roman"/>
                <w:sz w:val="22"/>
                <w:szCs w:val="22"/>
              </w:rPr>
              <w:t>Maitinimo šaltinis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0E4F" w14:textId="0F1FD504" w:rsidR="00542402" w:rsidRPr="004B45A7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45A7">
              <w:rPr>
                <w:rFonts w:ascii="Times New Roman" w:hAnsi="Times New Roman" w:cs="Times New Roman"/>
                <w:sz w:val="22"/>
                <w:szCs w:val="22"/>
              </w:rPr>
              <w:t>230 V, 50 Hz elektros tinklas</w:t>
            </w:r>
          </w:p>
        </w:tc>
        <w:tc>
          <w:tcPr>
            <w:tcW w:w="3118" w:type="dxa"/>
          </w:tcPr>
          <w:p w14:paraId="1CA0B994" w14:textId="7AB722C2" w:rsidR="00542402" w:rsidRPr="004B45A7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45A7">
              <w:rPr>
                <w:rFonts w:ascii="Times New Roman" w:hAnsi="Times New Roman" w:cs="Times New Roman"/>
                <w:sz w:val="22"/>
                <w:szCs w:val="22"/>
              </w:rPr>
              <w:t xml:space="preserve">230 V, 50 Hz elektros tinklas </w:t>
            </w:r>
            <w:r w:rsidRPr="004B45A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8psl.)</w:t>
            </w:r>
          </w:p>
        </w:tc>
      </w:tr>
      <w:tr w:rsidR="00542402" w:rsidRPr="00FF4CBB" w14:paraId="7F4F2850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2D1" w14:textId="4E987069" w:rsidR="00542402" w:rsidRPr="00225F3B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5F3B">
              <w:rPr>
                <w:rFonts w:ascii="Times New Roman" w:hAnsi="Times New Roman" w:cs="Times New Roman"/>
                <w:sz w:val="22"/>
                <w:szCs w:val="22"/>
              </w:rPr>
              <w:t>10.8.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BAE" w14:textId="78D9EDC9" w:rsidR="00542402" w:rsidRPr="00225F3B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5F3B">
              <w:rPr>
                <w:rFonts w:ascii="Times New Roman" w:hAnsi="Times New Roman" w:cs="Times New Roman"/>
                <w:sz w:val="22"/>
                <w:szCs w:val="22"/>
              </w:rPr>
              <w:t>Energijos taupymas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A7A8" w14:textId="6817454A" w:rsidR="00542402" w:rsidRPr="00225F3B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5F3B">
              <w:rPr>
                <w:rFonts w:ascii="Times New Roman" w:hAnsi="Times New Roman" w:cs="Times New Roman"/>
                <w:sz w:val="22"/>
                <w:szCs w:val="22"/>
              </w:rPr>
              <w:t>Automatinis įsijungimas į budėjimo režimą nenaudojant įrenginio</w:t>
            </w:r>
          </w:p>
        </w:tc>
        <w:tc>
          <w:tcPr>
            <w:tcW w:w="3118" w:type="dxa"/>
          </w:tcPr>
          <w:p w14:paraId="6C39C533" w14:textId="3C17DB38" w:rsidR="00542402" w:rsidRPr="00225F3B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5F3B">
              <w:rPr>
                <w:rFonts w:ascii="Times New Roman" w:hAnsi="Times New Roman" w:cs="Times New Roman"/>
                <w:sz w:val="22"/>
                <w:szCs w:val="22"/>
              </w:rPr>
              <w:t xml:space="preserve">Automatinis įsijungimas į budėjimo režimą nenaudojant įrenginio </w:t>
            </w:r>
            <w:r w:rsidRPr="00225F3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11psl.)</w:t>
            </w:r>
          </w:p>
        </w:tc>
      </w:tr>
      <w:tr w:rsidR="00542402" w:rsidRPr="00FF4CBB" w14:paraId="55924D89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DC7" w14:textId="491D386C" w:rsidR="00542402" w:rsidRPr="00435ADF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5ADF">
              <w:rPr>
                <w:rFonts w:ascii="Times New Roman" w:hAnsi="Times New Roman" w:cs="Times New Roman"/>
                <w:sz w:val="22"/>
                <w:szCs w:val="22"/>
              </w:rPr>
              <w:t>10.9.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6637" w14:textId="5B842B42" w:rsidR="00542402" w:rsidRPr="00435ADF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5ADF">
              <w:rPr>
                <w:rFonts w:ascii="Times New Roman" w:hAnsi="Times New Roman" w:cs="Times New Roman"/>
                <w:sz w:val="22"/>
                <w:szCs w:val="22"/>
              </w:rPr>
              <w:t>Paciento pozicionavimas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2D9C" w14:textId="3604B8AF" w:rsidR="00542402" w:rsidRPr="00435ADF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5ADF">
              <w:rPr>
                <w:rFonts w:ascii="Times New Roman" w:hAnsi="Times New Roman" w:cs="Times New Roman"/>
                <w:sz w:val="22"/>
                <w:szCs w:val="22"/>
              </w:rPr>
              <w:t xml:space="preserve">Motorizuota smakro atrama. </w:t>
            </w:r>
          </w:p>
        </w:tc>
        <w:tc>
          <w:tcPr>
            <w:tcW w:w="3118" w:type="dxa"/>
          </w:tcPr>
          <w:p w14:paraId="7049AD82" w14:textId="0992CB7A" w:rsidR="00542402" w:rsidRPr="00435ADF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5ADF">
              <w:rPr>
                <w:rFonts w:ascii="Times New Roman" w:hAnsi="Times New Roman" w:cs="Times New Roman"/>
                <w:sz w:val="22"/>
                <w:szCs w:val="22"/>
              </w:rPr>
              <w:t xml:space="preserve">Motorizuota smakro atrama.  </w:t>
            </w:r>
            <w:r w:rsidRPr="00435AD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(„AUTOREFRAKTOMETRAS.pdf“, 10psl.)</w:t>
            </w:r>
          </w:p>
        </w:tc>
      </w:tr>
      <w:tr w:rsidR="00542402" w:rsidRPr="00FF4CBB" w14:paraId="5425B777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D45C" w14:textId="010A5DA2" w:rsidR="00542402" w:rsidRPr="008A1FDA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1FDA">
              <w:rPr>
                <w:rFonts w:ascii="Times New Roman" w:hAnsi="Times New Roman" w:cs="Times New Roman"/>
                <w:sz w:val="22"/>
                <w:szCs w:val="22"/>
              </w:rPr>
              <w:t>10.10.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B46" w14:textId="3CD981D4" w:rsidR="00542402" w:rsidRPr="008A1FDA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1FDA">
              <w:rPr>
                <w:rFonts w:ascii="Times New Roman" w:hAnsi="Times New Roman" w:cs="Times New Roman"/>
                <w:sz w:val="22"/>
                <w:szCs w:val="22"/>
              </w:rPr>
              <w:t>Prietaiso pristatymas, instaliavimas, po instaliavimo likusių įpakavimo medžiagų išvežimas (utilizavimas) ir personalo apmokymas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9BB5" w14:textId="6E2DD2AF" w:rsidR="00542402" w:rsidRPr="008A1FDA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1FDA">
              <w:rPr>
                <w:rFonts w:ascii="Times New Roman" w:hAnsi="Times New Roman" w:cs="Times New Roman"/>
                <w:sz w:val="22"/>
                <w:szCs w:val="22"/>
              </w:rPr>
              <w:t>Įskaičiuota į pasiūlymo kainą. Instaliuojant prietaisą, jis turi būti fiksuojamas ant oftalmologo darbo vietos staliuko, vartotojų nurodytoje stalviršio vietoje (būtina pateikti atitinkamą tiekėjo patvirtinimą).</w:t>
            </w:r>
          </w:p>
        </w:tc>
        <w:tc>
          <w:tcPr>
            <w:tcW w:w="3118" w:type="dxa"/>
          </w:tcPr>
          <w:p w14:paraId="457928F9" w14:textId="2C1F5D59" w:rsidR="00542402" w:rsidRPr="008A1FD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FDA">
              <w:rPr>
                <w:rFonts w:ascii="Times New Roman" w:hAnsi="Times New Roman" w:cs="Times New Roman"/>
                <w:sz w:val="22"/>
                <w:szCs w:val="22"/>
              </w:rPr>
              <w:t>Įskaičiuota į pasiūlymo kainą. Instaliuojant prietaisą, jis fiksuojamas ant oftalmologo darbo vietos staliuko, vartotojų nurodytoje stalviršio vietoje.</w:t>
            </w:r>
          </w:p>
        </w:tc>
      </w:tr>
      <w:tr w:rsidR="00542402" w:rsidRPr="00FF4CBB" w14:paraId="3D618013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0906" w14:textId="5720BF75" w:rsidR="00542402" w:rsidRPr="004D4496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4496">
              <w:rPr>
                <w:rFonts w:ascii="Times New Roman" w:hAnsi="Times New Roman" w:cs="Times New Roman"/>
                <w:sz w:val="22"/>
                <w:szCs w:val="22"/>
              </w:rPr>
              <w:t>10.11.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04C" w14:textId="581DF749" w:rsidR="00542402" w:rsidRPr="004D4496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4496">
              <w:rPr>
                <w:rFonts w:ascii="Times New Roman" w:hAnsi="Times New Roman" w:cs="Times New Roman"/>
                <w:sz w:val="22"/>
                <w:szCs w:val="22"/>
              </w:rPr>
              <w:t>Žymėjimas CE ženklu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AA2" w14:textId="5FCA0B9C" w:rsidR="00542402" w:rsidRPr="004D4496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4496">
              <w:rPr>
                <w:rFonts w:ascii="Times New Roman" w:hAnsi="Times New Roman" w:cs="Times New Roman"/>
                <w:sz w:val="22"/>
                <w:szCs w:val="22"/>
              </w:rPr>
              <w:t>Būtinas. Kartu su pasiūlymu pateikti žymėjimą CE ženklu liudijančio dokumento (CE sertifikato arba EB atitikties deklaracijos) kopiją</w:t>
            </w:r>
          </w:p>
        </w:tc>
        <w:tc>
          <w:tcPr>
            <w:tcW w:w="3118" w:type="dxa"/>
          </w:tcPr>
          <w:p w14:paraId="70991FAF" w14:textId="4F11EA85" w:rsidR="00542402" w:rsidRPr="004D4496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4496">
              <w:rPr>
                <w:rFonts w:ascii="Times New Roman" w:hAnsi="Times New Roman" w:cs="Times New Roman"/>
                <w:sz w:val="22"/>
                <w:szCs w:val="22"/>
              </w:rPr>
              <w:t>CE Atitikties sertifikatas.</w:t>
            </w:r>
            <w:r w:rsidRPr="004D449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(„AUTOREFRAKTOMETRAS CE.pdf“)</w:t>
            </w:r>
          </w:p>
        </w:tc>
      </w:tr>
      <w:tr w:rsidR="00542402" w:rsidRPr="00FF4CBB" w14:paraId="10B8D7B3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7BA2" w14:textId="1E5DBF5A" w:rsidR="00542402" w:rsidRPr="000F3701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3701">
              <w:rPr>
                <w:rFonts w:ascii="Times New Roman" w:hAnsi="Times New Roman" w:cs="Times New Roman"/>
                <w:sz w:val="22"/>
                <w:szCs w:val="22"/>
              </w:rPr>
              <w:t>10.12.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C5F4" w14:textId="10A47D92" w:rsidR="00542402" w:rsidRPr="000F3701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3701">
              <w:rPr>
                <w:rFonts w:ascii="Times New Roman" w:hAnsi="Times New Roman" w:cs="Times New Roman"/>
                <w:sz w:val="22"/>
                <w:szCs w:val="22"/>
              </w:rPr>
              <w:t>Kartu su įranga pateikiama dokumentacija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52E" w14:textId="77777777" w:rsidR="00542402" w:rsidRPr="000F3701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3701">
              <w:rPr>
                <w:rFonts w:ascii="Times New Roman" w:hAnsi="Times New Roman" w:cs="Times New Roman"/>
                <w:sz w:val="22"/>
                <w:szCs w:val="22"/>
              </w:rPr>
              <w:t>1. Naudojimo instrukcija lietuvių kalba;</w:t>
            </w:r>
          </w:p>
          <w:p w14:paraId="0741DBCA" w14:textId="1CFC41D6" w:rsidR="00542402" w:rsidRPr="000F3701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3701">
              <w:rPr>
                <w:rFonts w:ascii="Times New Roman" w:hAnsi="Times New Roman" w:cs="Times New Roman"/>
                <w:sz w:val="22"/>
                <w:szCs w:val="22"/>
              </w:rPr>
              <w:t>2. Serviso dokumentacija lietuvių arba anglų kalba.</w:t>
            </w:r>
          </w:p>
        </w:tc>
        <w:tc>
          <w:tcPr>
            <w:tcW w:w="3118" w:type="dxa"/>
          </w:tcPr>
          <w:p w14:paraId="50621532" w14:textId="77777777" w:rsidR="00542402" w:rsidRPr="000F3701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3701">
              <w:rPr>
                <w:rFonts w:ascii="Times New Roman" w:hAnsi="Times New Roman" w:cs="Times New Roman"/>
                <w:sz w:val="22"/>
                <w:szCs w:val="22"/>
              </w:rPr>
              <w:t>1. Naudojimo instrukcija lietuvių kalba;</w:t>
            </w:r>
          </w:p>
          <w:p w14:paraId="04998610" w14:textId="29351F54" w:rsidR="00542402" w:rsidRPr="000F3701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3701">
              <w:rPr>
                <w:rFonts w:ascii="Times New Roman" w:hAnsi="Times New Roman" w:cs="Times New Roman"/>
                <w:sz w:val="22"/>
                <w:szCs w:val="22"/>
              </w:rPr>
              <w:t>2. Serviso dokumentacija anglų kalba.</w:t>
            </w:r>
          </w:p>
        </w:tc>
      </w:tr>
      <w:tr w:rsidR="00542402" w:rsidRPr="00FF4CBB" w14:paraId="2A503DA1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E861" w14:textId="0D829CFD" w:rsidR="00542402" w:rsidRPr="000F3701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3701">
              <w:rPr>
                <w:rFonts w:ascii="Times New Roman" w:hAnsi="Times New Roman" w:cs="Times New Roman"/>
                <w:sz w:val="22"/>
                <w:szCs w:val="22"/>
              </w:rPr>
              <w:t>10.13.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CC92" w14:textId="1171F98C" w:rsidR="00542402" w:rsidRPr="000F3701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3701">
              <w:rPr>
                <w:rFonts w:ascii="Times New Roman" w:hAnsi="Times New Roman" w:cs="Times New Roman"/>
                <w:sz w:val="22"/>
                <w:szCs w:val="22"/>
              </w:rPr>
              <w:t>Garantinio aptarnavimo laikotarpis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621" w14:textId="14766658" w:rsidR="00542402" w:rsidRPr="000F3701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3701">
              <w:rPr>
                <w:rFonts w:ascii="Times New Roman" w:hAnsi="Times New Roman" w:cs="Times New Roman"/>
                <w:sz w:val="22"/>
                <w:szCs w:val="22"/>
              </w:rPr>
              <w:t>≥ 36 mėnesiai</w:t>
            </w:r>
          </w:p>
        </w:tc>
        <w:tc>
          <w:tcPr>
            <w:tcW w:w="3118" w:type="dxa"/>
          </w:tcPr>
          <w:p w14:paraId="4B7388B4" w14:textId="0588220D" w:rsidR="00542402" w:rsidRPr="000F3701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3701">
              <w:rPr>
                <w:rFonts w:ascii="Times New Roman" w:hAnsi="Times New Roman" w:cs="Times New Roman"/>
                <w:bCs/>
                <w:sz w:val="22"/>
                <w:szCs w:val="22"/>
              </w:rPr>
              <w:t>36 mėn.</w:t>
            </w:r>
          </w:p>
        </w:tc>
      </w:tr>
      <w:tr w:rsidR="00542402" w:rsidRPr="00FF4CBB" w14:paraId="2F0794A1" w14:textId="77777777" w:rsidTr="00CF0BBF">
        <w:trPr>
          <w:gridAfter w:val="1"/>
          <w:wAfter w:w="11" w:type="dxa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FA1514" w14:textId="3E86CAE3" w:rsidR="00542402" w:rsidRPr="00CF0BBF" w:rsidRDefault="00542402" w:rsidP="005424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pirkimo dalis</w:t>
            </w:r>
            <w:r w:rsidRPr="00CF0BBF">
              <w:rPr>
                <w:rFonts w:ascii="Times New Roman" w:hAnsi="Times New Roman" w:cs="Times New Roman"/>
                <w:b/>
                <w:sz w:val="22"/>
                <w:szCs w:val="22"/>
              </w:rPr>
              <w:t>. EGZOFTALMOMETRAS</w:t>
            </w:r>
          </w:p>
        </w:tc>
      </w:tr>
      <w:tr w:rsidR="00542402" w:rsidRPr="00FF4CBB" w14:paraId="429AA064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98C4" w14:textId="5A7045F0" w:rsidR="00542402" w:rsidRPr="00CF0BBF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sz w:val="22"/>
                <w:szCs w:val="22"/>
              </w:rPr>
              <w:t xml:space="preserve">11.1.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8B7E" w14:textId="5D128FDC" w:rsidR="00542402" w:rsidRPr="00CF0BBF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noProof/>
                <w:sz w:val="22"/>
                <w:szCs w:val="22"/>
              </w:rPr>
              <w:t>Rankinis nešiojamas  instrumentas, skirtas ragenos išgaubtumui išmatuoti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705" w14:textId="25495585" w:rsidR="00542402" w:rsidRPr="00CF0BBF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Bendras ilgis ne daugiau kaip 8mm</w:t>
            </w:r>
          </w:p>
        </w:tc>
        <w:tc>
          <w:tcPr>
            <w:tcW w:w="3118" w:type="dxa"/>
          </w:tcPr>
          <w:p w14:paraId="030A70EB" w14:textId="7A267234" w:rsidR="00542402" w:rsidRPr="00CF0BBF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Bendras ilgis 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  <w:r w:rsidRPr="00CF0B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727E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(„Egzoftalmometras.pdf“, 1psl.)</w:t>
            </w:r>
          </w:p>
        </w:tc>
      </w:tr>
      <w:tr w:rsidR="00542402" w:rsidRPr="00FF4CBB" w14:paraId="0FAC160B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A469" w14:textId="002C7049" w:rsidR="00542402" w:rsidRPr="00CF0BBF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F0BB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2D21" w14:textId="5E9AFC1E" w:rsidR="00542402" w:rsidRPr="00CF0BBF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sz w:val="22"/>
                <w:szCs w:val="22"/>
              </w:rPr>
              <w:t>Garantinis laikotarpis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34CA" w14:textId="2B6BCDB2" w:rsidR="00542402" w:rsidRPr="00CF0BBF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sz w:val="22"/>
                <w:szCs w:val="22"/>
              </w:rPr>
              <w:t>Ne mažiau 12 mėn.</w:t>
            </w:r>
          </w:p>
        </w:tc>
        <w:tc>
          <w:tcPr>
            <w:tcW w:w="3118" w:type="dxa"/>
          </w:tcPr>
          <w:p w14:paraId="555DEF24" w14:textId="3EAAFF95" w:rsidR="00542402" w:rsidRPr="00CF0BBF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 mėn.</w:t>
            </w:r>
          </w:p>
        </w:tc>
      </w:tr>
      <w:tr w:rsidR="00542402" w:rsidRPr="00FF4CBB" w14:paraId="24C343DC" w14:textId="77777777" w:rsidTr="00CF0BBF">
        <w:trPr>
          <w:gridAfter w:val="1"/>
          <w:wAfter w:w="11" w:type="dxa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E282293" w14:textId="208A50BF" w:rsidR="00542402" w:rsidRPr="00CF0BBF" w:rsidRDefault="00542402" w:rsidP="005424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pirkimo dalis</w:t>
            </w:r>
            <w:r w:rsidRPr="00CF0BB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Pr="00CF0B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FLUORESCEINO IR ŠIRMERIO JUOSTELĖS</w:t>
            </w:r>
          </w:p>
        </w:tc>
      </w:tr>
      <w:tr w:rsidR="00542402" w:rsidRPr="00FF4CBB" w14:paraId="60947D54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9F1" w14:textId="79D769DB" w:rsidR="00542402" w:rsidRPr="00973ADC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2623" w14:textId="7EA0DD32" w:rsidR="00542402" w:rsidRPr="00CF0BBF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noProof/>
                <w:sz w:val="22"/>
                <w:szCs w:val="22"/>
              </w:rPr>
              <w:t>Diagnostinės fluoresceino tipo juostelės ir Širmerio juostelės akių suasumui nustatyti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E06A" w14:textId="54FBDAA0" w:rsidR="00542402" w:rsidRPr="00CF0BBF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100±10 vnt/pakuotėje, sterilios</w:t>
            </w:r>
          </w:p>
        </w:tc>
        <w:tc>
          <w:tcPr>
            <w:tcW w:w="3118" w:type="dxa"/>
          </w:tcPr>
          <w:p w14:paraId="5FDDF1DC" w14:textId="717BCA7A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4A72">
              <w:rPr>
                <w:rFonts w:ascii="Times New Roman" w:hAnsi="Times New Roman" w:cs="Times New Roman"/>
                <w:bCs/>
                <w:sz w:val="22"/>
                <w:szCs w:val="22"/>
              </w:rPr>
              <w:t>100 vnt/pakuotėje,  sterilios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4F4A7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(„Juostelės.pdf“, 1 ir 4psl.)</w:t>
            </w:r>
          </w:p>
        </w:tc>
      </w:tr>
      <w:tr w:rsidR="00542402" w:rsidRPr="00FF4CBB" w14:paraId="2A0ED081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69A7" w14:textId="7E6398BC" w:rsidR="00542402" w:rsidRPr="00973ADC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14CC" w14:textId="0819597C" w:rsidR="00542402" w:rsidRPr="000B45D1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5D1">
              <w:rPr>
                <w:rFonts w:ascii="Times New Roman" w:hAnsi="Times New Roman" w:cs="Times New Roman"/>
                <w:noProof/>
                <w:sz w:val="22"/>
                <w:szCs w:val="22"/>
              </w:rPr>
              <w:t>CE ženklinimas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8384" w14:textId="1A7CC322" w:rsidR="00542402" w:rsidRPr="000B45D1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5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Būtinas</w:t>
            </w:r>
          </w:p>
        </w:tc>
        <w:tc>
          <w:tcPr>
            <w:tcW w:w="3118" w:type="dxa"/>
          </w:tcPr>
          <w:p w14:paraId="593A3BA3" w14:textId="31292246" w:rsidR="00542402" w:rsidRPr="000B45D1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B45D1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CE ženklinimas </w:t>
            </w:r>
            <w:r w:rsidRPr="000B45D1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(„Juostelių CE.pdf“)</w:t>
            </w:r>
          </w:p>
        </w:tc>
      </w:tr>
      <w:tr w:rsidR="00542402" w:rsidRPr="00FF4CBB" w14:paraId="04DC9BB0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F76" w14:textId="0272905E" w:rsidR="00542402" w:rsidRPr="00973ADC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4E4" w14:textId="796354C1" w:rsidR="00542402" w:rsidRPr="00CF0BBF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noProof/>
                <w:sz w:val="22"/>
                <w:szCs w:val="22"/>
              </w:rPr>
              <w:t>Tinkamumo naudoti terminas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9C32" w14:textId="0FC39F11" w:rsidR="00542402" w:rsidRPr="00CF0BBF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 mažiau 12 mėn.</w:t>
            </w:r>
          </w:p>
        </w:tc>
        <w:tc>
          <w:tcPr>
            <w:tcW w:w="3118" w:type="dxa"/>
          </w:tcPr>
          <w:p w14:paraId="07B9FAF1" w14:textId="6C50F4FB" w:rsidR="00542402" w:rsidRPr="0074284A" w:rsidRDefault="00542402" w:rsidP="0054240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Širmerio juostelės iki 2023.12. mėn, Fluoresceino juostelės iki 2024.11mėn.</w:t>
            </w:r>
            <w:r w:rsidRPr="004F4A7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(„Juostelės.pdf“,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lastRenderedPageBreak/>
              <w:t>5</w:t>
            </w:r>
            <w:r w:rsidRPr="004F4A7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psl.)</w:t>
            </w:r>
          </w:p>
        </w:tc>
      </w:tr>
      <w:tr w:rsidR="00542402" w:rsidRPr="00FF4CBB" w14:paraId="046E31C1" w14:textId="77777777" w:rsidTr="00CF0BBF">
        <w:trPr>
          <w:gridAfter w:val="1"/>
          <w:wAfter w:w="11" w:type="dxa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AF7831F" w14:textId="70A98225" w:rsidR="00542402" w:rsidRPr="00CF0BBF" w:rsidRDefault="00542402" w:rsidP="005424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pirkimo dalis</w:t>
            </w:r>
            <w:r w:rsidRPr="00CF0BBF">
              <w:rPr>
                <w:rFonts w:ascii="Times New Roman" w:hAnsi="Times New Roman" w:cs="Times New Roman"/>
                <w:b/>
                <w:sz w:val="22"/>
                <w:szCs w:val="22"/>
              </w:rPr>
              <w:t>. TRIJŲ VEIDRODŽIŲ LĘŠIS/GONIOSKOPAS</w:t>
            </w:r>
          </w:p>
        </w:tc>
      </w:tr>
      <w:tr w:rsidR="00542402" w:rsidRPr="00FF4CBB" w14:paraId="1E381524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A62" w14:textId="12961BCE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D46E" w14:textId="2ED6AACB" w:rsidR="00542402" w:rsidRPr="00CF0BBF" w:rsidRDefault="00542402" w:rsidP="00542402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noProof/>
                <w:sz w:val="22"/>
                <w:szCs w:val="22"/>
              </w:rPr>
              <w:t>Trijų veidrodžių lęšis skirtas gonioskopijai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034" w14:textId="2444D4E4" w:rsidR="00542402" w:rsidRPr="00CF0BBF" w:rsidRDefault="00542402" w:rsidP="00542402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Veidrodžių kampai 60° /66°°  /76°, vaizdo didinimas 1.06x, lazerinis taškas 0.94x, kontaktinio ploto diametras 15 mm</w:t>
            </w:r>
          </w:p>
        </w:tc>
        <w:tc>
          <w:tcPr>
            <w:tcW w:w="3118" w:type="dxa"/>
          </w:tcPr>
          <w:p w14:paraId="7CFD5879" w14:textId="1CC9F5E0" w:rsidR="00542402" w:rsidRPr="0074284A" w:rsidRDefault="00542402" w:rsidP="0054240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Veidrodžių kampai 60° /66°°  /76°, vaizdo didinimas 1.06x, lazerinis taškas 0.94x, kontaktinio ploto diametras 15 mm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467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(„Gonioskopas.pdf“, 1psl.)</w:t>
            </w:r>
          </w:p>
        </w:tc>
      </w:tr>
      <w:tr w:rsidR="00542402" w:rsidRPr="00FF4CBB" w14:paraId="640CC3D6" w14:textId="77777777" w:rsidTr="00CF0BBF">
        <w:trPr>
          <w:gridAfter w:val="1"/>
          <w:wAfter w:w="11" w:type="dxa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E815E56" w14:textId="20CAE45F" w:rsidR="00542402" w:rsidRPr="00CF0BBF" w:rsidRDefault="00542402" w:rsidP="005424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BBF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pirkimo dalis</w:t>
            </w:r>
            <w:r w:rsidRPr="00CF0BBF">
              <w:rPr>
                <w:rFonts w:ascii="Times New Roman" w:hAnsi="Times New Roman" w:cs="Times New Roman"/>
                <w:b/>
                <w:sz w:val="22"/>
                <w:szCs w:val="22"/>
              </w:rPr>
              <w:t>. PRIZMINĖS IR SKIASKOPINĖS LINIUOTĖS</w:t>
            </w:r>
          </w:p>
        </w:tc>
      </w:tr>
      <w:tr w:rsidR="00542402" w:rsidRPr="00FF4CBB" w14:paraId="32647B65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4D3F" w14:textId="6560E6F9" w:rsidR="00542402" w:rsidRPr="00973ADC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B00" w14:textId="42CC300A" w:rsidR="00542402" w:rsidRPr="0066751B" w:rsidRDefault="00542402" w:rsidP="00542402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6751B">
              <w:rPr>
                <w:rFonts w:ascii="Times New Roman" w:hAnsi="Times New Roman" w:cs="Times New Roman"/>
                <w:noProof/>
                <w:sz w:val="22"/>
                <w:szCs w:val="22"/>
              </w:rPr>
              <w:t>Komplekte keturios liniuotės dėkluose: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4DA" w14:textId="77777777" w:rsidR="00542402" w:rsidRPr="0066751B" w:rsidRDefault="00542402" w:rsidP="00542402">
            <w:pPr>
              <w:widowControl/>
              <w:numPr>
                <w:ilvl w:val="0"/>
                <w:numId w:val="8"/>
              </w:numPr>
              <w:tabs>
                <w:tab w:val="left" w:pos="182"/>
              </w:tabs>
              <w:ind w:left="40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675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Vertikali prizminė liniuotė: ne mažiau nei nuo 1 iki 25D; </w:t>
            </w:r>
          </w:p>
          <w:p w14:paraId="07E4196A" w14:textId="77777777" w:rsidR="00542402" w:rsidRPr="0066751B" w:rsidRDefault="00542402" w:rsidP="00542402">
            <w:pPr>
              <w:widowControl/>
              <w:numPr>
                <w:ilvl w:val="0"/>
                <w:numId w:val="8"/>
              </w:numPr>
              <w:tabs>
                <w:tab w:val="left" w:pos="182"/>
              </w:tabs>
              <w:ind w:left="40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675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Horizontali prizminė liniuotė: ne mažiau nei nuo 1 iki 40D;</w:t>
            </w:r>
          </w:p>
          <w:p w14:paraId="54AF9F4B" w14:textId="77777777" w:rsidR="00542402" w:rsidRPr="0066751B" w:rsidRDefault="00542402" w:rsidP="00542402">
            <w:pPr>
              <w:widowControl/>
              <w:numPr>
                <w:ilvl w:val="0"/>
                <w:numId w:val="8"/>
              </w:numPr>
              <w:tabs>
                <w:tab w:val="left" w:pos="182"/>
              </w:tabs>
              <w:ind w:left="40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675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Minusinė skiaskopinė liniuotė: ne mažiau nei nuo 0,5 iki 15 D;</w:t>
            </w:r>
          </w:p>
          <w:p w14:paraId="6AEC72EB" w14:textId="5B283DE6" w:rsidR="00542402" w:rsidRPr="0066751B" w:rsidRDefault="00542402" w:rsidP="00542402">
            <w:pPr>
              <w:tabs>
                <w:tab w:val="left" w:pos="182"/>
              </w:tabs>
              <w:ind w:left="4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75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Pliusinė skiaskopinė liniuotė: ne mažiau nei nuo 0,5 iki 15 D;</w:t>
            </w:r>
          </w:p>
        </w:tc>
        <w:tc>
          <w:tcPr>
            <w:tcW w:w="3118" w:type="dxa"/>
          </w:tcPr>
          <w:p w14:paraId="0353D5F5" w14:textId="77777777" w:rsidR="000E0B72" w:rsidRPr="0066751B" w:rsidRDefault="000E0B72" w:rsidP="000E0B72">
            <w:pPr>
              <w:widowControl/>
              <w:numPr>
                <w:ilvl w:val="0"/>
                <w:numId w:val="8"/>
              </w:numPr>
              <w:tabs>
                <w:tab w:val="left" w:pos="182"/>
              </w:tabs>
              <w:ind w:left="40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675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Vertikali prizminė liniuotė: ne mažiau nei nuo 1 iki 25D; </w:t>
            </w:r>
          </w:p>
          <w:p w14:paraId="4243BA06" w14:textId="738B7019" w:rsidR="000E0B72" w:rsidRPr="0066751B" w:rsidRDefault="000E0B72" w:rsidP="000E0B72">
            <w:pPr>
              <w:widowControl/>
              <w:numPr>
                <w:ilvl w:val="0"/>
                <w:numId w:val="8"/>
              </w:numPr>
              <w:tabs>
                <w:tab w:val="left" w:pos="182"/>
              </w:tabs>
              <w:ind w:left="40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675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Horizontali prizminė liniuotė: ne mažiau nei nuo 1 iki 40D; </w:t>
            </w:r>
            <w:r w:rsidRPr="0066751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(„Liniuotės.pdf“, 2psl.)</w:t>
            </w:r>
          </w:p>
          <w:p w14:paraId="3B443D7E" w14:textId="77777777" w:rsidR="000E0B72" w:rsidRPr="0066751B" w:rsidRDefault="000E0B72" w:rsidP="000E0B72">
            <w:pPr>
              <w:widowControl/>
              <w:numPr>
                <w:ilvl w:val="0"/>
                <w:numId w:val="8"/>
              </w:numPr>
              <w:tabs>
                <w:tab w:val="left" w:pos="182"/>
              </w:tabs>
              <w:ind w:left="40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675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Minusinė skiaskopinė liniuotė: ne mažiau nei nuo 0,5 iki 15 D;</w:t>
            </w:r>
          </w:p>
          <w:p w14:paraId="0C018BFF" w14:textId="78EAFB29" w:rsidR="00542402" w:rsidRPr="0066751B" w:rsidRDefault="000E0B72" w:rsidP="00E16C3B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75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Pliusinė skiaskopinė liniuotė: ne mažiau nei nuo 0,5 iki 15 D; </w:t>
            </w:r>
            <w:r w:rsidRPr="0066751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(„Liniuotės.pdf“, 1psl.)</w:t>
            </w:r>
          </w:p>
        </w:tc>
      </w:tr>
      <w:tr w:rsidR="00542402" w:rsidRPr="00FF4CBB" w14:paraId="3CEFA730" w14:textId="77777777" w:rsidTr="00C35596">
        <w:trPr>
          <w:gridAfter w:val="1"/>
          <w:wAfter w:w="11" w:type="dxa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2435A66" w14:textId="65C0DB8D" w:rsidR="00542402" w:rsidRPr="001639BD" w:rsidRDefault="00542402" w:rsidP="005424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 pirkimo dali. Zondai ašarų takų praeinamumui įvertinti</w:t>
            </w:r>
          </w:p>
        </w:tc>
      </w:tr>
      <w:tr w:rsidR="00542402" w:rsidRPr="00FF4CBB" w14:paraId="7D5F345B" w14:textId="77777777" w:rsidTr="005E515C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641A" w14:textId="76505156" w:rsidR="00542402" w:rsidRDefault="00542402" w:rsidP="005424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251F" w14:textId="01475582" w:rsidR="00542402" w:rsidRPr="00073FA3" w:rsidRDefault="00542402" w:rsidP="00542402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73FA3">
              <w:rPr>
                <w:rFonts w:ascii="Times New Roman" w:hAnsi="Times New Roman" w:cs="Times New Roman"/>
                <w:noProof/>
                <w:sz w:val="22"/>
                <w:szCs w:val="22"/>
              </w:rPr>
              <w:t>Komplektas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A69" w14:textId="78B1369D" w:rsidR="00542402" w:rsidRPr="00073FA3" w:rsidRDefault="00542402" w:rsidP="00542402">
            <w:pPr>
              <w:widowControl/>
              <w:tabs>
                <w:tab w:val="left" w:pos="182"/>
              </w:tabs>
              <w:ind w:left="40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3F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Nerūdijančio plieno, daugkartinio naudojimo, tinkami sterilizuoti +</w:t>
            </w:r>
            <w:r w:rsidRPr="00073F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 °C - +135°C</w:t>
            </w:r>
          </w:p>
        </w:tc>
        <w:tc>
          <w:tcPr>
            <w:tcW w:w="3118" w:type="dxa"/>
          </w:tcPr>
          <w:p w14:paraId="01ED082C" w14:textId="6DB1B4B6" w:rsidR="00542402" w:rsidRPr="00073FA3" w:rsidRDefault="00073FA3" w:rsidP="00073FA3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073F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Nerūdijančio plieno, daugkartinio naudojimo, tinkami sterilizuoti +</w:t>
            </w:r>
            <w:r w:rsidRPr="00073F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132 °C </w:t>
            </w:r>
            <w:r w:rsidRPr="00073FA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(„Zondai.pdf“, 1-2psl.)</w:t>
            </w:r>
          </w:p>
        </w:tc>
      </w:tr>
    </w:tbl>
    <w:p w14:paraId="34908779" w14:textId="66BDA818" w:rsidR="004D5068" w:rsidRDefault="004D5068"/>
    <w:p w14:paraId="14E6911D" w14:textId="37BE26C6" w:rsidR="004776E1" w:rsidRDefault="004776E1" w:rsidP="004776E1">
      <w:pPr>
        <w:jc w:val="center"/>
      </w:pPr>
      <w:r>
        <w:t>_________________</w:t>
      </w:r>
    </w:p>
    <w:sectPr w:rsidR="004776E1" w:rsidSect="00403346">
      <w:headerReference w:type="default" r:id="rId8"/>
      <w:headerReference w:type="first" r:id="rId9"/>
      <w:pgSz w:w="12240" w:h="15840"/>
      <w:pgMar w:top="1418" w:right="616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6702C" w14:textId="77777777" w:rsidR="003F1A0E" w:rsidRDefault="003F1A0E" w:rsidP="00403346">
      <w:r>
        <w:separator/>
      </w:r>
    </w:p>
  </w:endnote>
  <w:endnote w:type="continuationSeparator" w:id="0">
    <w:p w14:paraId="44BD830D" w14:textId="77777777" w:rsidR="003F1A0E" w:rsidRDefault="003F1A0E" w:rsidP="0040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7D02C" w14:textId="77777777" w:rsidR="003F1A0E" w:rsidRDefault="003F1A0E" w:rsidP="00403346">
      <w:r>
        <w:separator/>
      </w:r>
    </w:p>
  </w:footnote>
  <w:footnote w:type="continuationSeparator" w:id="0">
    <w:p w14:paraId="0345AB21" w14:textId="77777777" w:rsidR="003F1A0E" w:rsidRDefault="003F1A0E" w:rsidP="0040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3938349"/>
      <w:docPartObj>
        <w:docPartGallery w:val="Page Numbers (Top of Page)"/>
        <w:docPartUnique/>
      </w:docPartObj>
    </w:sdtPr>
    <w:sdtEndPr/>
    <w:sdtContent>
      <w:p w14:paraId="5ACA1AE4" w14:textId="5B00C0CA" w:rsidR="005B4C4A" w:rsidRDefault="005B4C4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77D389" w14:textId="77777777" w:rsidR="005B4C4A" w:rsidRDefault="005B4C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4048B" w14:textId="79FFE49B" w:rsidR="005B4C4A" w:rsidRPr="004776E1" w:rsidRDefault="005B4C4A">
    <w:pPr>
      <w:pStyle w:val="Header"/>
      <w:rPr>
        <w:rFonts w:ascii="Times New Roman" w:hAnsi="Times New Roman" w:cs="Times New Roman"/>
        <w:sz w:val="24"/>
      </w:rPr>
    </w:pPr>
    <w:r>
      <w:tab/>
    </w:r>
    <w:r>
      <w:tab/>
    </w:r>
    <w:r>
      <w:tab/>
    </w:r>
    <w:r>
      <w:tab/>
    </w:r>
    <w:r>
      <w:tab/>
    </w:r>
    <w:r w:rsidRPr="004776E1">
      <w:rPr>
        <w:rFonts w:ascii="Times New Roman" w:hAnsi="Times New Roman" w:cs="Times New Roman"/>
        <w:sz w:val="24"/>
      </w:rPr>
      <w:t xml:space="preserve">                                                                                                                                              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D3C9B"/>
    <w:multiLevelType w:val="hybridMultilevel"/>
    <w:tmpl w:val="BCCA4C18"/>
    <w:lvl w:ilvl="0" w:tplc="730025B4">
      <w:start w:val="1"/>
      <w:numFmt w:val="bullet"/>
      <w:lvlText w:val="-"/>
      <w:lvlJc w:val="left"/>
      <w:pPr>
        <w:ind w:left="-25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47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19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</w:abstractNum>
  <w:abstractNum w:abstractNumId="1" w15:restartNumberingAfterBreak="0">
    <w:nsid w:val="13171B79"/>
    <w:multiLevelType w:val="hybridMultilevel"/>
    <w:tmpl w:val="49DA97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254CEB"/>
    <w:multiLevelType w:val="hybridMultilevel"/>
    <w:tmpl w:val="4588CEE6"/>
    <w:lvl w:ilvl="0" w:tplc="EFF893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6B51AA"/>
    <w:multiLevelType w:val="hybridMultilevel"/>
    <w:tmpl w:val="187214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130385"/>
    <w:multiLevelType w:val="hybridMultilevel"/>
    <w:tmpl w:val="1C50AD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76D5C"/>
    <w:multiLevelType w:val="hybridMultilevel"/>
    <w:tmpl w:val="7124D974"/>
    <w:lvl w:ilvl="0" w:tplc="9C66981A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</w:lvl>
    <w:lvl w:ilvl="1" w:tplc="1810890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7BA28748">
      <w:start w:val="1"/>
      <w:numFmt w:val="decimal"/>
      <w:lvlText w:val="10.21. %3."/>
      <w:lvlJc w:val="left"/>
      <w:pPr>
        <w:tabs>
          <w:tab w:val="num" w:pos="720"/>
        </w:tabs>
        <w:ind w:left="340" w:hanging="340"/>
      </w:pPr>
      <w:rPr>
        <w:sz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0904C8"/>
    <w:multiLevelType w:val="hybridMultilevel"/>
    <w:tmpl w:val="3C38C230"/>
    <w:lvl w:ilvl="0" w:tplc="0DF6E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454D8"/>
    <w:multiLevelType w:val="hybridMultilevel"/>
    <w:tmpl w:val="3E2E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E47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1608A7"/>
    <w:multiLevelType w:val="hybridMultilevel"/>
    <w:tmpl w:val="44246B3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51"/>
    <w:rsid w:val="00020786"/>
    <w:rsid w:val="00023A5F"/>
    <w:rsid w:val="000250BD"/>
    <w:rsid w:val="000332B9"/>
    <w:rsid w:val="00035616"/>
    <w:rsid w:val="00066523"/>
    <w:rsid w:val="00071412"/>
    <w:rsid w:val="0007341C"/>
    <w:rsid w:val="00073FA3"/>
    <w:rsid w:val="00087792"/>
    <w:rsid w:val="0009124F"/>
    <w:rsid w:val="000B110C"/>
    <w:rsid w:val="000B45D1"/>
    <w:rsid w:val="000E0B72"/>
    <w:rsid w:val="000F3701"/>
    <w:rsid w:val="0010005B"/>
    <w:rsid w:val="00104C21"/>
    <w:rsid w:val="001063F7"/>
    <w:rsid w:val="0011270A"/>
    <w:rsid w:val="00115B19"/>
    <w:rsid w:val="001342A9"/>
    <w:rsid w:val="00145069"/>
    <w:rsid w:val="00162133"/>
    <w:rsid w:val="001639BD"/>
    <w:rsid w:val="00167F7B"/>
    <w:rsid w:val="00172B49"/>
    <w:rsid w:val="0018617A"/>
    <w:rsid w:val="001918BD"/>
    <w:rsid w:val="00192370"/>
    <w:rsid w:val="001924F5"/>
    <w:rsid w:val="001A256E"/>
    <w:rsid w:val="001B331B"/>
    <w:rsid w:val="001B6FC2"/>
    <w:rsid w:val="001C5287"/>
    <w:rsid w:val="001C54CD"/>
    <w:rsid w:val="001D0AAF"/>
    <w:rsid w:val="002119E5"/>
    <w:rsid w:val="00213469"/>
    <w:rsid w:val="00225F3B"/>
    <w:rsid w:val="002311D1"/>
    <w:rsid w:val="00236347"/>
    <w:rsid w:val="00256584"/>
    <w:rsid w:val="00256D11"/>
    <w:rsid w:val="00290F0E"/>
    <w:rsid w:val="002A52E4"/>
    <w:rsid w:val="002A6B8D"/>
    <w:rsid w:val="002A7F0D"/>
    <w:rsid w:val="002B0C78"/>
    <w:rsid w:val="002C499C"/>
    <w:rsid w:val="002C77FF"/>
    <w:rsid w:val="00312298"/>
    <w:rsid w:val="00320BAB"/>
    <w:rsid w:val="00326CE6"/>
    <w:rsid w:val="003322C0"/>
    <w:rsid w:val="00334323"/>
    <w:rsid w:val="003365D6"/>
    <w:rsid w:val="003441B5"/>
    <w:rsid w:val="00344CA3"/>
    <w:rsid w:val="00375C25"/>
    <w:rsid w:val="003814CE"/>
    <w:rsid w:val="00383D95"/>
    <w:rsid w:val="00386AC1"/>
    <w:rsid w:val="00394652"/>
    <w:rsid w:val="003955D1"/>
    <w:rsid w:val="003964D8"/>
    <w:rsid w:val="003974F1"/>
    <w:rsid w:val="003A1C17"/>
    <w:rsid w:val="003F1A0E"/>
    <w:rsid w:val="00400225"/>
    <w:rsid w:val="00403346"/>
    <w:rsid w:val="00404AE7"/>
    <w:rsid w:val="00411458"/>
    <w:rsid w:val="0041529C"/>
    <w:rsid w:val="00435ADF"/>
    <w:rsid w:val="00440719"/>
    <w:rsid w:val="00445FF5"/>
    <w:rsid w:val="00466F9A"/>
    <w:rsid w:val="004711B6"/>
    <w:rsid w:val="004776E1"/>
    <w:rsid w:val="00482C0B"/>
    <w:rsid w:val="00487409"/>
    <w:rsid w:val="004A0B3A"/>
    <w:rsid w:val="004A79BA"/>
    <w:rsid w:val="004B45A7"/>
    <w:rsid w:val="004B4EF4"/>
    <w:rsid w:val="004C7F36"/>
    <w:rsid w:val="004D4496"/>
    <w:rsid w:val="004D5068"/>
    <w:rsid w:val="004F4A72"/>
    <w:rsid w:val="00511C93"/>
    <w:rsid w:val="00511CD5"/>
    <w:rsid w:val="00511E54"/>
    <w:rsid w:val="00542402"/>
    <w:rsid w:val="00542F3D"/>
    <w:rsid w:val="00551562"/>
    <w:rsid w:val="005566AE"/>
    <w:rsid w:val="00557470"/>
    <w:rsid w:val="0056201A"/>
    <w:rsid w:val="005727EB"/>
    <w:rsid w:val="00597327"/>
    <w:rsid w:val="005B4C4A"/>
    <w:rsid w:val="005C107D"/>
    <w:rsid w:val="005E515C"/>
    <w:rsid w:val="005E7640"/>
    <w:rsid w:val="006226A1"/>
    <w:rsid w:val="00623181"/>
    <w:rsid w:val="00643F90"/>
    <w:rsid w:val="0064548A"/>
    <w:rsid w:val="00647691"/>
    <w:rsid w:val="00665C7B"/>
    <w:rsid w:val="0066751B"/>
    <w:rsid w:val="00681E95"/>
    <w:rsid w:val="0069753F"/>
    <w:rsid w:val="006A6737"/>
    <w:rsid w:val="006B2BA3"/>
    <w:rsid w:val="006C4A47"/>
    <w:rsid w:val="006F2832"/>
    <w:rsid w:val="006F432F"/>
    <w:rsid w:val="006F503F"/>
    <w:rsid w:val="006F71AC"/>
    <w:rsid w:val="00700C27"/>
    <w:rsid w:val="00736F49"/>
    <w:rsid w:val="00762367"/>
    <w:rsid w:val="007945B5"/>
    <w:rsid w:val="007961CE"/>
    <w:rsid w:val="007D0253"/>
    <w:rsid w:val="007F4068"/>
    <w:rsid w:val="00825B4E"/>
    <w:rsid w:val="008439B6"/>
    <w:rsid w:val="00844E02"/>
    <w:rsid w:val="008648CE"/>
    <w:rsid w:val="008811C5"/>
    <w:rsid w:val="00890C1D"/>
    <w:rsid w:val="008A1FDA"/>
    <w:rsid w:val="008B6690"/>
    <w:rsid w:val="008C6340"/>
    <w:rsid w:val="008D38F8"/>
    <w:rsid w:val="008F272E"/>
    <w:rsid w:val="008F2CB2"/>
    <w:rsid w:val="008F54DB"/>
    <w:rsid w:val="00912B90"/>
    <w:rsid w:val="009149B8"/>
    <w:rsid w:val="00921528"/>
    <w:rsid w:val="00951591"/>
    <w:rsid w:val="00973ADC"/>
    <w:rsid w:val="00983803"/>
    <w:rsid w:val="00983897"/>
    <w:rsid w:val="00993264"/>
    <w:rsid w:val="009A4B24"/>
    <w:rsid w:val="009B2780"/>
    <w:rsid w:val="009B2E21"/>
    <w:rsid w:val="009C05ED"/>
    <w:rsid w:val="009C5AF0"/>
    <w:rsid w:val="009D163B"/>
    <w:rsid w:val="009E2013"/>
    <w:rsid w:val="009E5F6D"/>
    <w:rsid w:val="009F36B4"/>
    <w:rsid w:val="00A02128"/>
    <w:rsid w:val="00A11512"/>
    <w:rsid w:val="00A4055D"/>
    <w:rsid w:val="00A46755"/>
    <w:rsid w:val="00A60CE2"/>
    <w:rsid w:val="00A82F55"/>
    <w:rsid w:val="00A94051"/>
    <w:rsid w:val="00AB1DFF"/>
    <w:rsid w:val="00AC5260"/>
    <w:rsid w:val="00AE2F1B"/>
    <w:rsid w:val="00AE342C"/>
    <w:rsid w:val="00AF2CC0"/>
    <w:rsid w:val="00AF38A6"/>
    <w:rsid w:val="00B2592B"/>
    <w:rsid w:val="00B3069E"/>
    <w:rsid w:val="00B76F3D"/>
    <w:rsid w:val="00BA5253"/>
    <w:rsid w:val="00BC4F52"/>
    <w:rsid w:val="00BD52D9"/>
    <w:rsid w:val="00C045F2"/>
    <w:rsid w:val="00C148AD"/>
    <w:rsid w:val="00C23B33"/>
    <w:rsid w:val="00C25972"/>
    <w:rsid w:val="00C35596"/>
    <w:rsid w:val="00C43AEA"/>
    <w:rsid w:val="00C60597"/>
    <w:rsid w:val="00C9218A"/>
    <w:rsid w:val="00C94E02"/>
    <w:rsid w:val="00C95486"/>
    <w:rsid w:val="00CF0BBF"/>
    <w:rsid w:val="00CF7F4E"/>
    <w:rsid w:val="00D2742A"/>
    <w:rsid w:val="00D63357"/>
    <w:rsid w:val="00D71506"/>
    <w:rsid w:val="00DA18C4"/>
    <w:rsid w:val="00DA36FB"/>
    <w:rsid w:val="00DB0DF5"/>
    <w:rsid w:val="00DC2E0C"/>
    <w:rsid w:val="00DC6768"/>
    <w:rsid w:val="00DC6AE3"/>
    <w:rsid w:val="00DE1F8F"/>
    <w:rsid w:val="00DE2EC7"/>
    <w:rsid w:val="00DF71BF"/>
    <w:rsid w:val="00E01376"/>
    <w:rsid w:val="00E16C3B"/>
    <w:rsid w:val="00E243AA"/>
    <w:rsid w:val="00E24E50"/>
    <w:rsid w:val="00E704AD"/>
    <w:rsid w:val="00E905C3"/>
    <w:rsid w:val="00E95383"/>
    <w:rsid w:val="00EB2538"/>
    <w:rsid w:val="00EB6D31"/>
    <w:rsid w:val="00EE015F"/>
    <w:rsid w:val="00EE32BD"/>
    <w:rsid w:val="00EE334F"/>
    <w:rsid w:val="00EF2481"/>
    <w:rsid w:val="00EF3EA5"/>
    <w:rsid w:val="00F218D4"/>
    <w:rsid w:val="00F25CF1"/>
    <w:rsid w:val="00F269CE"/>
    <w:rsid w:val="00F456CB"/>
    <w:rsid w:val="00F71AED"/>
    <w:rsid w:val="00FA7156"/>
    <w:rsid w:val="00FA7E90"/>
    <w:rsid w:val="00FB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."/>
  <w:listSeparator w:val=","/>
  <w14:docId w14:val="2649AB38"/>
  <w15:chartTrackingRefBased/>
  <w15:docId w15:val="{2006F58D-BD07-45CC-821D-038F9F62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192370"/>
  </w:style>
  <w:style w:type="paragraph" w:styleId="ListParagraph">
    <w:name w:val="List Paragraph"/>
    <w:basedOn w:val="Normal"/>
    <w:uiPriority w:val="34"/>
    <w:qFormat/>
    <w:rsid w:val="0033432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033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346"/>
    <w:rPr>
      <w:rFonts w:ascii="Arial" w:eastAsia="Times New Roman" w:hAnsi="Arial" w:cs="Arial"/>
      <w:sz w:val="20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033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346"/>
    <w:rPr>
      <w:rFonts w:ascii="Arial" w:eastAsia="Times New Roman" w:hAnsi="Arial" w:cs="Arial"/>
      <w:sz w:val="20"/>
      <w:szCs w:val="24"/>
      <w:lang w:val="lt-LT" w:eastAsia="lt-LT"/>
    </w:rPr>
  </w:style>
  <w:style w:type="paragraph" w:styleId="NormalWeb">
    <w:name w:val="Normal (Web)"/>
    <w:basedOn w:val="Normal"/>
    <w:rsid w:val="00DA36FB"/>
    <w:pPr>
      <w:widowControl/>
      <w:autoSpaceDE/>
      <w:autoSpaceDN/>
      <w:adjustRightInd/>
      <w:spacing w:before="100" w:after="100"/>
      <w:ind w:firstLine="0"/>
    </w:pPr>
    <w:rPr>
      <w:rFonts w:ascii="Times New Roman" w:hAnsi="Times New Roman" w:cs="Times New Roman"/>
      <w:sz w:val="24"/>
      <w:szCs w:val="20"/>
      <w:lang w:val="en-GB" w:eastAsia="en-US"/>
    </w:rPr>
  </w:style>
  <w:style w:type="paragraph" w:styleId="EnvelopeReturn">
    <w:name w:val="envelope return"/>
    <w:basedOn w:val="Normal"/>
    <w:rsid w:val="001A256E"/>
    <w:pPr>
      <w:widowControl/>
      <w:overflowPunct w:val="0"/>
      <w:ind w:firstLine="0"/>
      <w:textAlignment w:val="baseline"/>
    </w:pPr>
    <w:rPr>
      <w:rFonts w:ascii="NTCourierVK/Cyrillic" w:hAnsi="NTCourierVK/Cyrillic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4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92430-3FD2-4DC4-80FA-07FA23C6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10</Pages>
  <Words>3224</Words>
  <Characters>18381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Jonkutė</dc:creator>
  <cp:keywords/>
  <dc:description/>
  <cp:lastModifiedBy>Rita Jonkutė</cp:lastModifiedBy>
  <cp:revision>115</cp:revision>
  <cp:lastPrinted>2020-10-05T13:24:00Z</cp:lastPrinted>
  <dcterms:created xsi:type="dcterms:W3CDTF">2020-10-08T06:03:00Z</dcterms:created>
  <dcterms:modified xsi:type="dcterms:W3CDTF">2020-10-13T08:31:00Z</dcterms:modified>
</cp:coreProperties>
</file>