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07B85" w14:textId="49C9E8B8" w:rsidR="0061149F" w:rsidRPr="007620A0" w:rsidRDefault="00102A8A" w:rsidP="0061149F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bCs/>
          <w:kern w:val="1"/>
          <w:lang w:eastAsia="zh-CN"/>
        </w:rPr>
      </w:pPr>
      <w:r w:rsidRPr="007620A0">
        <w:rPr>
          <w:rFonts w:asciiTheme="minorBidi" w:eastAsia="Droid Sans" w:hAnsiTheme="minorBidi"/>
          <w:b/>
          <w:bCs/>
          <w:kern w:val="1"/>
          <w:lang w:eastAsia="zh-CN"/>
        </w:rPr>
        <w:t>PASLAUG</w:t>
      </w:r>
      <w:r w:rsidR="00314A51" w:rsidRPr="007620A0">
        <w:rPr>
          <w:rFonts w:asciiTheme="minorBidi" w:eastAsia="Droid Sans" w:hAnsiTheme="minorBidi"/>
          <w:b/>
          <w:bCs/>
          <w:kern w:val="1"/>
          <w:lang w:eastAsia="zh-CN"/>
        </w:rPr>
        <w:t>OS</w:t>
      </w:r>
      <w:r w:rsidR="00C23DD9" w:rsidRPr="007620A0">
        <w:rPr>
          <w:rFonts w:asciiTheme="minorBidi" w:eastAsia="Droid Sans" w:hAnsiTheme="minorBidi"/>
          <w:b/>
          <w:bCs/>
          <w:kern w:val="1"/>
          <w:lang w:eastAsia="zh-CN"/>
        </w:rPr>
        <w:t xml:space="preserve"> </w:t>
      </w:r>
      <w:r w:rsidR="001239DC" w:rsidRPr="007620A0">
        <w:rPr>
          <w:rFonts w:asciiTheme="minorBidi" w:eastAsia="Droid Sans" w:hAnsiTheme="minorBidi"/>
          <w:b/>
          <w:bCs/>
          <w:kern w:val="1"/>
          <w:lang w:eastAsia="zh-CN"/>
        </w:rPr>
        <w:t xml:space="preserve"> </w:t>
      </w:r>
      <w:r w:rsidR="00A61E45" w:rsidRPr="007620A0">
        <w:rPr>
          <w:rFonts w:asciiTheme="minorBidi" w:eastAsia="Droid Sans" w:hAnsiTheme="minorBidi"/>
          <w:b/>
          <w:bCs/>
          <w:kern w:val="1"/>
          <w:lang w:eastAsia="zh-CN"/>
        </w:rPr>
        <w:t xml:space="preserve">TEIKIMO </w:t>
      </w:r>
      <w:r w:rsidR="00314A51" w:rsidRPr="007620A0">
        <w:rPr>
          <w:rFonts w:asciiTheme="minorBidi" w:eastAsia="Droid Sans" w:hAnsiTheme="minorBidi"/>
          <w:b/>
          <w:bCs/>
          <w:kern w:val="1"/>
          <w:lang w:eastAsia="zh-CN"/>
        </w:rPr>
        <w:t>VILNIAUS INTERMODALINI</w:t>
      </w:r>
      <w:r w:rsidR="00D478D3" w:rsidRPr="007620A0">
        <w:rPr>
          <w:rFonts w:asciiTheme="minorBidi" w:eastAsia="Droid Sans" w:hAnsiTheme="minorBidi"/>
          <w:b/>
          <w:bCs/>
          <w:kern w:val="1"/>
          <w:lang w:eastAsia="zh-CN"/>
        </w:rPr>
        <w:t>AME</w:t>
      </w:r>
      <w:r w:rsidR="00314A51" w:rsidRPr="007620A0">
        <w:rPr>
          <w:rFonts w:asciiTheme="minorBidi" w:eastAsia="Droid Sans" w:hAnsiTheme="minorBidi"/>
          <w:b/>
          <w:bCs/>
          <w:kern w:val="1"/>
          <w:lang w:eastAsia="zh-CN"/>
        </w:rPr>
        <w:t xml:space="preserve"> TERMINAL</w:t>
      </w:r>
      <w:r w:rsidR="00D478D3" w:rsidRPr="007620A0">
        <w:rPr>
          <w:rFonts w:asciiTheme="minorBidi" w:eastAsia="Droid Sans" w:hAnsiTheme="minorBidi"/>
          <w:b/>
          <w:bCs/>
          <w:kern w:val="1"/>
          <w:lang w:eastAsia="zh-CN"/>
        </w:rPr>
        <w:t>E</w:t>
      </w:r>
      <w:r w:rsidR="002A2F16" w:rsidRPr="007620A0">
        <w:rPr>
          <w:rFonts w:asciiTheme="minorBidi" w:eastAsia="Droid Sans" w:hAnsiTheme="minorBidi"/>
          <w:b/>
          <w:bCs/>
          <w:kern w:val="1"/>
          <w:lang w:eastAsia="zh-CN"/>
        </w:rPr>
        <w:t xml:space="preserve"> </w:t>
      </w:r>
      <w:r w:rsidR="001239DC" w:rsidRPr="007620A0">
        <w:rPr>
          <w:rFonts w:asciiTheme="minorBidi" w:eastAsia="Droid Sans" w:hAnsiTheme="minorBidi"/>
          <w:b/>
          <w:bCs/>
          <w:kern w:val="1"/>
          <w:lang w:eastAsia="zh-CN"/>
        </w:rPr>
        <w:t xml:space="preserve"> </w:t>
      </w:r>
      <w:r w:rsidRPr="007620A0">
        <w:rPr>
          <w:rFonts w:asciiTheme="minorBidi" w:eastAsia="Droid Sans" w:hAnsiTheme="minorBidi"/>
          <w:b/>
          <w:bCs/>
          <w:kern w:val="1"/>
          <w:lang w:eastAsia="zh-CN"/>
        </w:rPr>
        <w:t>SUTARTIS</w:t>
      </w:r>
    </w:p>
    <w:p w14:paraId="6A43B1D3" w14:textId="77777777" w:rsidR="000A047A" w:rsidRPr="007620A0" w:rsidRDefault="000A047A" w:rsidP="0061149F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color w:val="99CC00"/>
          <w:kern w:val="1"/>
          <w:lang w:eastAsia="zh-CN"/>
        </w:rPr>
      </w:pPr>
    </w:p>
    <w:sdt>
      <w:sdtPr>
        <w:rPr>
          <w:rFonts w:asciiTheme="minorBidi" w:eastAsia="Times New Roman" w:hAnsiTheme="minorBidi"/>
          <w:bCs/>
          <w:i/>
          <w:color w:val="99CC00"/>
          <w:lang w:eastAsia="ru-RU"/>
        </w:rPr>
        <w:id w:val="484432697"/>
        <w:placeholder>
          <w:docPart w:val="0EC9F75EAB694CEB9C33D3A752EA6E83"/>
        </w:placeholder>
      </w:sdtPr>
      <w:sdtEndPr/>
      <w:sdtContent>
        <w:p w14:paraId="7F407B86" w14:textId="5C13631E" w:rsidR="0061149F" w:rsidRPr="007620A0" w:rsidRDefault="0061149F" w:rsidP="0061149F">
          <w:pPr>
            <w:tabs>
              <w:tab w:val="left" w:pos="7371"/>
            </w:tabs>
            <w:spacing w:after="0" w:line="240" w:lineRule="auto"/>
            <w:jc w:val="center"/>
            <w:rPr>
              <w:rFonts w:asciiTheme="minorBidi" w:eastAsia="Times New Roman" w:hAnsiTheme="minorBidi"/>
              <w:bCs/>
              <w:i/>
              <w:color w:val="99CC00"/>
              <w:lang w:eastAsia="ru-RU"/>
            </w:rPr>
          </w:pPr>
          <w:r w:rsidRPr="007620A0">
            <w:rPr>
              <w:rFonts w:asciiTheme="minorBidi" w:eastAsia="Times New Roman" w:hAnsiTheme="minorBidi"/>
              <w:bCs/>
              <w:lang w:eastAsia="ru-RU"/>
            </w:rPr>
            <w:t>20</w:t>
          </w:r>
          <w:r w:rsidR="001E657D" w:rsidRPr="007620A0">
            <w:rPr>
              <w:rFonts w:asciiTheme="minorBidi" w:eastAsia="Times New Roman" w:hAnsiTheme="minorBidi"/>
              <w:bCs/>
              <w:lang w:eastAsia="ru-RU"/>
            </w:rPr>
            <w:t>20</w:t>
          </w:r>
          <w:r w:rsidRPr="007620A0">
            <w:rPr>
              <w:rFonts w:asciiTheme="minorBidi" w:eastAsia="Times New Roman" w:hAnsiTheme="minorBidi"/>
              <w:bCs/>
              <w:lang w:eastAsia="ru-RU"/>
            </w:rPr>
            <w:t xml:space="preserve"> m. ___________ __ d. Nr.</w:t>
          </w:r>
          <w:r w:rsidRPr="007620A0">
            <w:rPr>
              <w:rFonts w:asciiTheme="minorBidi" w:eastAsia="Times New Roman" w:hAnsiTheme="minorBidi"/>
              <w:bCs/>
              <w:i/>
              <w:color w:val="99CC00"/>
              <w:lang w:eastAsia="ru-RU"/>
            </w:rPr>
            <w:t xml:space="preserve"> </w:t>
          </w:r>
        </w:p>
      </w:sdtContent>
    </w:sdt>
    <w:p w14:paraId="7F407B87" w14:textId="5487DCC3" w:rsidR="0061149F" w:rsidRPr="007620A0" w:rsidRDefault="001E657D" w:rsidP="0061149F">
      <w:pPr>
        <w:tabs>
          <w:tab w:val="left" w:pos="7371"/>
        </w:tabs>
        <w:spacing w:after="0" w:line="240" w:lineRule="auto"/>
        <w:jc w:val="center"/>
        <w:rPr>
          <w:rFonts w:asciiTheme="minorBidi" w:eastAsia="Times New Roman" w:hAnsiTheme="minorBidi"/>
          <w:bCs/>
          <w:i/>
          <w:lang w:eastAsia="ru-RU"/>
        </w:rPr>
      </w:pPr>
      <w:r w:rsidRPr="007620A0">
        <w:rPr>
          <w:rFonts w:asciiTheme="minorBidi" w:eastAsia="Times New Roman" w:hAnsiTheme="minorBidi"/>
          <w:bCs/>
          <w:i/>
          <w:lang w:eastAsia="ru-RU"/>
        </w:rPr>
        <w:t>Vilnius</w:t>
      </w:r>
    </w:p>
    <w:p w14:paraId="7F407B88" w14:textId="77777777" w:rsidR="0061149F" w:rsidRPr="007620A0" w:rsidRDefault="0061149F" w:rsidP="0061149F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99CC00"/>
          <w:kern w:val="1"/>
          <w:lang w:eastAsia="zh-CN"/>
        </w:rPr>
      </w:pPr>
    </w:p>
    <w:p w14:paraId="55C4FB79" w14:textId="6384CF75" w:rsidR="00D808F4" w:rsidRDefault="00D808F4" w:rsidP="00D808F4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kern w:val="2"/>
          <w:lang w:eastAsia="zh-CN"/>
        </w:rPr>
      </w:pPr>
      <w:r>
        <w:rPr>
          <w:rFonts w:asciiTheme="minorBidi" w:eastAsia="Droid Sans" w:hAnsiTheme="minorBidi"/>
          <w:b/>
          <w:color w:val="000000"/>
          <w:kern w:val="2"/>
          <w:lang w:eastAsia="zh-CN"/>
        </w:rPr>
        <w:t xml:space="preserve">Akcinė bendrovė „LTG </w:t>
      </w:r>
      <w:proofErr w:type="spellStart"/>
      <w:r>
        <w:rPr>
          <w:rFonts w:asciiTheme="minorBidi" w:eastAsia="Droid Sans" w:hAnsiTheme="minorBidi"/>
          <w:b/>
          <w:color w:val="000000"/>
          <w:kern w:val="2"/>
          <w:lang w:eastAsia="zh-CN"/>
        </w:rPr>
        <w:t>Infra</w:t>
      </w:r>
      <w:proofErr w:type="spellEnd"/>
      <w:r>
        <w:rPr>
          <w:rFonts w:asciiTheme="minorBidi" w:eastAsia="Droid Sans" w:hAnsiTheme="minorBidi"/>
          <w:b/>
          <w:color w:val="000000"/>
          <w:kern w:val="2"/>
          <w:lang w:eastAsia="zh-CN"/>
        </w:rPr>
        <w:t>“,</w:t>
      </w:r>
      <w:r>
        <w:rPr>
          <w:rFonts w:asciiTheme="minorBidi" w:eastAsia="Droid Sans" w:hAnsiTheme="minorBidi"/>
          <w:b/>
          <w:i/>
          <w:iCs/>
          <w:color w:val="000000"/>
          <w:kern w:val="2"/>
          <w:lang w:eastAsia="zh-CN"/>
        </w:rPr>
        <w:t xml:space="preserve"> </w:t>
      </w:r>
      <w:r>
        <w:rPr>
          <w:rFonts w:asciiTheme="minorBidi" w:eastAsia="Droid Sans" w:hAnsiTheme="minorBidi"/>
          <w:color w:val="000000"/>
          <w:kern w:val="2"/>
          <w:lang w:eastAsia="zh-CN"/>
        </w:rPr>
        <w:t xml:space="preserve">juridinio asmens kodas </w:t>
      </w:r>
      <w:r>
        <w:rPr>
          <w:rFonts w:asciiTheme="minorBidi" w:eastAsia="Droid Sans" w:hAnsiTheme="minorBidi"/>
          <w:kern w:val="2"/>
          <w:lang w:eastAsia="zh-CN"/>
        </w:rPr>
        <w:t>305202934</w:t>
      </w:r>
      <w:r>
        <w:rPr>
          <w:rFonts w:asciiTheme="minorBidi" w:eastAsia="Droid Sans" w:hAnsiTheme="minorBidi"/>
          <w:color w:val="000000"/>
          <w:kern w:val="2"/>
          <w:lang w:eastAsia="zh-CN"/>
        </w:rPr>
        <w:t>, atstovaujama akcinės bendrovės LTG „</w:t>
      </w:r>
      <w:proofErr w:type="spellStart"/>
      <w:r>
        <w:rPr>
          <w:rFonts w:asciiTheme="minorBidi" w:eastAsia="Droid Sans" w:hAnsiTheme="minorBidi"/>
          <w:color w:val="000000"/>
          <w:kern w:val="2"/>
          <w:lang w:eastAsia="zh-CN"/>
        </w:rPr>
        <w:t>Infra</w:t>
      </w:r>
      <w:proofErr w:type="spellEnd"/>
      <w:r>
        <w:rPr>
          <w:rFonts w:asciiTheme="minorBidi" w:eastAsia="Droid Sans" w:hAnsiTheme="minorBidi"/>
          <w:color w:val="000000"/>
          <w:kern w:val="2"/>
          <w:lang w:eastAsia="zh-CN"/>
        </w:rPr>
        <w:t xml:space="preserve">“ generalinio direktoriaus Karolio </w:t>
      </w:r>
      <w:proofErr w:type="spellStart"/>
      <w:r>
        <w:rPr>
          <w:rFonts w:asciiTheme="minorBidi" w:eastAsia="Droid Sans" w:hAnsiTheme="minorBidi"/>
          <w:color w:val="000000"/>
          <w:kern w:val="2"/>
          <w:lang w:eastAsia="zh-CN"/>
        </w:rPr>
        <w:t>Sankovski</w:t>
      </w:r>
      <w:proofErr w:type="spellEnd"/>
      <w:r>
        <w:rPr>
          <w:rFonts w:asciiTheme="minorBidi" w:eastAsia="Droid Sans" w:hAnsiTheme="minorBidi"/>
          <w:color w:val="000000"/>
          <w:kern w:val="2"/>
          <w:lang w:eastAsia="zh-CN"/>
        </w:rPr>
        <w:t>, veikiančio pagal bendrovės įstatus</w:t>
      </w:r>
      <w:r>
        <w:rPr>
          <w:rFonts w:asciiTheme="minorBidi" w:eastAsia="Droid Sans" w:hAnsiTheme="minorBidi"/>
          <w:i/>
          <w:iCs/>
          <w:kern w:val="2"/>
          <w:lang w:eastAsia="zh-CN"/>
        </w:rPr>
        <w:t xml:space="preserve"> </w:t>
      </w:r>
      <w:r>
        <w:rPr>
          <w:rFonts w:asciiTheme="minorBidi" w:eastAsia="Droid Sans" w:hAnsiTheme="minorBidi"/>
          <w:kern w:val="2"/>
          <w:lang w:eastAsia="zh-CN"/>
        </w:rPr>
        <w:t xml:space="preserve">(toliau – </w:t>
      </w:r>
      <w:r>
        <w:rPr>
          <w:rFonts w:asciiTheme="minorBidi" w:eastAsia="Droid Sans" w:hAnsiTheme="minorBidi"/>
          <w:b/>
          <w:bCs/>
          <w:kern w:val="2"/>
          <w:lang w:eastAsia="zh-CN"/>
        </w:rPr>
        <w:t>GPĮ</w:t>
      </w:r>
      <w:r>
        <w:rPr>
          <w:rFonts w:asciiTheme="minorBidi" w:eastAsia="Droid Sans" w:hAnsiTheme="minorBidi"/>
          <w:kern w:val="2"/>
          <w:lang w:eastAsia="zh-CN"/>
        </w:rPr>
        <w:t xml:space="preserve"> </w:t>
      </w:r>
      <w:r>
        <w:rPr>
          <w:rFonts w:asciiTheme="minorBidi" w:eastAsia="Droid Sans" w:hAnsiTheme="minorBidi"/>
          <w:b/>
          <w:bCs/>
          <w:kern w:val="2"/>
          <w:lang w:eastAsia="zh-CN"/>
        </w:rPr>
        <w:t>Operatorius</w:t>
      </w:r>
      <w:r>
        <w:rPr>
          <w:rFonts w:asciiTheme="minorBidi" w:eastAsia="Droid Sans" w:hAnsiTheme="minorBidi"/>
          <w:kern w:val="2"/>
          <w:lang w:eastAsia="zh-CN"/>
        </w:rPr>
        <w:t xml:space="preserve">), ir </w:t>
      </w:r>
      <w:sdt>
        <w:sdtPr>
          <w:rPr>
            <w:rFonts w:asciiTheme="minorBidi" w:eastAsia="Calibri" w:hAnsiTheme="minorBidi"/>
            <w:kern w:val="2"/>
            <w:lang w:eastAsia="zh-CN"/>
          </w:rPr>
          <w:id w:val="-1545903004"/>
          <w:placeholder>
            <w:docPart w:val="995A7D561F16496D98925D7ED3F2A68A"/>
          </w:placeholder>
        </w:sdtPr>
        <w:sdtEndPr/>
        <w:sdtContent>
          <w:r>
            <w:rPr>
              <w:rFonts w:asciiTheme="minorBidi" w:eastAsia="Calibri" w:hAnsiTheme="minorBidi"/>
              <w:b/>
              <w:iCs/>
              <w:kern w:val="2"/>
              <w:lang w:eastAsia="zh-CN"/>
            </w:rPr>
            <w:t xml:space="preserve">akcinė bendrovė „LTG </w:t>
          </w:r>
          <w:proofErr w:type="spellStart"/>
          <w:r>
            <w:rPr>
              <w:rFonts w:asciiTheme="minorBidi" w:eastAsia="Calibri" w:hAnsiTheme="minorBidi"/>
              <w:b/>
              <w:iCs/>
              <w:kern w:val="2"/>
              <w:lang w:eastAsia="zh-CN"/>
            </w:rPr>
            <w:t>Cargo</w:t>
          </w:r>
          <w:proofErr w:type="spellEnd"/>
          <w:r>
            <w:rPr>
              <w:rFonts w:asciiTheme="minorBidi" w:eastAsia="Calibri" w:hAnsiTheme="minorBidi"/>
              <w:b/>
              <w:iCs/>
              <w:kern w:val="2"/>
              <w:lang w:eastAsia="zh-CN"/>
            </w:rPr>
            <w:t>“</w:t>
          </w:r>
        </w:sdtContent>
      </w:sdt>
      <w:r>
        <w:rPr>
          <w:rFonts w:asciiTheme="minorBidi" w:eastAsia="Calibri" w:hAnsiTheme="minorBidi"/>
          <w:kern w:val="2"/>
          <w:lang w:eastAsia="zh-CN"/>
        </w:rPr>
        <w:t xml:space="preserve">, </w:t>
      </w:r>
      <w:r>
        <w:rPr>
          <w:rFonts w:asciiTheme="minorBidi" w:eastAsia="Calibri" w:hAnsiTheme="minorBidi"/>
          <w:color w:val="000000"/>
          <w:kern w:val="2"/>
          <w:lang w:eastAsia="zh-CN"/>
        </w:rPr>
        <w:t xml:space="preserve">juridinio asmens kodas </w:t>
      </w:r>
      <w:sdt>
        <w:sdtPr>
          <w:rPr>
            <w:rFonts w:asciiTheme="minorBidi" w:eastAsia="Calibri" w:hAnsiTheme="minorBidi"/>
            <w:iCs/>
            <w:color w:val="000000"/>
            <w:kern w:val="2"/>
            <w:lang w:eastAsia="zh-CN"/>
          </w:rPr>
          <w:id w:val="398331896"/>
          <w:placeholder>
            <w:docPart w:val="A2EDD193D6544F9FB1878EDDCAA93134"/>
          </w:placeholder>
        </w:sdtPr>
        <w:sdtEndPr/>
        <w:sdtContent>
          <w:r>
            <w:rPr>
              <w:rFonts w:asciiTheme="minorBidi" w:eastAsia="Calibri" w:hAnsiTheme="minorBidi"/>
              <w:iCs/>
              <w:color w:val="000000"/>
              <w:kern w:val="2"/>
              <w:lang w:eastAsia="zh-CN"/>
            </w:rPr>
            <w:t>304977594</w:t>
          </w:r>
        </w:sdtContent>
      </w:sdt>
      <w:r>
        <w:rPr>
          <w:rFonts w:asciiTheme="minorBidi" w:eastAsia="Calibri" w:hAnsiTheme="minorBidi"/>
          <w:color w:val="000000"/>
          <w:kern w:val="2"/>
          <w:lang w:eastAsia="zh-CN"/>
        </w:rPr>
        <w:t xml:space="preserve">, atstovaujama </w:t>
      </w:r>
      <w:sdt>
        <w:sdtPr>
          <w:rPr>
            <w:rFonts w:asciiTheme="minorBidi" w:eastAsia="Calibri" w:hAnsiTheme="minorBidi"/>
            <w:kern w:val="2"/>
            <w:lang w:eastAsia="zh-CN"/>
          </w:rPr>
          <w:id w:val="101773133"/>
          <w:placeholder>
            <w:docPart w:val="F851FFC3E4484938BCB5272B84CD82B4"/>
          </w:placeholder>
          <w:showingPlcHdr/>
        </w:sdtPr>
        <w:sdtEndPr/>
        <w:sdtContent>
          <w:r w:rsidR="00FF2A23">
            <w:rPr>
              <w:rStyle w:val="PlaceholderText"/>
            </w:rPr>
            <w:t>Click here to enter text.</w:t>
          </w:r>
        </w:sdtContent>
      </w:sdt>
      <w:r>
        <w:rPr>
          <w:rFonts w:asciiTheme="minorBidi" w:eastAsia="Droid Sans" w:hAnsiTheme="minorBidi"/>
          <w:kern w:val="2"/>
          <w:lang w:eastAsia="zh-CN"/>
        </w:rPr>
        <w:t xml:space="preserve"> (toliau – </w:t>
      </w:r>
      <w:r>
        <w:rPr>
          <w:rFonts w:asciiTheme="minorBidi" w:eastAsia="Droid Sans" w:hAnsiTheme="minorBidi"/>
          <w:b/>
          <w:bCs/>
          <w:kern w:val="2"/>
          <w:lang w:eastAsia="zh-CN"/>
        </w:rPr>
        <w:t>Geležinkelio įmonė</w:t>
      </w:r>
      <w:r>
        <w:rPr>
          <w:rFonts w:asciiTheme="minorBidi" w:eastAsia="Droid Sans" w:hAnsiTheme="minorBidi"/>
          <w:kern w:val="2"/>
          <w:lang w:eastAsia="zh-CN"/>
        </w:rPr>
        <w:t xml:space="preserve">, toliau kartu vadinami „Šalimis“, o kiekvienas atskirai – „Šalimi“, sudarė šią Paslaugos Kauno </w:t>
      </w:r>
      <w:proofErr w:type="spellStart"/>
      <w:r>
        <w:rPr>
          <w:rFonts w:asciiTheme="minorBidi" w:eastAsia="Droid Sans" w:hAnsiTheme="minorBidi"/>
          <w:kern w:val="2"/>
          <w:lang w:eastAsia="zh-CN"/>
        </w:rPr>
        <w:t>intermodaliniame</w:t>
      </w:r>
      <w:proofErr w:type="spellEnd"/>
      <w:r>
        <w:rPr>
          <w:rFonts w:asciiTheme="minorBidi" w:eastAsia="Droid Sans" w:hAnsiTheme="minorBidi"/>
          <w:kern w:val="2"/>
          <w:lang w:eastAsia="zh-CN"/>
        </w:rPr>
        <w:t xml:space="preserve"> terminale teikimo sutartį (toliau – Sutartis): </w:t>
      </w:r>
    </w:p>
    <w:p w14:paraId="00F021E2" w14:textId="77777777" w:rsidR="00D808F4" w:rsidRDefault="00D808F4" w:rsidP="00D808F4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kern w:val="2"/>
          <w:lang w:eastAsia="zh-CN"/>
        </w:rPr>
      </w:pPr>
    </w:p>
    <w:p w14:paraId="7F407B8A" w14:textId="77777777" w:rsidR="0061149F" w:rsidRPr="007620A0" w:rsidRDefault="0061149F" w:rsidP="00CE6CA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kern w:val="1"/>
          <w:lang w:eastAsia="zh-CN"/>
        </w:rPr>
      </w:pPr>
    </w:p>
    <w:p w14:paraId="7F407B8B" w14:textId="77777777" w:rsidR="0061149F" w:rsidRPr="007620A0" w:rsidRDefault="0061149F" w:rsidP="00CE6CAA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kern w:val="1"/>
          <w:lang w:eastAsia="zh-CN"/>
        </w:rPr>
      </w:pPr>
      <w:r w:rsidRPr="007620A0">
        <w:rPr>
          <w:rFonts w:asciiTheme="minorBidi" w:eastAsia="Droid Sans" w:hAnsiTheme="minorBidi"/>
          <w:b/>
          <w:kern w:val="1"/>
          <w:lang w:eastAsia="zh-CN"/>
        </w:rPr>
        <w:t>I. SUTARTIES DALYKAS</w:t>
      </w:r>
    </w:p>
    <w:p w14:paraId="7F407B8D" w14:textId="4AD0B963" w:rsidR="0061149F" w:rsidRPr="007620A0" w:rsidRDefault="004669F4" w:rsidP="00E323F9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Theme="minorBidi" w:eastAsia="Droid Sans" w:hAnsiTheme="minorBidi"/>
          <w:kern w:val="1"/>
          <w:lang w:eastAsia="zh-CN"/>
        </w:rPr>
      </w:pPr>
      <w:r w:rsidRPr="007620A0">
        <w:rPr>
          <w:rFonts w:asciiTheme="minorBidi" w:eastAsia="Droid Sans" w:hAnsiTheme="minorBidi"/>
          <w:b/>
          <w:bCs/>
          <w:kern w:val="1"/>
          <w:lang w:eastAsia="zh-CN"/>
        </w:rPr>
        <w:t>GPĮ operatorius</w:t>
      </w:r>
      <w:r w:rsidRPr="007620A0" w:rsidDel="004669F4">
        <w:rPr>
          <w:rFonts w:asciiTheme="minorBidi" w:eastAsia="Droid Sans" w:hAnsiTheme="minorBidi"/>
          <w:b/>
          <w:bCs/>
          <w:kern w:val="1"/>
          <w:lang w:eastAsia="zh-CN"/>
        </w:rPr>
        <w:t xml:space="preserve"> </w:t>
      </w:r>
      <w:r w:rsidR="00CA67BF" w:rsidRPr="007620A0">
        <w:rPr>
          <w:rFonts w:asciiTheme="minorBidi" w:eastAsia="Droid Sans" w:hAnsiTheme="minorBidi"/>
          <w:kern w:val="1"/>
          <w:lang w:eastAsia="zh-CN"/>
        </w:rPr>
        <w:t xml:space="preserve"> </w:t>
      </w:r>
      <w:r w:rsidR="0061149F" w:rsidRPr="007620A0">
        <w:rPr>
          <w:rFonts w:asciiTheme="minorBidi" w:eastAsia="Droid Sans" w:hAnsiTheme="minorBidi"/>
          <w:kern w:val="1"/>
          <w:lang w:eastAsia="zh-CN"/>
        </w:rPr>
        <w:t>įsipareigoja</w:t>
      </w:r>
      <w:r w:rsidR="0042267D" w:rsidRPr="007620A0">
        <w:rPr>
          <w:rFonts w:asciiTheme="minorBidi" w:eastAsia="Droid Sans" w:hAnsiTheme="minorBidi"/>
          <w:kern w:val="1"/>
          <w:lang w:eastAsia="zh-CN"/>
        </w:rPr>
        <w:t xml:space="preserve"> Sutartyje ir A</w:t>
      </w:r>
      <w:r w:rsidR="00F97359" w:rsidRPr="007620A0">
        <w:rPr>
          <w:rFonts w:asciiTheme="minorBidi" w:eastAsia="Droid Sans" w:hAnsiTheme="minorBidi"/>
          <w:kern w:val="1"/>
          <w:lang w:eastAsia="zh-CN"/>
        </w:rPr>
        <w:t xml:space="preserve">B „Lietuvos geležinkelių infrastruktūra“ </w:t>
      </w:r>
      <w:r w:rsidR="00127697" w:rsidRPr="007620A0">
        <w:rPr>
          <w:rFonts w:asciiTheme="minorBidi" w:eastAsia="Droid Sans" w:hAnsiTheme="minorBidi"/>
          <w:kern w:val="1"/>
          <w:lang w:eastAsia="zh-CN"/>
        </w:rPr>
        <w:t xml:space="preserve">Infrastruktūros paslaugų departamento Terminalų valdymo centro Paslaugos teikimo Vilniaus </w:t>
      </w:r>
      <w:proofErr w:type="spellStart"/>
      <w:r w:rsidR="00127697" w:rsidRPr="007620A0">
        <w:rPr>
          <w:rFonts w:asciiTheme="minorBidi" w:eastAsia="Droid Sans" w:hAnsiTheme="minorBidi"/>
          <w:kern w:val="1"/>
          <w:lang w:eastAsia="zh-CN"/>
        </w:rPr>
        <w:t>intermodaliniame</w:t>
      </w:r>
      <w:proofErr w:type="spellEnd"/>
      <w:r w:rsidR="00127697" w:rsidRPr="007620A0">
        <w:rPr>
          <w:rFonts w:asciiTheme="minorBidi" w:eastAsia="Droid Sans" w:hAnsiTheme="minorBidi"/>
          <w:kern w:val="1"/>
          <w:lang w:eastAsia="zh-CN"/>
        </w:rPr>
        <w:t xml:space="preserve"> terminale</w:t>
      </w:r>
      <w:r w:rsidR="00AF58A7" w:rsidRPr="007620A0">
        <w:rPr>
          <w:rFonts w:asciiTheme="minorBidi" w:eastAsia="Droid Sans" w:hAnsiTheme="minorBidi"/>
          <w:kern w:val="1"/>
          <w:lang w:eastAsia="zh-CN"/>
        </w:rPr>
        <w:t xml:space="preserve"> taisyklėse (toliau – Taisyklės)</w:t>
      </w:r>
      <w:r w:rsidR="00B30ECD" w:rsidRPr="007620A0">
        <w:rPr>
          <w:rFonts w:asciiTheme="minorBidi" w:eastAsia="Droid Sans" w:hAnsiTheme="minorBidi"/>
          <w:kern w:val="1"/>
          <w:lang w:eastAsia="zh-CN"/>
        </w:rPr>
        <w:t xml:space="preserve"> (Priedas Nr. </w:t>
      </w:r>
      <w:r w:rsidR="00A337E2" w:rsidRPr="007620A0">
        <w:rPr>
          <w:rFonts w:asciiTheme="minorBidi" w:eastAsia="Droid Sans" w:hAnsiTheme="minorBidi"/>
          <w:kern w:val="1"/>
          <w:lang w:eastAsia="zh-CN"/>
        </w:rPr>
        <w:t xml:space="preserve"> 1)</w:t>
      </w:r>
      <w:r w:rsidR="002662CB" w:rsidRPr="007620A0">
        <w:rPr>
          <w:rFonts w:asciiTheme="minorBidi" w:eastAsia="Droid Sans" w:hAnsiTheme="minorBidi"/>
          <w:kern w:val="1"/>
          <w:lang w:eastAsia="zh-CN"/>
        </w:rPr>
        <w:t xml:space="preserve"> nustatyta tvarka teikti </w:t>
      </w:r>
      <w:r w:rsidR="00C03B8A" w:rsidRPr="007620A0">
        <w:rPr>
          <w:rFonts w:asciiTheme="minorBidi" w:eastAsia="Droid Sans" w:hAnsiTheme="minorBidi"/>
          <w:b/>
          <w:bCs/>
          <w:kern w:val="1"/>
          <w:lang w:eastAsia="zh-CN"/>
        </w:rPr>
        <w:t xml:space="preserve">Geležinkelių įmonei </w:t>
      </w:r>
      <w:r w:rsidR="0018674B" w:rsidRPr="007620A0">
        <w:rPr>
          <w:rFonts w:asciiTheme="minorBidi" w:eastAsia="Droid Sans" w:hAnsiTheme="minorBidi"/>
          <w:kern w:val="1"/>
          <w:lang w:eastAsia="zh-CN"/>
        </w:rPr>
        <w:t xml:space="preserve"> </w:t>
      </w:r>
      <w:r w:rsidR="00C63D03" w:rsidRPr="007620A0">
        <w:rPr>
          <w:rFonts w:asciiTheme="minorBidi" w:eastAsia="Droid Sans" w:hAnsiTheme="minorBidi"/>
          <w:kern w:val="1"/>
          <w:lang w:eastAsia="zh-CN"/>
        </w:rPr>
        <w:t>Įvairiarūšio</w:t>
      </w:r>
      <w:r w:rsidR="00B506E1" w:rsidRPr="007620A0">
        <w:rPr>
          <w:rFonts w:asciiTheme="minorBidi" w:eastAsia="Droid Sans" w:hAnsiTheme="minorBidi"/>
          <w:kern w:val="1"/>
          <w:lang w:eastAsia="zh-CN"/>
        </w:rPr>
        <w:t xml:space="preserve"> transporto vienetų</w:t>
      </w:r>
      <w:r w:rsidR="00E323F9" w:rsidRPr="007620A0">
        <w:rPr>
          <w:rFonts w:asciiTheme="minorBidi" w:eastAsia="Droid Sans" w:hAnsiTheme="minorBidi"/>
          <w:kern w:val="1"/>
          <w:lang w:eastAsia="zh-CN"/>
        </w:rPr>
        <w:t xml:space="preserve"> (toliau – ITV)</w:t>
      </w:r>
      <w:r w:rsidR="00B506E1" w:rsidRPr="007620A0">
        <w:rPr>
          <w:rFonts w:asciiTheme="minorBidi" w:eastAsia="Droid Sans" w:hAnsiTheme="minorBidi"/>
          <w:kern w:val="1"/>
          <w:lang w:eastAsia="zh-CN"/>
        </w:rPr>
        <w:t xml:space="preserve"> sąstatų ir vagonų grupių</w:t>
      </w:r>
      <w:r w:rsidR="002C3018" w:rsidRPr="007620A0">
        <w:rPr>
          <w:rFonts w:asciiTheme="minorBidi" w:eastAsia="Droid Sans" w:hAnsiTheme="minorBidi"/>
          <w:kern w:val="1"/>
          <w:lang w:eastAsia="zh-CN"/>
        </w:rPr>
        <w:t xml:space="preserve"> </w:t>
      </w:r>
      <w:proofErr w:type="spellStart"/>
      <w:r w:rsidR="002C3018" w:rsidRPr="007620A0">
        <w:rPr>
          <w:rFonts w:asciiTheme="minorBidi" w:eastAsia="Droid Sans" w:hAnsiTheme="minorBidi"/>
          <w:kern w:val="1"/>
          <w:lang w:eastAsia="zh-CN"/>
        </w:rPr>
        <w:t>intermodalinės</w:t>
      </w:r>
      <w:proofErr w:type="spellEnd"/>
      <w:r w:rsidR="002C3018" w:rsidRPr="007620A0">
        <w:rPr>
          <w:rFonts w:asciiTheme="minorBidi" w:eastAsia="Droid Sans" w:hAnsiTheme="minorBidi"/>
          <w:kern w:val="1"/>
          <w:lang w:eastAsia="zh-CN"/>
        </w:rPr>
        <w:t xml:space="preserve"> k</w:t>
      </w:r>
      <w:r w:rsidR="009C514E" w:rsidRPr="007620A0">
        <w:rPr>
          <w:rFonts w:asciiTheme="minorBidi" w:eastAsia="Droid Sans" w:hAnsiTheme="minorBidi"/>
          <w:kern w:val="1"/>
          <w:lang w:eastAsia="zh-CN"/>
        </w:rPr>
        <w:t>rovos</w:t>
      </w:r>
      <w:r w:rsidR="002C3018" w:rsidRPr="007620A0">
        <w:rPr>
          <w:rFonts w:asciiTheme="minorBidi" w:eastAsia="Droid Sans" w:hAnsiTheme="minorBidi"/>
          <w:kern w:val="1"/>
          <w:lang w:eastAsia="zh-CN"/>
        </w:rPr>
        <w:t xml:space="preserve"> ir aptarnavimo paslaugą</w:t>
      </w:r>
      <w:r w:rsidR="00ED676C" w:rsidRPr="007620A0">
        <w:rPr>
          <w:rFonts w:asciiTheme="minorBidi" w:eastAsia="Droid Sans" w:hAnsiTheme="minorBidi"/>
          <w:kern w:val="1"/>
          <w:lang w:eastAsia="zh-CN"/>
        </w:rPr>
        <w:t xml:space="preserve"> (toliau – Paslauga) pagal </w:t>
      </w:r>
      <w:r w:rsidR="00C03B8A" w:rsidRPr="007620A0">
        <w:rPr>
          <w:rFonts w:asciiTheme="minorBidi" w:eastAsia="Droid Sans" w:hAnsiTheme="minorBidi"/>
          <w:kern w:val="1"/>
          <w:lang w:eastAsia="zh-CN"/>
        </w:rPr>
        <w:t>Geležinkelio įmonės</w:t>
      </w:r>
      <w:r w:rsidR="00581FB5" w:rsidRPr="007620A0">
        <w:rPr>
          <w:rFonts w:asciiTheme="minorBidi" w:eastAsia="Droid Sans" w:hAnsiTheme="minorBidi"/>
          <w:kern w:val="1"/>
          <w:lang w:eastAsia="zh-CN"/>
        </w:rPr>
        <w:t xml:space="preserve"> pateiktą</w:t>
      </w:r>
      <w:r w:rsidR="005E6EC3" w:rsidRPr="007620A0">
        <w:rPr>
          <w:rFonts w:asciiTheme="minorBidi" w:eastAsia="Droid Sans" w:hAnsiTheme="minorBidi"/>
          <w:kern w:val="1"/>
          <w:lang w:eastAsia="zh-CN"/>
        </w:rPr>
        <w:t xml:space="preserve"> Krovos užsakymą</w:t>
      </w:r>
      <w:r w:rsidR="00877646" w:rsidRPr="007620A0">
        <w:rPr>
          <w:rFonts w:asciiTheme="minorBidi" w:eastAsia="Droid Sans" w:hAnsiTheme="minorBidi"/>
          <w:kern w:val="1"/>
          <w:lang w:eastAsia="zh-CN"/>
        </w:rPr>
        <w:t xml:space="preserve"> ir</w:t>
      </w:r>
      <w:r w:rsidR="00820FCB" w:rsidRPr="007620A0">
        <w:rPr>
          <w:rFonts w:asciiTheme="minorBidi" w:hAnsiTheme="minorBidi"/>
        </w:rPr>
        <w:t xml:space="preserve"> </w:t>
      </w:r>
      <w:r w:rsidR="00820FCB" w:rsidRPr="007620A0">
        <w:rPr>
          <w:rFonts w:asciiTheme="minorBidi" w:eastAsia="Droid Sans" w:hAnsiTheme="minorBidi"/>
          <w:kern w:val="1"/>
          <w:lang w:eastAsia="zh-CN"/>
        </w:rPr>
        <w:t>Tarnybini</w:t>
      </w:r>
      <w:r w:rsidR="002A2F16" w:rsidRPr="007620A0">
        <w:rPr>
          <w:rFonts w:asciiTheme="minorBidi" w:eastAsia="Droid Sans" w:hAnsiTheme="minorBidi"/>
          <w:kern w:val="1"/>
          <w:lang w:eastAsia="zh-CN"/>
        </w:rPr>
        <w:t>am</w:t>
      </w:r>
      <w:r w:rsidR="00820FCB" w:rsidRPr="007620A0">
        <w:rPr>
          <w:rFonts w:asciiTheme="minorBidi" w:eastAsia="Droid Sans" w:hAnsiTheme="minorBidi"/>
          <w:kern w:val="1"/>
          <w:lang w:eastAsia="zh-CN"/>
        </w:rPr>
        <w:t xml:space="preserve"> traukinių 2020-2021 m.</w:t>
      </w:r>
      <w:r w:rsidR="002A2F16" w:rsidRPr="007620A0">
        <w:rPr>
          <w:rFonts w:asciiTheme="minorBidi" w:eastAsia="Droid Sans" w:hAnsiTheme="minorBidi"/>
          <w:kern w:val="1"/>
          <w:lang w:eastAsia="zh-CN"/>
        </w:rPr>
        <w:t xml:space="preserve"> tvarkar</w:t>
      </w:r>
      <w:r w:rsidR="00E00253" w:rsidRPr="007620A0">
        <w:rPr>
          <w:rFonts w:asciiTheme="minorBidi" w:eastAsia="Droid Sans" w:hAnsiTheme="minorBidi"/>
          <w:kern w:val="1"/>
          <w:lang w:eastAsia="zh-CN"/>
        </w:rPr>
        <w:t>a</w:t>
      </w:r>
      <w:r w:rsidR="002A2F16" w:rsidRPr="007620A0">
        <w:rPr>
          <w:rFonts w:asciiTheme="minorBidi" w:eastAsia="Droid Sans" w:hAnsiTheme="minorBidi"/>
          <w:kern w:val="1"/>
          <w:lang w:eastAsia="zh-CN"/>
        </w:rPr>
        <w:t>ščiui</w:t>
      </w:r>
      <w:r w:rsidR="00820FCB" w:rsidRPr="007620A0">
        <w:rPr>
          <w:rFonts w:asciiTheme="minorBidi" w:eastAsia="Droid Sans" w:hAnsiTheme="minorBidi"/>
          <w:kern w:val="1"/>
          <w:lang w:eastAsia="zh-CN"/>
        </w:rPr>
        <w:t xml:space="preserve"> ir vėlesniems tvarkaraščiams </w:t>
      </w:r>
      <w:r w:rsidR="00C03B8A" w:rsidRPr="007620A0">
        <w:rPr>
          <w:rFonts w:asciiTheme="minorBidi" w:eastAsia="Droid Sans" w:hAnsiTheme="minorBidi"/>
          <w:kern w:val="1"/>
          <w:lang w:eastAsia="zh-CN"/>
        </w:rPr>
        <w:t xml:space="preserve">nustatytą </w:t>
      </w:r>
      <w:r w:rsidR="00820FCB" w:rsidRPr="007620A0">
        <w:rPr>
          <w:rFonts w:asciiTheme="minorBidi" w:eastAsia="Droid Sans" w:hAnsiTheme="minorBidi"/>
          <w:kern w:val="1"/>
          <w:lang w:eastAsia="zh-CN"/>
        </w:rPr>
        <w:t>paslaugos teikimo grafiką</w:t>
      </w:r>
      <w:r w:rsidR="00877646" w:rsidRPr="007620A0">
        <w:rPr>
          <w:rFonts w:asciiTheme="minorBidi" w:eastAsia="Droid Sans" w:hAnsiTheme="minorBidi"/>
          <w:kern w:val="1"/>
          <w:lang w:eastAsia="zh-CN"/>
        </w:rPr>
        <w:t xml:space="preserve"> (</w:t>
      </w:r>
      <w:r w:rsidR="00176C1A" w:rsidRPr="007620A0">
        <w:rPr>
          <w:rFonts w:asciiTheme="minorBidi" w:eastAsia="Droid Sans" w:hAnsiTheme="minorBidi"/>
          <w:kern w:val="1"/>
          <w:lang w:eastAsia="zh-CN"/>
        </w:rPr>
        <w:t>Priedas Nr. 3)</w:t>
      </w:r>
      <w:r w:rsidR="005A03A0" w:rsidRPr="007620A0">
        <w:rPr>
          <w:rFonts w:asciiTheme="minorBidi" w:eastAsia="Droid Sans" w:hAnsiTheme="minorBidi"/>
          <w:kern w:val="1"/>
          <w:lang w:eastAsia="zh-CN"/>
        </w:rPr>
        <w:t xml:space="preserve">, o </w:t>
      </w:r>
      <w:r w:rsidR="00C03B8A" w:rsidRPr="007620A0">
        <w:rPr>
          <w:rFonts w:asciiTheme="minorBidi" w:eastAsia="Droid Sans" w:hAnsiTheme="minorBidi"/>
          <w:b/>
          <w:bCs/>
          <w:kern w:val="1"/>
          <w:lang w:eastAsia="zh-CN"/>
        </w:rPr>
        <w:t xml:space="preserve">Geležinkelio įmonė </w:t>
      </w:r>
      <w:r w:rsidR="000C4CF2" w:rsidRPr="007620A0">
        <w:rPr>
          <w:rFonts w:asciiTheme="minorBidi" w:eastAsia="Droid Sans" w:hAnsiTheme="minorBidi"/>
          <w:b/>
          <w:bCs/>
          <w:kern w:val="1"/>
          <w:lang w:eastAsia="zh-CN"/>
        </w:rPr>
        <w:t xml:space="preserve"> </w:t>
      </w:r>
      <w:r w:rsidR="000C4CF2" w:rsidRPr="007620A0">
        <w:rPr>
          <w:rFonts w:asciiTheme="minorBidi" w:eastAsia="Droid Sans" w:hAnsiTheme="minorBidi"/>
          <w:kern w:val="1"/>
          <w:lang w:eastAsia="zh-CN"/>
        </w:rPr>
        <w:t>įsipareigoja</w:t>
      </w:r>
      <w:r w:rsidR="0066709A" w:rsidRPr="007620A0">
        <w:rPr>
          <w:rFonts w:asciiTheme="minorBidi" w:eastAsia="Droid Sans" w:hAnsiTheme="minorBidi"/>
          <w:kern w:val="1"/>
          <w:lang w:eastAsia="zh-CN"/>
        </w:rPr>
        <w:t xml:space="preserve"> </w:t>
      </w:r>
      <w:r w:rsidR="00C03B8A" w:rsidRPr="007620A0">
        <w:rPr>
          <w:rFonts w:asciiTheme="minorBidi" w:eastAsia="Droid Sans" w:hAnsiTheme="minorBidi"/>
          <w:kern w:val="1"/>
          <w:lang w:eastAsia="zh-CN"/>
        </w:rPr>
        <w:t>už</w:t>
      </w:r>
      <w:r w:rsidR="0066709A" w:rsidRPr="007620A0">
        <w:rPr>
          <w:rFonts w:asciiTheme="minorBidi" w:eastAsia="Droid Sans" w:hAnsiTheme="minorBidi"/>
          <w:kern w:val="1"/>
          <w:lang w:eastAsia="zh-CN"/>
        </w:rPr>
        <w:t xml:space="preserve"> suteiktą Paslaugą</w:t>
      </w:r>
      <w:r w:rsidR="00D25523" w:rsidRPr="007620A0">
        <w:rPr>
          <w:rFonts w:asciiTheme="minorBidi" w:eastAsia="Droid Sans" w:hAnsiTheme="minorBidi"/>
          <w:kern w:val="1"/>
          <w:lang w:eastAsia="zh-CN"/>
        </w:rPr>
        <w:t xml:space="preserve"> atsiskaityti Sutartyje ir Taisyklėse nustatyta tvarka.</w:t>
      </w:r>
    </w:p>
    <w:p w14:paraId="7F407B8E" w14:textId="36B8250B" w:rsidR="0061149F" w:rsidRPr="007620A0" w:rsidRDefault="00C03B8A" w:rsidP="00CE6CAA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Theme="minorBidi" w:eastAsia="Droid Sans" w:hAnsiTheme="minorBidi"/>
          <w:kern w:val="1"/>
          <w:lang w:eastAsia="zh-CN"/>
        </w:rPr>
      </w:pPr>
      <w:r w:rsidRPr="007620A0">
        <w:rPr>
          <w:rFonts w:asciiTheme="minorBidi" w:eastAsia="Droid Sans" w:hAnsiTheme="minorBidi"/>
          <w:b/>
          <w:kern w:val="1"/>
          <w:lang w:eastAsia="zh-CN"/>
        </w:rPr>
        <w:t xml:space="preserve">Geležinkelio įmonės </w:t>
      </w:r>
      <w:r w:rsidR="0061149F" w:rsidRPr="007620A0">
        <w:rPr>
          <w:rFonts w:asciiTheme="minorBidi" w:eastAsia="Droid Sans" w:hAnsiTheme="minorBidi"/>
          <w:kern w:val="1"/>
          <w:lang w:eastAsia="zh-CN"/>
        </w:rPr>
        <w:t xml:space="preserve"> užsakyt</w:t>
      </w:r>
      <w:r w:rsidR="009A0E9D" w:rsidRPr="007620A0">
        <w:rPr>
          <w:rFonts w:asciiTheme="minorBidi" w:eastAsia="Droid Sans" w:hAnsiTheme="minorBidi"/>
          <w:kern w:val="1"/>
          <w:lang w:eastAsia="zh-CN"/>
        </w:rPr>
        <w:t>a</w:t>
      </w:r>
      <w:r w:rsidR="0061149F" w:rsidRPr="007620A0">
        <w:rPr>
          <w:rFonts w:asciiTheme="minorBidi" w:eastAsia="Droid Sans" w:hAnsiTheme="minorBidi"/>
          <w:kern w:val="1"/>
          <w:lang w:eastAsia="zh-CN"/>
        </w:rPr>
        <w:t xml:space="preserve"> </w:t>
      </w:r>
      <w:r w:rsidR="008E22B3" w:rsidRPr="007620A0">
        <w:rPr>
          <w:rFonts w:asciiTheme="minorBidi" w:eastAsia="Droid Sans" w:hAnsiTheme="minorBidi"/>
          <w:kern w:val="1"/>
          <w:lang w:eastAsia="zh-CN"/>
        </w:rPr>
        <w:t>Paslauga</w:t>
      </w:r>
      <w:r w:rsidR="0061149F" w:rsidRPr="007620A0">
        <w:rPr>
          <w:rFonts w:asciiTheme="minorBidi" w:eastAsia="Droid Sans" w:hAnsiTheme="minorBidi"/>
          <w:kern w:val="1"/>
          <w:lang w:eastAsia="zh-CN"/>
        </w:rPr>
        <w:t xml:space="preserve"> teikiam</w:t>
      </w:r>
      <w:r w:rsidR="009A0E9D" w:rsidRPr="007620A0">
        <w:rPr>
          <w:rFonts w:asciiTheme="minorBidi" w:eastAsia="Droid Sans" w:hAnsiTheme="minorBidi"/>
          <w:kern w:val="1"/>
          <w:lang w:eastAsia="zh-CN"/>
        </w:rPr>
        <w:t>a</w:t>
      </w:r>
      <w:r w:rsidR="0061149F" w:rsidRPr="007620A0">
        <w:rPr>
          <w:rFonts w:asciiTheme="minorBidi" w:eastAsia="Droid Sans" w:hAnsiTheme="minorBidi"/>
          <w:kern w:val="1"/>
          <w:lang w:eastAsia="zh-CN"/>
        </w:rPr>
        <w:t xml:space="preserve"> </w:t>
      </w:r>
      <w:sdt>
        <w:sdtPr>
          <w:rPr>
            <w:rFonts w:asciiTheme="minorBidi" w:eastAsia="Droid Sans" w:hAnsiTheme="minorBidi"/>
            <w:kern w:val="1"/>
            <w:lang w:eastAsia="zh-CN"/>
          </w:rPr>
          <w:id w:val="-1089457647"/>
          <w:placeholder>
            <w:docPart w:val="AB9A9B89136A471EAFB3F95CB275CB17"/>
          </w:placeholder>
        </w:sdtPr>
        <w:sdtEndPr/>
        <w:sdtContent>
          <w:r w:rsidR="0061149F" w:rsidRPr="007620A0">
            <w:rPr>
              <w:rFonts w:asciiTheme="minorBidi" w:eastAsia="Droid Sans" w:hAnsiTheme="minorBidi"/>
              <w:i/>
              <w:kern w:val="1"/>
              <w:lang w:eastAsia="zh-CN"/>
            </w:rPr>
            <w:t xml:space="preserve">Vilniaus </w:t>
          </w:r>
          <w:proofErr w:type="spellStart"/>
          <w:r w:rsidR="0061149F" w:rsidRPr="007620A0">
            <w:rPr>
              <w:rFonts w:asciiTheme="minorBidi" w:eastAsia="Droid Sans" w:hAnsiTheme="minorBidi"/>
              <w:i/>
              <w:kern w:val="1"/>
              <w:lang w:eastAsia="zh-CN"/>
            </w:rPr>
            <w:t>intermodaliniame</w:t>
          </w:r>
          <w:proofErr w:type="spellEnd"/>
          <w:r w:rsidR="0061149F" w:rsidRPr="007620A0">
            <w:rPr>
              <w:rFonts w:asciiTheme="minorBidi" w:eastAsia="Droid Sans" w:hAnsiTheme="minorBidi"/>
              <w:i/>
              <w:kern w:val="1"/>
              <w:lang w:eastAsia="zh-CN"/>
            </w:rPr>
            <w:t xml:space="preserve"> terminale, adresu Terminalo g.8, Vilnius </w:t>
          </w:r>
        </w:sdtContent>
      </w:sdt>
      <w:r w:rsidR="0061149F" w:rsidRPr="007620A0">
        <w:rPr>
          <w:rFonts w:asciiTheme="minorBidi" w:eastAsia="Droid Sans" w:hAnsiTheme="minorBidi"/>
          <w:kern w:val="1"/>
          <w:lang w:eastAsia="zh-CN"/>
        </w:rPr>
        <w:t xml:space="preserve"> (toliau – Paslaug</w:t>
      </w:r>
      <w:r w:rsidR="00AC4DE8" w:rsidRPr="007620A0">
        <w:rPr>
          <w:rFonts w:asciiTheme="minorBidi" w:eastAsia="Droid Sans" w:hAnsiTheme="minorBidi"/>
          <w:kern w:val="1"/>
          <w:lang w:eastAsia="zh-CN"/>
        </w:rPr>
        <w:t>os</w:t>
      </w:r>
      <w:r w:rsidR="0061149F" w:rsidRPr="007620A0">
        <w:rPr>
          <w:rFonts w:asciiTheme="minorBidi" w:eastAsia="Droid Sans" w:hAnsiTheme="minorBidi"/>
          <w:kern w:val="1"/>
          <w:lang w:eastAsia="zh-CN"/>
        </w:rPr>
        <w:t xml:space="preserve"> teikimo vieta).</w:t>
      </w:r>
    </w:p>
    <w:p w14:paraId="7F407B8F" w14:textId="77777777" w:rsidR="0061149F" w:rsidRPr="007620A0" w:rsidRDefault="0061149F" w:rsidP="00CE6CA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kern w:val="1"/>
          <w:lang w:eastAsia="zh-CN"/>
        </w:rPr>
      </w:pPr>
    </w:p>
    <w:p w14:paraId="7F407B90" w14:textId="77777777" w:rsidR="0061149F" w:rsidRPr="007620A0" w:rsidRDefault="0061149F" w:rsidP="00CE6CAA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kern w:val="1"/>
          <w:lang w:eastAsia="zh-CN"/>
        </w:rPr>
      </w:pPr>
      <w:r w:rsidRPr="007620A0">
        <w:rPr>
          <w:rFonts w:asciiTheme="minorBidi" w:eastAsia="Droid Sans" w:hAnsiTheme="minorBidi"/>
          <w:b/>
          <w:kern w:val="1"/>
          <w:lang w:eastAsia="zh-CN"/>
        </w:rPr>
        <w:t>II. ŠALIŲ ĮSIPAREIGOJIMAI, TEISĖS IR PAREIGOS</w:t>
      </w:r>
    </w:p>
    <w:p w14:paraId="7F407B92" w14:textId="77777777" w:rsidR="0061149F" w:rsidRPr="007620A0" w:rsidRDefault="0061149F" w:rsidP="005E1F6A">
      <w:pPr>
        <w:widowControl w:val="0"/>
        <w:numPr>
          <w:ilvl w:val="1"/>
          <w:numId w:val="2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Theme="minorBidi" w:eastAsia="Droid Sans" w:hAnsiTheme="minorBidi"/>
          <w:kern w:val="1"/>
          <w:lang w:eastAsia="zh-CN"/>
        </w:rPr>
      </w:pPr>
      <w:r w:rsidRPr="007620A0">
        <w:rPr>
          <w:rFonts w:asciiTheme="minorBidi" w:eastAsia="Droid Sans" w:hAnsiTheme="minorBidi"/>
          <w:kern w:val="1"/>
          <w:lang w:eastAsia="zh-CN"/>
        </w:rPr>
        <w:t xml:space="preserve"> Šalių įsipareigojimai, teisės ir pareigos yra numatyti Taisyklėse.</w:t>
      </w:r>
    </w:p>
    <w:sdt>
      <w:sdtPr>
        <w:rPr>
          <w:rFonts w:asciiTheme="minorBidi" w:eastAsia="Droid Sans" w:hAnsiTheme="minorBidi"/>
          <w:b/>
          <w:caps/>
          <w:kern w:val="24"/>
          <w:lang w:eastAsia="zh-CN"/>
        </w:rPr>
        <w:id w:val="-1353340503"/>
        <w:placeholder>
          <w:docPart w:val="AB9A9B89136A471EAFB3F95CB275CB17"/>
        </w:placeholder>
      </w:sdtPr>
      <w:sdtEndPr>
        <w:rPr>
          <w:b w:val="0"/>
          <w:caps w:val="0"/>
          <w:kern w:val="1"/>
        </w:rPr>
      </w:sdtEndPr>
      <w:sdtContent>
        <w:p w14:paraId="7F407B93" w14:textId="4466474A" w:rsidR="0061149F" w:rsidRPr="007620A0" w:rsidRDefault="0061149F" w:rsidP="00CE6CAA">
          <w:pPr>
            <w:widowControl w:val="0"/>
            <w:numPr>
              <w:ilvl w:val="1"/>
              <w:numId w:val="2"/>
            </w:numPr>
            <w:tabs>
              <w:tab w:val="left" w:pos="426"/>
            </w:tabs>
            <w:suppressAutoHyphens/>
            <w:spacing w:after="0" w:line="240" w:lineRule="auto"/>
            <w:ind w:left="0" w:firstLine="0"/>
            <w:contextualSpacing/>
            <w:jc w:val="both"/>
            <w:textAlignment w:val="baseline"/>
            <w:rPr>
              <w:rFonts w:asciiTheme="minorBidi" w:eastAsia="Droid Sans" w:hAnsiTheme="minorBidi"/>
              <w:kern w:val="1"/>
              <w:lang w:eastAsia="zh-CN"/>
            </w:rPr>
          </w:pPr>
          <w:r w:rsidRPr="007620A0">
            <w:rPr>
              <w:rFonts w:asciiTheme="minorBidi" w:eastAsia="Droid Sans" w:hAnsiTheme="minorBidi"/>
              <w:kern w:val="1"/>
              <w:lang w:eastAsia="zh-CN"/>
            </w:rPr>
            <w:t xml:space="preserve">Sutarties priede </w:t>
          </w:r>
          <w:r w:rsidR="00C568E7" w:rsidRPr="007620A0">
            <w:rPr>
              <w:rFonts w:asciiTheme="minorBidi" w:eastAsia="Droid Sans" w:hAnsiTheme="minorBidi"/>
              <w:kern w:val="1"/>
              <w:lang w:eastAsia="zh-CN"/>
            </w:rPr>
            <w:t xml:space="preserve">Nr. 2 </w:t>
          </w:r>
          <w:r w:rsidRPr="007620A0">
            <w:rPr>
              <w:rFonts w:asciiTheme="minorBidi" w:eastAsia="Droid Sans" w:hAnsiTheme="minorBidi"/>
              <w:kern w:val="1"/>
              <w:lang w:eastAsia="zh-CN"/>
            </w:rPr>
            <w:t xml:space="preserve">nurodyti asmenys turi teisę teikti </w:t>
          </w:r>
          <w:r w:rsidR="00BF4399" w:rsidRPr="007620A0">
            <w:rPr>
              <w:rFonts w:asciiTheme="minorBidi" w:eastAsia="Droid Sans" w:hAnsiTheme="minorBidi"/>
              <w:b/>
              <w:bCs/>
              <w:kern w:val="1"/>
              <w:lang w:eastAsia="zh-CN"/>
            </w:rPr>
            <w:t>GPĮ</w:t>
          </w:r>
          <w:r w:rsidR="00BF4399" w:rsidRPr="007620A0">
            <w:rPr>
              <w:rFonts w:asciiTheme="minorBidi" w:eastAsia="Droid Sans" w:hAnsiTheme="minorBidi"/>
              <w:kern w:val="1"/>
              <w:lang w:eastAsia="zh-CN"/>
            </w:rPr>
            <w:t xml:space="preserve"> </w:t>
          </w:r>
          <w:r w:rsidR="00BF4399" w:rsidRPr="007620A0">
            <w:rPr>
              <w:rFonts w:asciiTheme="minorBidi" w:eastAsia="Droid Sans" w:hAnsiTheme="minorBidi"/>
              <w:b/>
              <w:kern w:val="24"/>
              <w:lang w:eastAsia="zh-CN"/>
            </w:rPr>
            <w:t>o</w:t>
          </w:r>
          <w:r w:rsidR="00AC7598" w:rsidRPr="007620A0">
            <w:rPr>
              <w:rFonts w:asciiTheme="minorBidi" w:eastAsia="Droid Sans" w:hAnsiTheme="minorBidi"/>
              <w:b/>
              <w:kern w:val="24"/>
              <w:lang w:eastAsia="zh-CN"/>
            </w:rPr>
            <w:t xml:space="preserve">peratoriui </w:t>
          </w:r>
          <w:r w:rsidR="007B3471" w:rsidRPr="007620A0">
            <w:rPr>
              <w:rFonts w:asciiTheme="minorBidi" w:eastAsia="Droid Sans" w:hAnsiTheme="minorBidi"/>
              <w:kern w:val="1"/>
              <w:lang w:eastAsia="zh-CN"/>
            </w:rPr>
            <w:t>Krovos užsakymą</w:t>
          </w:r>
          <w:r w:rsidRPr="007620A0">
            <w:rPr>
              <w:rFonts w:asciiTheme="minorBidi" w:eastAsia="Droid Sans" w:hAnsiTheme="minorBidi"/>
              <w:kern w:val="1"/>
              <w:lang w:eastAsia="zh-CN"/>
            </w:rPr>
            <w:t xml:space="preserve"> Taisyklėse nustatyta tvarka. Užsakymai, pateikti Sutarties priede nurodytų asmenų, laikomi pateiktais </w:t>
          </w:r>
          <w:r w:rsidR="00C03B8A" w:rsidRPr="007620A0">
            <w:rPr>
              <w:rFonts w:asciiTheme="minorBidi" w:eastAsia="Droid Sans" w:hAnsiTheme="minorBidi"/>
              <w:b/>
              <w:kern w:val="24"/>
              <w:lang w:eastAsia="zh-CN"/>
            </w:rPr>
            <w:t>Geležinkelio įmonės</w:t>
          </w:r>
          <w:r w:rsidRPr="007620A0">
            <w:rPr>
              <w:rFonts w:asciiTheme="minorBidi" w:eastAsia="Droid Sans" w:hAnsiTheme="minorBidi"/>
              <w:kern w:val="24"/>
              <w:lang w:eastAsia="zh-CN"/>
            </w:rPr>
            <w:t>.</w:t>
          </w:r>
        </w:p>
      </w:sdtContent>
    </w:sdt>
    <w:p w14:paraId="7F407B94" w14:textId="77777777" w:rsidR="0061149F" w:rsidRPr="007620A0" w:rsidRDefault="0061149F" w:rsidP="00CE6CAA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bCs/>
          <w:kern w:val="1"/>
          <w:lang w:eastAsia="zh-CN"/>
        </w:rPr>
      </w:pPr>
    </w:p>
    <w:p w14:paraId="7F407B95" w14:textId="77777777" w:rsidR="0061149F" w:rsidRPr="007620A0" w:rsidRDefault="0061149F" w:rsidP="00CE6CAA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bCs/>
          <w:kern w:val="1"/>
          <w:lang w:eastAsia="zh-CN"/>
        </w:rPr>
      </w:pPr>
      <w:r w:rsidRPr="007620A0">
        <w:rPr>
          <w:rFonts w:asciiTheme="minorBidi" w:eastAsia="Droid Sans" w:hAnsiTheme="minorBidi"/>
          <w:b/>
          <w:bCs/>
          <w:kern w:val="1"/>
          <w:lang w:eastAsia="zh-CN"/>
        </w:rPr>
        <w:t>III. KAINA IR ATSISKAITYMAS UŽ PASLAUGAS</w:t>
      </w:r>
    </w:p>
    <w:p w14:paraId="7F407B97" w14:textId="5945A5E6" w:rsidR="0061149F" w:rsidRPr="007620A0" w:rsidRDefault="0061149F" w:rsidP="00CE6CAA">
      <w:pPr>
        <w:widowControl w:val="0"/>
        <w:numPr>
          <w:ilvl w:val="1"/>
          <w:numId w:val="3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0" w:firstLine="0"/>
        <w:contextualSpacing/>
        <w:jc w:val="both"/>
        <w:textAlignment w:val="baseline"/>
        <w:rPr>
          <w:rFonts w:asciiTheme="minorBidi" w:eastAsia="Times New Roman" w:hAnsiTheme="minorBidi"/>
          <w:color w:val="000000"/>
          <w:kern w:val="1"/>
          <w:lang w:eastAsia="zh-CN"/>
        </w:rPr>
      </w:pPr>
      <w:r w:rsidRPr="007620A0">
        <w:rPr>
          <w:rFonts w:asciiTheme="minorBidi" w:eastAsia="Droid Sans" w:hAnsiTheme="minorBidi"/>
          <w:color w:val="000000"/>
          <w:kern w:val="1"/>
          <w:lang w:eastAsia="zh-CN"/>
        </w:rPr>
        <w:t xml:space="preserve"> </w:t>
      </w:r>
      <w:r w:rsidRPr="007620A0">
        <w:rPr>
          <w:rFonts w:asciiTheme="minorBidi" w:eastAsia="Times New Roman" w:hAnsiTheme="minorBidi"/>
          <w:color w:val="000000"/>
          <w:kern w:val="1"/>
          <w:lang w:eastAsia="zh-CN"/>
        </w:rPr>
        <w:t>Teikiam</w:t>
      </w:r>
      <w:r w:rsidR="000A047A" w:rsidRPr="007620A0">
        <w:rPr>
          <w:rFonts w:asciiTheme="minorBidi" w:eastAsia="Times New Roman" w:hAnsiTheme="minorBidi"/>
          <w:color w:val="000000"/>
          <w:kern w:val="1"/>
          <w:lang w:eastAsia="zh-CN"/>
        </w:rPr>
        <w:t>os</w:t>
      </w:r>
      <w:r w:rsidRPr="007620A0">
        <w:rPr>
          <w:rFonts w:asciiTheme="minorBidi" w:eastAsia="Times New Roman" w:hAnsiTheme="minorBidi"/>
          <w:color w:val="000000"/>
          <w:kern w:val="1"/>
          <w:lang w:eastAsia="zh-CN"/>
        </w:rPr>
        <w:t xml:space="preserve"> Paslaug</w:t>
      </w:r>
      <w:r w:rsidR="000A047A" w:rsidRPr="007620A0">
        <w:rPr>
          <w:rFonts w:asciiTheme="minorBidi" w:eastAsia="Times New Roman" w:hAnsiTheme="minorBidi"/>
          <w:color w:val="000000"/>
          <w:kern w:val="1"/>
          <w:lang w:eastAsia="zh-CN"/>
        </w:rPr>
        <w:t>os</w:t>
      </w:r>
      <w:r w:rsidRPr="007620A0">
        <w:rPr>
          <w:rFonts w:asciiTheme="minorBidi" w:eastAsia="Times New Roman" w:hAnsiTheme="minorBidi"/>
          <w:color w:val="000000"/>
          <w:kern w:val="1"/>
          <w:lang w:eastAsia="zh-CN"/>
        </w:rPr>
        <w:t xml:space="preserve"> įkaini</w:t>
      </w:r>
      <w:r w:rsidR="000A047A" w:rsidRPr="007620A0">
        <w:rPr>
          <w:rFonts w:asciiTheme="minorBidi" w:eastAsia="Times New Roman" w:hAnsiTheme="minorBidi"/>
          <w:color w:val="000000"/>
          <w:kern w:val="1"/>
          <w:lang w:eastAsia="zh-CN"/>
        </w:rPr>
        <w:t>s</w:t>
      </w:r>
      <w:r w:rsidRPr="007620A0">
        <w:rPr>
          <w:rFonts w:asciiTheme="minorBidi" w:eastAsia="Times New Roman" w:hAnsiTheme="minorBidi"/>
          <w:color w:val="000000"/>
          <w:kern w:val="1"/>
          <w:lang w:eastAsia="zh-CN"/>
        </w:rPr>
        <w:t xml:space="preserve"> yra skelbiam</w:t>
      </w:r>
      <w:r w:rsidR="000A047A" w:rsidRPr="007620A0">
        <w:rPr>
          <w:rFonts w:asciiTheme="minorBidi" w:eastAsia="Times New Roman" w:hAnsiTheme="minorBidi"/>
          <w:color w:val="000000"/>
          <w:kern w:val="1"/>
          <w:lang w:eastAsia="zh-CN"/>
        </w:rPr>
        <w:t>as</w:t>
      </w:r>
      <w:r w:rsidRPr="007620A0">
        <w:rPr>
          <w:rFonts w:asciiTheme="minorBidi" w:eastAsia="Times New Roman" w:hAnsiTheme="minorBidi"/>
          <w:color w:val="000000"/>
          <w:kern w:val="1"/>
          <w:lang w:eastAsia="zh-CN"/>
        </w:rPr>
        <w:t xml:space="preserve"> viešai </w:t>
      </w:r>
      <w:r w:rsidR="00E46694" w:rsidRPr="007620A0">
        <w:rPr>
          <w:rFonts w:asciiTheme="minorBidi" w:eastAsia="Times New Roman" w:hAnsiTheme="minorBidi"/>
          <w:b/>
          <w:bCs/>
          <w:color w:val="000000"/>
          <w:kern w:val="1"/>
          <w:lang w:eastAsia="zh-CN"/>
        </w:rPr>
        <w:t>GPĮ</w:t>
      </w:r>
      <w:r w:rsidR="00E46694" w:rsidRPr="007620A0">
        <w:rPr>
          <w:rFonts w:asciiTheme="minorBidi" w:eastAsia="Times New Roman" w:hAnsiTheme="minorBidi"/>
          <w:color w:val="000000"/>
          <w:kern w:val="1"/>
          <w:lang w:eastAsia="zh-CN"/>
        </w:rPr>
        <w:t xml:space="preserve"> </w:t>
      </w:r>
      <w:r w:rsidR="00E46694" w:rsidRPr="007620A0">
        <w:rPr>
          <w:rFonts w:asciiTheme="minorBidi" w:eastAsia="Times New Roman" w:hAnsiTheme="minorBidi"/>
          <w:b/>
          <w:color w:val="000000"/>
          <w:kern w:val="1"/>
          <w:lang w:eastAsia="zh-CN"/>
        </w:rPr>
        <w:t>o</w:t>
      </w:r>
      <w:r w:rsidR="00C811A0" w:rsidRPr="007620A0">
        <w:rPr>
          <w:rFonts w:asciiTheme="minorBidi" w:eastAsia="Times New Roman" w:hAnsiTheme="minorBidi"/>
          <w:b/>
          <w:color w:val="000000"/>
          <w:kern w:val="1"/>
          <w:lang w:eastAsia="zh-CN"/>
        </w:rPr>
        <w:t>peratoriaus</w:t>
      </w:r>
      <w:r w:rsidRPr="007620A0">
        <w:rPr>
          <w:rFonts w:asciiTheme="minorBidi" w:eastAsia="Times New Roman" w:hAnsiTheme="minorBidi"/>
          <w:color w:val="000000"/>
          <w:kern w:val="1"/>
          <w:lang w:eastAsia="zh-CN"/>
        </w:rPr>
        <w:t xml:space="preserve"> interneto svetainėje adresu </w:t>
      </w:r>
      <w:r w:rsidR="00343026" w:rsidRPr="007620A0">
        <w:rPr>
          <w:rFonts w:asciiTheme="minorBidi" w:eastAsia="Times New Roman" w:hAnsiTheme="minorBidi"/>
          <w:color w:val="000000"/>
          <w:kern w:val="1"/>
          <w:lang w:eastAsia="zh-CN"/>
        </w:rPr>
        <w:t>http://lginfrastruktura.lt/konteineriu-terminalu-paslaugos</w:t>
      </w:r>
      <w:r w:rsidR="00AA44C1" w:rsidRPr="007620A0">
        <w:rPr>
          <w:rFonts w:asciiTheme="minorBidi" w:hAnsiTheme="minorBidi"/>
        </w:rPr>
        <w:t>.</w:t>
      </w:r>
    </w:p>
    <w:p w14:paraId="10E1082F" w14:textId="36ECE0DC" w:rsidR="008E058B" w:rsidRPr="007620A0" w:rsidRDefault="00C03B8A" w:rsidP="00CE6CAA">
      <w:pPr>
        <w:widowControl w:val="0"/>
        <w:numPr>
          <w:ilvl w:val="1"/>
          <w:numId w:val="3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0" w:firstLine="0"/>
        <w:contextualSpacing/>
        <w:jc w:val="both"/>
        <w:textAlignment w:val="baseline"/>
        <w:rPr>
          <w:rFonts w:asciiTheme="minorBidi" w:eastAsia="Times New Roman" w:hAnsiTheme="minorBidi"/>
          <w:color w:val="000000"/>
          <w:kern w:val="1"/>
          <w:lang w:eastAsia="zh-CN"/>
        </w:rPr>
      </w:pPr>
      <w:r w:rsidRPr="007620A0">
        <w:rPr>
          <w:rFonts w:asciiTheme="minorBidi" w:eastAsia="Times New Roman" w:hAnsiTheme="minorBidi"/>
          <w:b/>
          <w:bCs/>
          <w:color w:val="000000"/>
          <w:kern w:val="1"/>
          <w:lang w:eastAsia="zh-CN"/>
        </w:rPr>
        <w:t>GPĮ o</w:t>
      </w:r>
      <w:r w:rsidR="006822D0" w:rsidRPr="007620A0">
        <w:rPr>
          <w:rFonts w:asciiTheme="minorBidi" w:eastAsia="Times New Roman" w:hAnsiTheme="minorBidi"/>
          <w:b/>
          <w:bCs/>
          <w:color w:val="000000"/>
          <w:kern w:val="1"/>
          <w:lang w:eastAsia="zh-CN"/>
        </w:rPr>
        <w:t>peratorius</w:t>
      </w:r>
      <w:r w:rsidR="008E058B" w:rsidRPr="007620A0">
        <w:rPr>
          <w:rFonts w:asciiTheme="minorBidi" w:eastAsia="Times New Roman" w:hAnsiTheme="minorBidi"/>
          <w:color w:val="000000"/>
          <w:kern w:val="1"/>
          <w:lang w:eastAsia="zh-CN"/>
        </w:rPr>
        <w:t xml:space="preserve">, pakeitęs Paslaugos įkainį , informuoja apie tai </w:t>
      </w:r>
      <w:r w:rsidRPr="007620A0">
        <w:rPr>
          <w:rFonts w:asciiTheme="minorBidi" w:eastAsia="Times New Roman" w:hAnsiTheme="minorBidi"/>
          <w:b/>
          <w:bCs/>
          <w:color w:val="000000"/>
          <w:kern w:val="1"/>
          <w:lang w:eastAsia="zh-CN"/>
        </w:rPr>
        <w:t>Geležinkelio įmonę</w:t>
      </w:r>
      <w:r w:rsidR="008E058B" w:rsidRPr="007620A0">
        <w:rPr>
          <w:rFonts w:asciiTheme="minorBidi" w:eastAsia="Times New Roman" w:hAnsiTheme="minorBidi"/>
          <w:color w:val="000000"/>
          <w:kern w:val="1"/>
          <w:lang w:eastAsia="zh-CN"/>
        </w:rPr>
        <w:t xml:space="preserve"> raštu ne vėliau kaip prieš 14 darbo dienų iki naujų įkainių taikymo pradžios. Tuo atveju, jeigu </w:t>
      </w:r>
      <w:r w:rsidRPr="007620A0">
        <w:rPr>
          <w:rFonts w:asciiTheme="minorBidi" w:eastAsia="Times New Roman" w:hAnsiTheme="minorBidi"/>
          <w:b/>
          <w:bCs/>
          <w:color w:val="000000"/>
          <w:kern w:val="1"/>
          <w:lang w:eastAsia="zh-CN"/>
        </w:rPr>
        <w:t>Geležinkelio įmonė</w:t>
      </w:r>
      <w:r w:rsidR="008E058B" w:rsidRPr="007620A0">
        <w:rPr>
          <w:rFonts w:asciiTheme="minorBidi" w:eastAsia="Times New Roman" w:hAnsiTheme="minorBidi"/>
          <w:color w:val="000000"/>
          <w:kern w:val="1"/>
          <w:lang w:eastAsia="zh-CN"/>
        </w:rPr>
        <w:t xml:space="preserve"> iki naujų įkainių taikymo pradžios neinformuoja </w:t>
      </w:r>
      <w:r w:rsidRPr="007620A0">
        <w:rPr>
          <w:rFonts w:asciiTheme="minorBidi" w:eastAsia="Times New Roman" w:hAnsiTheme="minorBidi"/>
          <w:b/>
          <w:bCs/>
          <w:color w:val="000000"/>
          <w:kern w:val="1"/>
          <w:lang w:eastAsia="zh-CN"/>
        </w:rPr>
        <w:t>GPĮ o</w:t>
      </w:r>
      <w:r w:rsidR="001E52E9" w:rsidRPr="007620A0">
        <w:rPr>
          <w:rFonts w:asciiTheme="minorBidi" w:eastAsia="Times New Roman" w:hAnsiTheme="minorBidi"/>
          <w:b/>
          <w:bCs/>
          <w:color w:val="000000"/>
          <w:kern w:val="1"/>
          <w:lang w:eastAsia="zh-CN"/>
        </w:rPr>
        <w:t>peratoriaus</w:t>
      </w:r>
      <w:r w:rsidR="008E058B" w:rsidRPr="007620A0">
        <w:rPr>
          <w:rFonts w:asciiTheme="minorBidi" w:eastAsia="Times New Roman" w:hAnsiTheme="minorBidi"/>
          <w:color w:val="000000"/>
          <w:kern w:val="1"/>
          <w:lang w:eastAsia="zh-CN"/>
        </w:rPr>
        <w:t xml:space="preserve"> apie pageidavimą nutraukti Sutartį ir nepateikia pareiškimo dėl vienašališko </w:t>
      </w:r>
      <w:r w:rsidR="00A10551" w:rsidRPr="007620A0">
        <w:rPr>
          <w:rFonts w:asciiTheme="minorBidi" w:eastAsia="Times New Roman" w:hAnsiTheme="minorBidi"/>
          <w:color w:val="000000"/>
          <w:kern w:val="1"/>
          <w:lang w:eastAsia="zh-CN"/>
        </w:rPr>
        <w:t>S</w:t>
      </w:r>
      <w:r w:rsidR="008E058B" w:rsidRPr="007620A0">
        <w:rPr>
          <w:rFonts w:asciiTheme="minorBidi" w:eastAsia="Times New Roman" w:hAnsiTheme="minorBidi"/>
          <w:color w:val="000000"/>
          <w:kern w:val="1"/>
          <w:lang w:eastAsia="zh-CN"/>
        </w:rPr>
        <w:t>utarties nutraukimo dėl pasikeitusių įkainių, Sutartis vykdoma toliau pagal pakeistus įkainius</w:t>
      </w:r>
      <w:r w:rsidR="00F8748B" w:rsidRPr="007620A0">
        <w:rPr>
          <w:rFonts w:asciiTheme="minorBidi" w:eastAsia="Times New Roman" w:hAnsiTheme="minorBidi"/>
          <w:color w:val="000000"/>
          <w:kern w:val="1"/>
          <w:lang w:eastAsia="zh-CN"/>
        </w:rPr>
        <w:t>.</w:t>
      </w:r>
    </w:p>
    <w:p w14:paraId="7F407B98" w14:textId="069B5F11" w:rsidR="0061149F" w:rsidRPr="007620A0" w:rsidRDefault="0061149F" w:rsidP="00CE6CAA">
      <w:pPr>
        <w:widowControl w:val="0"/>
        <w:numPr>
          <w:ilvl w:val="1"/>
          <w:numId w:val="3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0" w:firstLine="0"/>
        <w:contextualSpacing/>
        <w:jc w:val="both"/>
        <w:textAlignment w:val="baseline"/>
        <w:rPr>
          <w:rFonts w:asciiTheme="minorBidi" w:eastAsia="Times New Roman" w:hAnsiTheme="minorBidi"/>
          <w:color w:val="000000"/>
          <w:kern w:val="1"/>
          <w:lang w:eastAsia="zh-CN"/>
        </w:rPr>
      </w:pPr>
      <w:r w:rsidRPr="007620A0">
        <w:rPr>
          <w:rFonts w:asciiTheme="minorBidi" w:eastAsia="Droid Sans" w:hAnsiTheme="minorBidi"/>
          <w:color w:val="000000"/>
          <w:kern w:val="1"/>
          <w:lang w:eastAsia="zh-CN"/>
        </w:rPr>
        <w:t>Atsiskaitymai už suteikt</w:t>
      </w:r>
      <w:r w:rsidR="000A047A" w:rsidRPr="007620A0">
        <w:rPr>
          <w:rFonts w:asciiTheme="minorBidi" w:eastAsia="Droid Sans" w:hAnsiTheme="minorBidi"/>
          <w:color w:val="000000"/>
          <w:kern w:val="1"/>
          <w:lang w:eastAsia="zh-CN"/>
        </w:rPr>
        <w:t>ą</w:t>
      </w:r>
      <w:r w:rsidRPr="007620A0">
        <w:rPr>
          <w:rFonts w:asciiTheme="minorBidi" w:eastAsia="Droid Sans" w:hAnsiTheme="minorBidi"/>
          <w:color w:val="000000"/>
          <w:kern w:val="1"/>
          <w:lang w:eastAsia="zh-CN"/>
        </w:rPr>
        <w:t xml:space="preserve"> Paslaug</w:t>
      </w:r>
      <w:r w:rsidR="000A047A" w:rsidRPr="007620A0">
        <w:rPr>
          <w:rFonts w:asciiTheme="minorBidi" w:eastAsia="Droid Sans" w:hAnsiTheme="minorBidi"/>
          <w:color w:val="000000"/>
          <w:kern w:val="1"/>
          <w:lang w:eastAsia="zh-CN"/>
        </w:rPr>
        <w:t>ą</w:t>
      </w:r>
      <w:r w:rsidRPr="007620A0">
        <w:rPr>
          <w:rFonts w:asciiTheme="minorBidi" w:eastAsia="Droid Sans" w:hAnsiTheme="minorBidi"/>
          <w:color w:val="000000"/>
          <w:kern w:val="1"/>
          <w:lang w:eastAsia="zh-CN"/>
        </w:rPr>
        <w:t xml:space="preserve"> vykdomi pagal </w:t>
      </w:r>
      <w:r w:rsidR="00B4215C" w:rsidRPr="007620A0">
        <w:rPr>
          <w:rFonts w:asciiTheme="minorBidi" w:eastAsia="Droid Sans" w:hAnsiTheme="minorBidi"/>
          <w:b/>
          <w:color w:val="000000"/>
          <w:kern w:val="24"/>
          <w:lang w:eastAsia="zh-CN"/>
        </w:rPr>
        <w:t>GPĮ operatoriaus</w:t>
      </w:r>
      <w:r w:rsidRPr="007620A0">
        <w:rPr>
          <w:rFonts w:asciiTheme="minorBidi" w:eastAsia="Droid Sans" w:hAnsiTheme="minorBidi"/>
          <w:b/>
          <w:color w:val="000000"/>
          <w:kern w:val="24"/>
          <w:lang w:eastAsia="zh-CN"/>
        </w:rPr>
        <w:t xml:space="preserve"> </w:t>
      </w:r>
      <w:r w:rsidR="00C03B8A" w:rsidRPr="007620A0">
        <w:rPr>
          <w:rFonts w:asciiTheme="minorBidi" w:eastAsia="Droid Sans" w:hAnsiTheme="minorBidi"/>
          <w:b/>
          <w:color w:val="000000"/>
          <w:kern w:val="24"/>
          <w:lang w:eastAsia="zh-CN"/>
        </w:rPr>
        <w:t xml:space="preserve">Geležinkelio įmonei </w:t>
      </w:r>
      <w:r w:rsidRPr="007620A0">
        <w:rPr>
          <w:rFonts w:asciiTheme="minorBidi" w:eastAsia="Droid Sans" w:hAnsiTheme="minorBidi"/>
          <w:color w:val="000000"/>
          <w:kern w:val="1"/>
          <w:lang w:eastAsia="zh-CN"/>
        </w:rPr>
        <w:t xml:space="preserve"> pateiktą PVM sąskaitą-faktūrą.</w:t>
      </w:r>
    </w:p>
    <w:p w14:paraId="7F407B99" w14:textId="07105DB9" w:rsidR="0061149F" w:rsidRPr="007620A0" w:rsidRDefault="00C03B8A" w:rsidP="00CE6CAA">
      <w:pPr>
        <w:widowControl w:val="0"/>
        <w:numPr>
          <w:ilvl w:val="1"/>
          <w:numId w:val="3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0" w:firstLine="0"/>
        <w:contextualSpacing/>
        <w:jc w:val="both"/>
        <w:textAlignment w:val="baseline"/>
        <w:rPr>
          <w:rFonts w:asciiTheme="minorBidi" w:eastAsia="Times New Roman" w:hAnsiTheme="minorBidi"/>
          <w:color w:val="000000"/>
          <w:kern w:val="1"/>
          <w:lang w:eastAsia="zh-CN"/>
        </w:rPr>
      </w:pPr>
      <w:r w:rsidRPr="007620A0">
        <w:rPr>
          <w:rFonts w:asciiTheme="minorBidi" w:eastAsia="Droid Sans" w:hAnsiTheme="minorBidi"/>
          <w:b/>
          <w:color w:val="000000"/>
          <w:kern w:val="24"/>
          <w:shd w:val="clear" w:color="auto" w:fill="FFFFFF"/>
          <w:lang w:eastAsia="zh-CN"/>
        </w:rPr>
        <w:t>GPĮ o</w:t>
      </w:r>
      <w:r w:rsidR="00B26AF3" w:rsidRPr="007620A0">
        <w:rPr>
          <w:rFonts w:asciiTheme="minorBidi" w:eastAsia="Droid Sans" w:hAnsiTheme="minorBidi"/>
          <w:b/>
          <w:color w:val="000000"/>
          <w:kern w:val="24"/>
          <w:shd w:val="clear" w:color="auto" w:fill="FFFFFF"/>
          <w:lang w:eastAsia="zh-CN"/>
        </w:rPr>
        <w:t>peratorius</w:t>
      </w:r>
      <w:r w:rsidR="0061149F" w:rsidRPr="007620A0">
        <w:rPr>
          <w:rFonts w:asciiTheme="minorBidi" w:eastAsia="Droid Sans" w:hAnsiTheme="minorBidi"/>
          <w:color w:val="000000"/>
          <w:kern w:val="24"/>
          <w:shd w:val="clear" w:color="auto" w:fill="FFFFFF"/>
          <w:lang w:eastAsia="zh-CN"/>
        </w:rPr>
        <w:t>,</w:t>
      </w:r>
      <w:r w:rsidR="0061149F" w:rsidRPr="007620A0">
        <w:rPr>
          <w:rFonts w:asciiTheme="minorBidi" w:eastAsia="Droid Sans" w:hAnsiTheme="minorBidi"/>
          <w:b/>
          <w:color w:val="000000"/>
          <w:kern w:val="24"/>
          <w:shd w:val="clear" w:color="auto" w:fill="FFFFFF"/>
          <w:lang w:eastAsia="zh-CN"/>
        </w:rPr>
        <w:t xml:space="preserve"> </w:t>
      </w:r>
      <w:r w:rsidR="0061149F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suteikęs Pa</w:t>
      </w:r>
      <w:r w:rsidR="004A59DB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slaugą</w:t>
      </w:r>
      <w:r w:rsidR="0061149F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, ne vėliau kaip per </w:t>
      </w:r>
      <w:r w:rsidR="00A21E2B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5</w:t>
      </w:r>
      <w:r w:rsidR="0061149F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 (</w:t>
      </w:r>
      <w:r w:rsidR="00A21E2B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penkias</w:t>
      </w:r>
      <w:r w:rsidR="0061149F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) darbo dienas po ataskaitinio kalendorinio mėnesio pabaigos </w:t>
      </w:r>
      <w:r w:rsidR="0061149F" w:rsidRPr="007620A0">
        <w:rPr>
          <w:rFonts w:asciiTheme="minorBidi" w:eastAsia="Droid Sans" w:hAnsiTheme="minorBidi"/>
          <w:color w:val="000000"/>
          <w:kern w:val="24"/>
          <w:shd w:val="clear" w:color="auto" w:fill="FFFFFF"/>
          <w:lang w:eastAsia="zh-CN"/>
        </w:rPr>
        <w:t xml:space="preserve">pateikia </w:t>
      </w:r>
      <w:r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Geležinkelio įmonei</w:t>
      </w:r>
      <w:r w:rsidR="00557EC6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 </w:t>
      </w:r>
      <w:r w:rsidR="0061149F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el. paštu </w:t>
      </w:r>
      <w:sdt>
        <w:sdtPr>
          <w:rPr>
            <w:rFonts w:asciiTheme="minorBidi" w:eastAsia="Droid Sans" w:hAnsiTheme="minorBidi"/>
            <w:kern w:val="1"/>
            <w:lang w:eastAsia="zh-CN"/>
          </w:rPr>
          <w:id w:val="1533141648"/>
          <w:placeholder>
            <w:docPart w:val="870445F746D24F78A882495B11E83893"/>
          </w:placeholder>
        </w:sdtPr>
        <w:sdtEndPr>
          <w:rPr>
            <w:i/>
          </w:rPr>
        </w:sdtEndPr>
        <w:sdtContent>
          <w:hyperlink r:id="rId10" w:history="1">
            <w:r w:rsidR="00306324" w:rsidRPr="007620A0">
              <w:rPr>
                <w:rStyle w:val="Hyperlink"/>
                <w:rFonts w:asciiTheme="minorBidi" w:eastAsia="Droid Sans" w:hAnsiTheme="minorBidi"/>
                <w:iCs/>
                <w:kern w:val="1"/>
                <w:lang w:eastAsia="zh-CN"/>
              </w:rPr>
              <w:t>lgcargo.saskaitos@litrail.lt</w:t>
            </w:r>
          </w:hyperlink>
          <w:r w:rsidR="00306324" w:rsidRPr="007620A0">
            <w:rPr>
              <w:rFonts w:asciiTheme="minorBidi" w:eastAsia="Droid Sans" w:hAnsiTheme="minorBidi"/>
              <w:iCs/>
              <w:kern w:val="1"/>
              <w:lang w:eastAsia="zh-CN"/>
            </w:rPr>
            <w:t xml:space="preserve"> </w:t>
          </w:r>
        </w:sdtContent>
      </w:sdt>
      <w:r w:rsidR="0061149F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  PVM sąskaitą-faktūrą už </w:t>
      </w:r>
      <w:r w:rsidR="003A2DD7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vis</w:t>
      </w:r>
      <w:r w:rsidR="0096763E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ą</w:t>
      </w:r>
      <w:r w:rsidR="003A2DD7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 </w:t>
      </w:r>
      <w:r w:rsidR="0061149F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per ataskaitinį mėnesį</w:t>
      </w:r>
      <w:r w:rsidR="003A2DD7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 suteikt</w:t>
      </w:r>
      <w:r w:rsidR="0096763E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ą</w:t>
      </w:r>
      <w:r w:rsidR="003A2DD7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 </w:t>
      </w:r>
      <w:r w:rsidR="006E6FA7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P</w:t>
      </w:r>
      <w:r w:rsidR="003A2DD7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aslaug</w:t>
      </w:r>
      <w:r w:rsidR="0096763E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os kiekį</w:t>
      </w:r>
      <w:r w:rsidR="0061149F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. Išrašyta PVM sąskaita-faktūra</w:t>
      </w:r>
      <w:r w:rsidR="0061149F" w:rsidRPr="007620A0">
        <w:rPr>
          <w:rFonts w:asciiTheme="minorBidi" w:eastAsia="Droid Sans" w:hAnsiTheme="minorBidi"/>
          <w:color w:val="000000"/>
          <w:kern w:val="1"/>
          <w:lang w:eastAsia="zh-CN"/>
        </w:rPr>
        <w:t xml:space="preserve"> prilyginama tinkamai suteikt</w:t>
      </w:r>
      <w:r w:rsidR="00BC399F" w:rsidRPr="007620A0">
        <w:rPr>
          <w:rFonts w:asciiTheme="minorBidi" w:eastAsia="Droid Sans" w:hAnsiTheme="minorBidi"/>
          <w:color w:val="000000"/>
          <w:kern w:val="1"/>
          <w:lang w:eastAsia="zh-CN"/>
        </w:rPr>
        <w:t>os</w:t>
      </w:r>
      <w:r w:rsidR="003A2DD7" w:rsidRPr="007620A0">
        <w:rPr>
          <w:rFonts w:asciiTheme="minorBidi" w:eastAsia="Droid Sans" w:hAnsiTheme="minorBidi"/>
          <w:color w:val="000000"/>
          <w:kern w:val="1"/>
          <w:lang w:eastAsia="zh-CN"/>
        </w:rPr>
        <w:t xml:space="preserve"> P</w:t>
      </w:r>
      <w:r w:rsidR="00720CF0" w:rsidRPr="007620A0">
        <w:rPr>
          <w:rFonts w:asciiTheme="minorBidi" w:eastAsia="Droid Sans" w:hAnsiTheme="minorBidi"/>
          <w:color w:val="000000"/>
          <w:kern w:val="1"/>
          <w:lang w:eastAsia="zh-CN"/>
        </w:rPr>
        <w:t xml:space="preserve">aslaugos </w:t>
      </w:r>
      <w:r w:rsidR="0061149F" w:rsidRPr="007620A0">
        <w:rPr>
          <w:rFonts w:asciiTheme="minorBidi" w:eastAsia="Droid Sans" w:hAnsiTheme="minorBidi"/>
          <w:color w:val="000000"/>
          <w:kern w:val="1"/>
          <w:lang w:eastAsia="zh-CN"/>
        </w:rPr>
        <w:t xml:space="preserve">priėmimo-perdavimo aktui. </w:t>
      </w:r>
    </w:p>
    <w:p w14:paraId="7F407B9A" w14:textId="5CB1F14D" w:rsidR="0061149F" w:rsidRPr="007620A0" w:rsidRDefault="0096763E" w:rsidP="00CE6CAA">
      <w:pPr>
        <w:widowControl w:val="0"/>
        <w:numPr>
          <w:ilvl w:val="1"/>
          <w:numId w:val="3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0" w:firstLine="0"/>
        <w:contextualSpacing/>
        <w:jc w:val="both"/>
        <w:textAlignment w:val="baseline"/>
        <w:rPr>
          <w:rFonts w:asciiTheme="minorBidi" w:eastAsia="Times New Roman" w:hAnsiTheme="minorBidi"/>
          <w:color w:val="000000"/>
          <w:kern w:val="1"/>
          <w:lang w:eastAsia="zh-CN"/>
        </w:rPr>
      </w:pPr>
      <w:r w:rsidRPr="007620A0">
        <w:rPr>
          <w:rFonts w:asciiTheme="minorBidi" w:eastAsia="Droid Sans" w:hAnsiTheme="minorBidi"/>
          <w:kern w:val="1"/>
          <w:lang w:eastAsia="zh-CN"/>
        </w:rPr>
        <w:t xml:space="preserve">Geležinkelio įmonė </w:t>
      </w:r>
      <w:r w:rsidR="0061149F" w:rsidRPr="007620A0">
        <w:rPr>
          <w:rFonts w:asciiTheme="minorBidi" w:eastAsia="Droid Sans" w:hAnsiTheme="minorBidi"/>
          <w:kern w:val="1"/>
          <w:lang w:eastAsia="zh-CN"/>
        </w:rPr>
        <w:t xml:space="preserve">sumoka </w:t>
      </w:r>
      <w:r w:rsidRPr="007620A0">
        <w:rPr>
          <w:rFonts w:asciiTheme="minorBidi" w:eastAsia="Droid Sans" w:hAnsiTheme="minorBidi"/>
          <w:kern w:val="1"/>
          <w:lang w:eastAsia="zh-CN"/>
        </w:rPr>
        <w:t xml:space="preserve">GPĮ </w:t>
      </w:r>
      <w:r w:rsidRPr="007620A0">
        <w:rPr>
          <w:rFonts w:asciiTheme="minorBidi" w:eastAsia="Droid Sans" w:hAnsiTheme="minorBidi"/>
          <w:b/>
          <w:kern w:val="1"/>
          <w:lang w:eastAsia="zh-CN"/>
        </w:rPr>
        <w:t>o</w:t>
      </w:r>
      <w:r w:rsidR="007863A1" w:rsidRPr="007620A0">
        <w:rPr>
          <w:rFonts w:asciiTheme="minorBidi" w:eastAsia="Droid Sans" w:hAnsiTheme="minorBidi"/>
          <w:b/>
          <w:kern w:val="1"/>
          <w:lang w:eastAsia="zh-CN"/>
        </w:rPr>
        <w:t>per</w:t>
      </w:r>
      <w:r w:rsidR="00675D81" w:rsidRPr="007620A0">
        <w:rPr>
          <w:rFonts w:asciiTheme="minorBidi" w:eastAsia="Droid Sans" w:hAnsiTheme="minorBidi"/>
          <w:b/>
          <w:kern w:val="1"/>
          <w:lang w:eastAsia="zh-CN"/>
        </w:rPr>
        <w:t>ator</w:t>
      </w:r>
      <w:r w:rsidR="007863A1" w:rsidRPr="007620A0">
        <w:rPr>
          <w:rFonts w:asciiTheme="minorBidi" w:eastAsia="Droid Sans" w:hAnsiTheme="minorBidi"/>
          <w:b/>
          <w:kern w:val="1"/>
          <w:lang w:eastAsia="zh-CN"/>
        </w:rPr>
        <w:t xml:space="preserve">iui </w:t>
      </w:r>
      <w:r w:rsidR="0061149F" w:rsidRPr="007620A0">
        <w:rPr>
          <w:rFonts w:asciiTheme="minorBidi" w:eastAsia="Droid Sans" w:hAnsiTheme="minorBidi"/>
          <w:kern w:val="1"/>
          <w:lang w:eastAsia="zh-CN"/>
        </w:rPr>
        <w:t xml:space="preserve"> už suteikt</w:t>
      </w:r>
      <w:r w:rsidR="000A047A" w:rsidRPr="007620A0">
        <w:rPr>
          <w:rFonts w:asciiTheme="minorBidi" w:eastAsia="Droid Sans" w:hAnsiTheme="minorBidi"/>
          <w:kern w:val="1"/>
          <w:lang w:eastAsia="zh-CN"/>
        </w:rPr>
        <w:t>ą</w:t>
      </w:r>
      <w:r w:rsidR="0061149F" w:rsidRPr="007620A0">
        <w:rPr>
          <w:rFonts w:asciiTheme="minorBidi" w:eastAsia="Droid Sans" w:hAnsiTheme="minorBidi"/>
          <w:kern w:val="1"/>
          <w:lang w:eastAsia="zh-CN"/>
        </w:rPr>
        <w:t xml:space="preserve"> Pa</w:t>
      </w:r>
      <w:r w:rsidR="00720CF0" w:rsidRPr="007620A0">
        <w:rPr>
          <w:rFonts w:asciiTheme="minorBidi" w:eastAsia="Droid Sans" w:hAnsiTheme="minorBidi"/>
          <w:kern w:val="1"/>
          <w:lang w:eastAsia="zh-CN"/>
        </w:rPr>
        <w:t>slaugą</w:t>
      </w:r>
      <w:r w:rsidR="0061149F" w:rsidRPr="007620A0">
        <w:rPr>
          <w:rFonts w:asciiTheme="minorBidi" w:eastAsia="Droid Sans" w:hAnsiTheme="minorBidi"/>
          <w:kern w:val="1"/>
          <w:lang w:eastAsia="zh-CN"/>
        </w:rPr>
        <w:t xml:space="preserve"> per </w:t>
      </w:r>
      <w:sdt>
        <w:sdtPr>
          <w:rPr>
            <w:rFonts w:asciiTheme="minorBidi" w:eastAsia="Droid Sans" w:hAnsiTheme="minorBidi"/>
            <w:kern w:val="1"/>
            <w:lang w:eastAsia="zh-CN"/>
          </w:rPr>
          <w:id w:val="1888228733"/>
          <w:placeholder>
            <w:docPart w:val="AB9A9B89136A471EAFB3F95CB275CB17"/>
          </w:placeholder>
        </w:sdtPr>
        <w:sdtEndPr/>
        <w:sdtContent>
          <w:r w:rsidR="0061149F" w:rsidRPr="007620A0">
            <w:rPr>
              <w:rFonts w:asciiTheme="minorBidi" w:eastAsia="Droid Sans" w:hAnsiTheme="minorBidi"/>
              <w:kern w:val="1"/>
              <w:lang w:eastAsia="zh-CN"/>
            </w:rPr>
            <w:t>30 (trisdešimt) kalendorinių dienų</w:t>
          </w:r>
        </w:sdtContent>
      </w:sdt>
      <w:r w:rsidR="0061149F" w:rsidRPr="007620A0">
        <w:rPr>
          <w:rFonts w:asciiTheme="minorBidi" w:eastAsia="Droid Sans" w:hAnsiTheme="minorBidi"/>
          <w:kern w:val="1"/>
          <w:lang w:eastAsia="zh-CN"/>
        </w:rPr>
        <w:t xml:space="preserve"> nuo PVM sąskaitos-faktūros gavimo el. paštu </w:t>
      </w:r>
      <w:sdt>
        <w:sdtPr>
          <w:rPr>
            <w:rFonts w:asciiTheme="minorBidi" w:eastAsia="Droid Sans" w:hAnsiTheme="minorBidi"/>
            <w:kern w:val="1"/>
            <w:lang w:eastAsia="zh-CN"/>
          </w:rPr>
          <w:id w:val="-233081770"/>
          <w:placeholder>
            <w:docPart w:val="AB9A9B89136A471EAFB3F95CB275CB17"/>
          </w:placeholder>
        </w:sdtPr>
        <w:sdtEndPr/>
        <w:sdtContent>
          <w:hyperlink r:id="rId11" w:history="1">
            <w:r w:rsidR="003773D8" w:rsidRPr="007620A0">
              <w:rPr>
                <w:rStyle w:val="Hyperlink"/>
                <w:rFonts w:asciiTheme="minorBidi" w:eastAsia="Droid Sans" w:hAnsiTheme="minorBidi"/>
                <w:kern w:val="1"/>
                <w:lang w:eastAsia="zh-CN"/>
              </w:rPr>
              <w:t>lgcargo.saskaitos@litrail.lt</w:t>
            </w:r>
          </w:hyperlink>
          <w:r w:rsidR="003773D8" w:rsidRPr="007620A0">
            <w:rPr>
              <w:rFonts w:asciiTheme="minorBidi" w:eastAsia="Droid Sans" w:hAnsiTheme="minorBidi"/>
              <w:kern w:val="1"/>
              <w:lang w:eastAsia="zh-CN"/>
            </w:rPr>
            <w:t xml:space="preserve"> </w:t>
          </w:r>
        </w:sdtContent>
      </w:sdt>
      <w:r w:rsidR="0061149F" w:rsidRPr="007620A0">
        <w:rPr>
          <w:rFonts w:asciiTheme="minorBidi" w:eastAsia="Droid Sans" w:hAnsiTheme="minorBidi"/>
          <w:kern w:val="1"/>
          <w:lang w:eastAsia="zh-CN"/>
        </w:rPr>
        <w:t xml:space="preserve"> dienos. </w:t>
      </w:r>
    </w:p>
    <w:p w14:paraId="7F407B9B" w14:textId="713FE0F6" w:rsidR="0061149F" w:rsidRPr="007620A0" w:rsidRDefault="0096763E" w:rsidP="00CE6CAA">
      <w:pPr>
        <w:widowControl w:val="0"/>
        <w:numPr>
          <w:ilvl w:val="1"/>
          <w:numId w:val="3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0" w:firstLine="0"/>
        <w:contextualSpacing/>
        <w:jc w:val="both"/>
        <w:textAlignment w:val="baseline"/>
        <w:rPr>
          <w:rFonts w:asciiTheme="minorBidi" w:eastAsia="Droid Sans" w:hAnsiTheme="minorBidi"/>
          <w:color w:val="000000"/>
          <w:kern w:val="1"/>
          <w:lang w:eastAsia="zh-CN"/>
        </w:rPr>
      </w:pPr>
      <w:r w:rsidRPr="007620A0">
        <w:rPr>
          <w:rFonts w:asciiTheme="minorBidi" w:eastAsia="Droid Sans" w:hAnsiTheme="minorBidi"/>
          <w:b/>
          <w:color w:val="000000"/>
          <w:kern w:val="24"/>
          <w:shd w:val="clear" w:color="auto" w:fill="FFFFFF"/>
          <w:lang w:eastAsia="zh-CN"/>
        </w:rPr>
        <w:t>GPĮ o</w:t>
      </w:r>
      <w:r w:rsidR="00676EFB" w:rsidRPr="007620A0">
        <w:rPr>
          <w:rFonts w:asciiTheme="minorBidi" w:eastAsia="Droid Sans" w:hAnsiTheme="minorBidi"/>
          <w:b/>
          <w:color w:val="000000"/>
          <w:kern w:val="24"/>
          <w:shd w:val="clear" w:color="auto" w:fill="FFFFFF"/>
          <w:lang w:eastAsia="zh-CN"/>
        </w:rPr>
        <w:t>perator</w:t>
      </w:r>
      <w:r w:rsidRPr="007620A0">
        <w:rPr>
          <w:rFonts w:asciiTheme="minorBidi" w:eastAsia="Droid Sans" w:hAnsiTheme="minorBidi"/>
          <w:b/>
          <w:color w:val="000000"/>
          <w:kern w:val="24"/>
          <w:shd w:val="clear" w:color="auto" w:fill="FFFFFF"/>
          <w:lang w:eastAsia="zh-CN"/>
        </w:rPr>
        <w:t>iaus</w:t>
      </w:r>
      <w:r w:rsidR="0061149F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 išrašoma PVM sąskaita-faktūra privalo atitikti Lietuvos Respublikos teisės aktų reikalavimus. Išrašomoje PVM sąskaitoje-faktūroje papildomai privalo būti nurodytas Sutarties ir</w:t>
      </w:r>
      <w:r w:rsidR="00E27EF7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 </w:t>
      </w:r>
      <w:r w:rsidR="003A2DD7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teikiant Paslaugą </w:t>
      </w:r>
      <w:r w:rsidR="006A1407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įvykdyt</w:t>
      </w:r>
      <w:r w:rsidR="003A2DD7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ų </w:t>
      </w:r>
      <w:r w:rsidR="003377DD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krovos užsakym</w:t>
      </w:r>
      <w:r w:rsidR="003A2DD7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ų</w:t>
      </w:r>
      <w:r w:rsidR="0061149F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, kuri</w:t>
      </w:r>
      <w:r w:rsidR="00571D9C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>ų</w:t>
      </w:r>
      <w:r w:rsidR="0061149F" w:rsidRPr="007620A0">
        <w:rPr>
          <w:rFonts w:asciiTheme="minorBidi" w:eastAsia="Droid Sans" w:hAnsiTheme="minorBidi"/>
          <w:color w:val="000000"/>
          <w:kern w:val="1"/>
          <w:shd w:val="clear" w:color="auto" w:fill="FFFFFF"/>
          <w:lang w:eastAsia="zh-CN"/>
        </w:rPr>
        <w:t xml:space="preserve"> pagrindu išrašoma PVM sąskaita-faktūra, numeriai ir data.  </w:t>
      </w:r>
    </w:p>
    <w:p w14:paraId="7F407B9C" w14:textId="6F0374FC" w:rsidR="0061149F" w:rsidRPr="007620A0" w:rsidRDefault="0061149F" w:rsidP="00CE6CAA">
      <w:pPr>
        <w:tabs>
          <w:tab w:val="left" w:pos="284"/>
          <w:tab w:val="left" w:pos="426"/>
        </w:tabs>
        <w:suppressAutoHyphens/>
        <w:autoSpaceDE w:val="0"/>
        <w:spacing w:after="0" w:line="240" w:lineRule="auto"/>
        <w:contextualSpacing/>
        <w:jc w:val="both"/>
        <w:textAlignment w:val="baseline"/>
        <w:rPr>
          <w:rFonts w:asciiTheme="minorBidi" w:eastAsia="Droid Sans" w:hAnsiTheme="minorBidi"/>
          <w:color w:val="000000"/>
          <w:kern w:val="1"/>
          <w:lang w:eastAsia="zh-CN"/>
        </w:rPr>
      </w:pPr>
    </w:p>
    <w:p w14:paraId="72ABEB7E" w14:textId="77777777" w:rsidR="00E00253" w:rsidRPr="007620A0" w:rsidRDefault="00E00253" w:rsidP="00CE6CAA">
      <w:pPr>
        <w:tabs>
          <w:tab w:val="left" w:pos="284"/>
          <w:tab w:val="left" w:pos="426"/>
        </w:tabs>
        <w:suppressAutoHyphens/>
        <w:autoSpaceDE w:val="0"/>
        <w:spacing w:after="0" w:line="240" w:lineRule="auto"/>
        <w:contextualSpacing/>
        <w:jc w:val="both"/>
        <w:textAlignment w:val="baseline"/>
        <w:rPr>
          <w:rFonts w:asciiTheme="minorBidi" w:eastAsia="Droid Sans" w:hAnsiTheme="minorBidi"/>
          <w:color w:val="000000"/>
          <w:kern w:val="1"/>
          <w:lang w:eastAsia="zh-CN"/>
        </w:rPr>
      </w:pPr>
    </w:p>
    <w:p w14:paraId="7F407B9D" w14:textId="48763C08" w:rsidR="0061149F" w:rsidRPr="007620A0" w:rsidRDefault="0061149F" w:rsidP="00CE6CAA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bCs/>
          <w:kern w:val="1"/>
          <w:lang w:eastAsia="zh-CN"/>
        </w:rPr>
      </w:pPr>
      <w:r w:rsidRPr="007620A0">
        <w:rPr>
          <w:rFonts w:asciiTheme="minorBidi" w:eastAsia="Droid Sans" w:hAnsiTheme="minorBidi"/>
          <w:b/>
          <w:bCs/>
          <w:kern w:val="1"/>
          <w:lang w:eastAsia="zh-CN"/>
        </w:rPr>
        <w:t>IV. SUTARTIES GALIOJIMAS</w:t>
      </w:r>
    </w:p>
    <w:p w14:paraId="7AE9D119" w14:textId="77777777" w:rsidR="00E00253" w:rsidRPr="007620A0" w:rsidRDefault="00E00253" w:rsidP="00CE6CAA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bCs/>
          <w:kern w:val="1"/>
          <w:shd w:val="clear" w:color="auto" w:fill="FFFFFF"/>
          <w:lang w:eastAsia="zh-CN"/>
        </w:rPr>
      </w:pPr>
    </w:p>
    <w:p w14:paraId="7F407B9F" w14:textId="34A0A16D" w:rsidR="0061149F" w:rsidRPr="007620A0" w:rsidRDefault="0061149F" w:rsidP="00CE6CAA">
      <w:pPr>
        <w:widowControl w:val="0"/>
        <w:numPr>
          <w:ilvl w:val="1"/>
          <w:numId w:val="4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Theme="minorBidi" w:eastAsia="Droid Sans" w:hAnsiTheme="minorBidi"/>
          <w:kern w:val="1"/>
          <w:shd w:val="clear" w:color="auto" w:fill="FFFFFF"/>
          <w:lang w:eastAsia="zh-CN"/>
        </w:rPr>
      </w:pPr>
      <w:r w:rsidRPr="007620A0">
        <w:rPr>
          <w:rFonts w:asciiTheme="minorBidi" w:eastAsia="Droid Sans" w:hAnsiTheme="minorBidi"/>
          <w:kern w:val="1"/>
          <w:shd w:val="clear" w:color="auto" w:fill="FFFFFF"/>
          <w:lang w:eastAsia="zh-CN"/>
        </w:rPr>
        <w:lastRenderedPageBreak/>
        <w:t xml:space="preserve">Sutartis įsigalioja Šalims pasirašius Sutartį ir galioja </w:t>
      </w:r>
      <w:r w:rsidR="00A71BDF" w:rsidRPr="007620A0">
        <w:rPr>
          <w:rFonts w:asciiTheme="minorBidi" w:eastAsia="Droid Sans" w:hAnsiTheme="minorBidi"/>
          <w:kern w:val="1"/>
          <w:shd w:val="clear" w:color="auto" w:fill="FFFFFF"/>
          <w:lang w:eastAsia="zh-CN"/>
        </w:rPr>
        <w:t>2020-2021 metų Tarnybinių traukinių tvarkaraščio galiojimo laikotarpiui</w:t>
      </w:r>
      <w:r w:rsidR="00382257" w:rsidRPr="007620A0">
        <w:rPr>
          <w:rFonts w:asciiTheme="minorBidi" w:eastAsia="Droid Sans" w:hAnsiTheme="minorBidi"/>
          <w:kern w:val="1"/>
          <w:shd w:val="clear" w:color="auto" w:fill="FFFFFF"/>
          <w:lang w:eastAsia="zh-CN"/>
        </w:rPr>
        <w:t xml:space="preserve"> arba </w:t>
      </w:r>
      <w:r w:rsidR="00620F30" w:rsidRPr="007620A0">
        <w:rPr>
          <w:rFonts w:asciiTheme="minorBidi" w:eastAsia="Droid Sans" w:hAnsiTheme="minorBidi"/>
          <w:kern w:val="1"/>
          <w:shd w:val="clear" w:color="auto" w:fill="FFFFFF"/>
          <w:lang w:eastAsia="zh-CN"/>
        </w:rPr>
        <w:t xml:space="preserve">ilgesnį sutarties šalių suderintą </w:t>
      </w:r>
      <w:r w:rsidR="00382257" w:rsidRPr="007620A0">
        <w:rPr>
          <w:rFonts w:asciiTheme="minorBidi" w:eastAsia="Droid Sans" w:hAnsiTheme="minorBidi"/>
          <w:kern w:val="1"/>
          <w:shd w:val="clear" w:color="auto" w:fill="FFFFFF"/>
          <w:lang w:eastAsia="zh-CN"/>
        </w:rPr>
        <w:t>laikotarpį</w:t>
      </w:r>
      <w:r w:rsidR="00C541DB" w:rsidRPr="007620A0">
        <w:rPr>
          <w:rFonts w:asciiTheme="minorBidi" w:eastAsia="Droid Sans" w:hAnsiTheme="minorBidi"/>
          <w:kern w:val="1"/>
          <w:shd w:val="clear" w:color="auto" w:fill="FFFFFF"/>
          <w:lang w:eastAsia="zh-CN"/>
        </w:rPr>
        <w:t>,</w:t>
      </w:r>
      <w:r w:rsidRPr="007620A0">
        <w:rPr>
          <w:rFonts w:asciiTheme="minorBidi" w:eastAsia="Droid Sans" w:hAnsiTheme="minorBidi"/>
          <w:kern w:val="1"/>
          <w:shd w:val="clear" w:color="auto" w:fill="FFFFFF"/>
          <w:lang w:eastAsia="zh-CN"/>
        </w:rPr>
        <w:t xml:space="preserve"> o finansiniai įsipareigojimai išlieka tol, kol Šalys visiškai neatsiskaitys viena su kita. </w:t>
      </w:r>
    </w:p>
    <w:p w14:paraId="7F407BA1" w14:textId="77777777" w:rsidR="0061149F" w:rsidRPr="007620A0" w:rsidRDefault="0061149F" w:rsidP="00CE6CA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kern w:val="1"/>
          <w:shd w:val="clear" w:color="auto" w:fill="FFFFFF"/>
          <w:lang w:eastAsia="zh-CN"/>
        </w:rPr>
      </w:pPr>
    </w:p>
    <w:p w14:paraId="7F407BA2" w14:textId="77777777" w:rsidR="0061149F" w:rsidRPr="007620A0" w:rsidRDefault="0061149F" w:rsidP="00CE6CAA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bCs/>
          <w:kern w:val="1"/>
          <w:lang w:eastAsia="zh-CN"/>
        </w:rPr>
      </w:pPr>
      <w:r w:rsidRPr="007620A0">
        <w:rPr>
          <w:rFonts w:asciiTheme="minorBidi" w:eastAsia="Droid Sans" w:hAnsiTheme="minorBidi"/>
          <w:b/>
          <w:bCs/>
          <w:kern w:val="1"/>
          <w:lang w:eastAsia="zh-CN"/>
        </w:rPr>
        <w:t>V. KITOS SĄLYGOS</w:t>
      </w:r>
    </w:p>
    <w:p w14:paraId="7F407BA3" w14:textId="77777777" w:rsidR="0061149F" w:rsidRPr="007620A0" w:rsidRDefault="0061149F" w:rsidP="00CE6CAA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bCs/>
          <w:kern w:val="1"/>
          <w:lang w:eastAsia="zh-CN"/>
        </w:rPr>
      </w:pPr>
    </w:p>
    <w:p w14:paraId="00364BC4" w14:textId="1AF199A3" w:rsidR="00CC3953" w:rsidRPr="007620A0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5.1. Sutarties priedai yra neatsiejama Sutarties dalis. Sutarties pakeitimai ir papildymai galioja, jeigu jie sudaryti raštu ir Šalių pasirašyti.</w:t>
      </w:r>
    </w:p>
    <w:p w14:paraId="3E054098" w14:textId="77777777" w:rsidR="00CC3953" w:rsidRPr="007620A0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5.2. Jeigu Sutarties nuostatos neatitinka Taisyklių nuostatų, pirmenybė yra teikiama Sutarties nuostatoms.</w:t>
      </w:r>
    </w:p>
    <w:p w14:paraId="156AE3CF" w14:textId="62F92603" w:rsidR="00CC3953" w:rsidRPr="007620A0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5.3. Sutarties skyrių pavadinimai naudojami tik dėl patogumo ir neturi jokios įtakos Sutarties nuostatų turiniui, Sutarties ar atskirų jos nuostatų aiškinimui.</w:t>
      </w:r>
    </w:p>
    <w:p w14:paraId="60B0EB5A" w14:textId="14FD1A25" w:rsidR="00CC3953" w:rsidRPr="007620A0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5.4. </w:t>
      </w:r>
      <w:r w:rsidR="0096763E" w:rsidRPr="007620A0">
        <w:rPr>
          <w:rFonts w:asciiTheme="minorBidi" w:eastAsia="Droid Sans" w:hAnsiTheme="minorBidi"/>
          <w:b/>
          <w:bCs/>
          <w:color w:val="00000A"/>
          <w:kern w:val="1"/>
          <w:lang w:eastAsia="zh-CN"/>
        </w:rPr>
        <w:t>Geležinkelio įmonė</w:t>
      </w:r>
      <w:r w:rsidRPr="007620A0">
        <w:rPr>
          <w:rFonts w:asciiTheme="minorBidi" w:eastAsia="Droid Sans" w:hAnsiTheme="minorBidi"/>
          <w:b/>
          <w:bCs/>
          <w:color w:val="00000A"/>
          <w:kern w:val="1"/>
          <w:lang w:eastAsia="zh-CN"/>
        </w:rPr>
        <w:t xml:space="preserve"> </w:t>
      </w: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pareiškia, kad ji yra laikoma asocijuot</w:t>
      </w:r>
      <w:r w:rsidR="00557EC6" w:rsidRPr="007620A0">
        <w:rPr>
          <w:rFonts w:asciiTheme="minorBidi" w:eastAsia="Droid Sans" w:hAnsiTheme="minorBidi"/>
          <w:color w:val="00000A"/>
          <w:kern w:val="1"/>
          <w:lang w:eastAsia="zh-CN"/>
        </w:rPr>
        <w:t>a</w:t>
      </w: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 su </w:t>
      </w:r>
      <w:r w:rsidR="00D67F3E" w:rsidRPr="007620A0">
        <w:rPr>
          <w:rFonts w:asciiTheme="minorBidi" w:eastAsia="Droid Sans" w:hAnsiTheme="minorBidi"/>
          <w:b/>
          <w:bCs/>
          <w:color w:val="00000A"/>
          <w:kern w:val="1"/>
          <w:lang w:eastAsia="zh-CN"/>
        </w:rPr>
        <w:t>GP</w:t>
      </w:r>
      <w:r w:rsidR="00674412" w:rsidRPr="007620A0">
        <w:rPr>
          <w:rFonts w:asciiTheme="minorBidi" w:eastAsia="Droid Sans" w:hAnsiTheme="minorBidi"/>
          <w:b/>
          <w:bCs/>
          <w:color w:val="00000A"/>
          <w:kern w:val="1"/>
          <w:lang w:eastAsia="zh-CN"/>
        </w:rPr>
        <w:t>Į</w:t>
      </w:r>
      <w:r w:rsidR="00130340" w:rsidRPr="007620A0">
        <w:rPr>
          <w:rFonts w:asciiTheme="minorBidi" w:eastAsia="Droid Sans" w:hAnsiTheme="minorBidi"/>
          <w:b/>
          <w:bCs/>
          <w:color w:val="00000A"/>
          <w:kern w:val="1"/>
          <w:lang w:eastAsia="zh-CN"/>
        </w:rPr>
        <w:t xml:space="preserve"> operatoriumi</w:t>
      </w: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 pagal galiojančius Lietuvos Respublikos teisės aktus (Lietuvos Respublikos pridėtinės vertės mokesčio įstatymą, Lietuvos Respublikos pelno mokesčio įstatymą, Lietuvos Respublikos gyventojų pajamų mokesčio įstatymą ir kt.).</w:t>
      </w:r>
    </w:p>
    <w:p w14:paraId="3C50BE40" w14:textId="46616622" w:rsidR="00CC3953" w:rsidRPr="007620A0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5.5. Visi pranešimai pagal Sutartį turi būti daromi vienu iš šių būdų: raštu, el. paštu ar registruotąja pašto siunta Sutartyje nurodytais Šalių adresais, el. pašto adresais. Pranešimo diena laikoma </w:t>
      </w:r>
      <w:r w:rsidR="00A34F9E" w:rsidRPr="007620A0">
        <w:rPr>
          <w:rFonts w:asciiTheme="minorBidi" w:eastAsia="Droid Sans" w:hAnsiTheme="minorBidi"/>
          <w:color w:val="00000A"/>
          <w:kern w:val="1"/>
          <w:lang w:eastAsia="zh-CN"/>
        </w:rPr>
        <w:t>pranešimo</w:t>
      </w: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 išsiuntimo diena.</w:t>
      </w:r>
    </w:p>
    <w:p w14:paraId="169B08FE" w14:textId="7EBB7141" w:rsidR="00CC3953" w:rsidRPr="007620A0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5.6. Be kitos Šalies sutikimo raštu nė viena iš Šalių negali perduoti savo teisių ir (ar) pareigų, atsiradusių iš</w:t>
      </w:r>
      <w:r w:rsidR="00F66525"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Sutarties, tretiesiems asmenims, be išankstinio kitos Šalies sutikimo raštu, išskyrus atvejus, kai Šalis perduoda</w:t>
      </w:r>
      <w:r w:rsidR="00F66525"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savo teises ir (ar) pareigas savo įmonių grupės įmonei ir tai yra būtina vykdant Sutarties nuostatas.</w:t>
      </w:r>
    </w:p>
    <w:p w14:paraId="31534040" w14:textId="4257DA27" w:rsidR="00CC3953" w:rsidRPr="007620A0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5.7. Jeigu viena iš Šalių reorganizuojama, Sutartis lieka galioti ir jos sąlygos yra privalomos reorganizuojamos</w:t>
      </w:r>
      <w:r w:rsidR="00F66525"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Šalies teisių ir pareigų perėmėjams.</w:t>
      </w:r>
    </w:p>
    <w:p w14:paraId="74E418DD" w14:textId="1E2E02C7" w:rsidR="00CC3953" w:rsidRPr="007620A0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5.8. Šalys įsipareigoja užtikrinti, kad visi asmens duomenys būtų tvarkomi vadovaujantis 2016 m. balandžio 27</w:t>
      </w:r>
      <w:r w:rsidR="00F66525"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d. Europos Parlamento ir Tarybos reglamentu (ES) 2016/679 dėl fizinių asmenų apsaugos tvarkant asmens</w:t>
      </w:r>
      <w:r w:rsidR="00F66525"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duomenis ir dėl laisvo tokių duomenų judėjimo ir kuriuo panaikinama Direktyva 95/46/EB (Bendrasis duomenų</w:t>
      </w:r>
      <w:r w:rsidR="00F66525"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apsaugos reglamentas) ir kitais asmens duomenų tvarkymą ir jų apsaugą reglamentuojančiais teisės aktais.</w:t>
      </w:r>
    </w:p>
    <w:p w14:paraId="384CFB07" w14:textId="77A38373" w:rsidR="00CC3953" w:rsidRPr="007620A0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5.9. Kiekviena Šalis privalo informuoti savo darbuotojus apie kitos Šalies atliekamą jų asmens duomenų</w:t>
      </w:r>
      <w:r w:rsidR="00EA32CE"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tvarkymą laikantis 2016 m. balandžio 27 d. Europos Parlamento ir Tarybos reglamento (ES) 2016/679 dėl fizinių</w:t>
      </w:r>
      <w:r w:rsidR="00EA32CE"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asmenų apsaugos tvarkant asmens duomenis ir dėl laisvo tokių duomenų judėjimo ir kuriuo panaikinama</w:t>
      </w:r>
      <w:r w:rsidR="00EA32CE"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Direktyva 95/46/EB (Bendrasis duomenų apsaugos reglamentas) reikalavimų bei kitos Šalies prašymu pateikti tai</w:t>
      </w:r>
      <w:r w:rsidR="00EA32CE"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patvirtinančius įrodymus. Šalis nevykdanti ar netinkamai vykdanti šiame punkte numatytus įsipareigojimus</w:t>
      </w:r>
      <w:r w:rsidR="00EA32CE"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privalo atlyginti kitai Šaliai dėl to patirtus nuostolius, įskaitant, bet neapsiribojant valstybės institucijų paskirtas</w:t>
      </w:r>
      <w:r w:rsidR="00EA32CE"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baudas ir / ar kitas pinigines sankcijas.</w:t>
      </w:r>
    </w:p>
    <w:p w14:paraId="4A0430B3" w14:textId="7491937A" w:rsidR="00CC3953" w:rsidRPr="007620A0" w:rsidRDefault="00CC3953" w:rsidP="00EA32CE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5.10. Sutartis sudaroma lietuvių kalba, dviem egzemplioriais, turinčiais vienodą juridinę galią po vieną kiekvienai</w:t>
      </w:r>
      <w:r w:rsidR="00EA32CE"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Sutarties Šaliai.</w:t>
      </w:r>
    </w:p>
    <w:p w14:paraId="0FD393A7" w14:textId="77777777" w:rsidR="00EA32CE" w:rsidRPr="007620A0" w:rsidRDefault="00EA32CE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</w:p>
    <w:p w14:paraId="1DCD3226" w14:textId="77777777" w:rsidR="00CC3953" w:rsidRPr="007620A0" w:rsidRDefault="00CC3953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bCs/>
          <w:color w:val="00000A"/>
          <w:kern w:val="1"/>
          <w:lang w:eastAsia="zh-CN"/>
        </w:rPr>
      </w:pPr>
      <w:r w:rsidRPr="007620A0">
        <w:rPr>
          <w:rFonts w:asciiTheme="minorBidi" w:eastAsia="Droid Sans" w:hAnsiTheme="minorBidi"/>
          <w:b/>
          <w:bCs/>
          <w:color w:val="00000A"/>
          <w:kern w:val="1"/>
          <w:lang w:eastAsia="zh-CN"/>
        </w:rPr>
        <w:t>VI. SUTARTIES PRIEDAI</w:t>
      </w:r>
    </w:p>
    <w:p w14:paraId="64099D97" w14:textId="77777777" w:rsidR="00CC3953" w:rsidRPr="007620A0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6. Žemiau nurodyti priedai yra neatskiriama Sutarties dalis:</w:t>
      </w:r>
    </w:p>
    <w:p w14:paraId="055F3587" w14:textId="1A047FE1" w:rsidR="00CC3953" w:rsidRPr="007620A0" w:rsidRDefault="00CC3953" w:rsidP="0059118A">
      <w:pPr>
        <w:widowControl w:val="0"/>
        <w:suppressAutoHyphens/>
        <w:spacing w:after="0" w:line="240" w:lineRule="auto"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6.1. Priedas Nr. 1 – </w:t>
      </w:r>
      <w:r w:rsidR="00621374"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AB „Lietuvos geležinkelių infrastruktūra“ Infrastruktūros paslaugų departamento Terminalų valdymo centro Paslaugos teikimo </w:t>
      </w:r>
      <w:r w:rsidR="00AF39B6" w:rsidRPr="007620A0">
        <w:rPr>
          <w:rFonts w:asciiTheme="minorBidi" w:eastAsia="Droid Sans" w:hAnsiTheme="minorBidi"/>
          <w:color w:val="00000A"/>
          <w:kern w:val="1"/>
          <w:lang w:eastAsia="zh-CN"/>
        </w:rPr>
        <w:t>V</w:t>
      </w:r>
      <w:r w:rsidR="00621374"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ilniaus </w:t>
      </w:r>
      <w:proofErr w:type="spellStart"/>
      <w:r w:rsidR="00621374" w:rsidRPr="007620A0">
        <w:rPr>
          <w:rFonts w:asciiTheme="minorBidi" w:eastAsia="Droid Sans" w:hAnsiTheme="minorBidi"/>
          <w:color w:val="00000A"/>
          <w:kern w:val="1"/>
          <w:lang w:eastAsia="zh-CN"/>
        </w:rPr>
        <w:t>intermodalini</w:t>
      </w:r>
      <w:r w:rsidR="00ED6778" w:rsidRPr="007620A0">
        <w:rPr>
          <w:rFonts w:asciiTheme="minorBidi" w:eastAsia="Droid Sans" w:hAnsiTheme="minorBidi"/>
          <w:color w:val="00000A"/>
          <w:kern w:val="1"/>
          <w:lang w:eastAsia="zh-CN"/>
        </w:rPr>
        <w:t>ame</w:t>
      </w:r>
      <w:proofErr w:type="spellEnd"/>
      <w:r w:rsidR="00621374"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 terminal</w:t>
      </w:r>
      <w:r w:rsidR="00ED6778" w:rsidRPr="007620A0">
        <w:rPr>
          <w:rFonts w:asciiTheme="minorBidi" w:eastAsia="Droid Sans" w:hAnsiTheme="minorBidi"/>
          <w:color w:val="00000A"/>
          <w:kern w:val="1"/>
          <w:lang w:eastAsia="zh-CN"/>
        </w:rPr>
        <w:t>e</w:t>
      </w:r>
      <w:r w:rsidR="00621374"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  taisyklės</w:t>
      </w: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, 11 lapų;</w:t>
      </w:r>
    </w:p>
    <w:p w14:paraId="34A41B64" w14:textId="55994265" w:rsidR="00C27D56" w:rsidRPr="007620A0" w:rsidRDefault="00CC3953" w:rsidP="00CC3953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contextualSpacing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6.2. Priedas Nr. 2 – Kliento atstovų sąrašas – įgaliojimas, 1 lapas.</w:t>
      </w:r>
    </w:p>
    <w:p w14:paraId="62C10E1C" w14:textId="5DD56A40" w:rsidR="00C90FA7" w:rsidRDefault="00C90FA7" w:rsidP="00CC3953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contextualSpacing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>6.3. priedas Nr.</w:t>
      </w:r>
      <w:r w:rsidR="008C4DCD"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3 </w:t>
      </w:r>
      <w:r w:rsidR="00AA3069" w:rsidRPr="007620A0">
        <w:rPr>
          <w:rFonts w:asciiTheme="minorBidi" w:eastAsia="Droid Sans" w:hAnsiTheme="minorBidi"/>
          <w:color w:val="00000A"/>
          <w:kern w:val="1"/>
          <w:lang w:eastAsia="zh-CN"/>
        </w:rPr>
        <w:t>–</w:t>
      </w:r>
      <w:r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="00FC08F1"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2020-2021 m. </w:t>
      </w:r>
      <w:r w:rsidR="0035024A" w:rsidRPr="007620A0">
        <w:rPr>
          <w:rFonts w:asciiTheme="minorBidi" w:eastAsia="Droid Sans" w:hAnsiTheme="minorBidi"/>
          <w:color w:val="00000A"/>
          <w:kern w:val="1"/>
          <w:lang w:eastAsia="zh-CN"/>
        </w:rPr>
        <w:t xml:space="preserve">Tarnybinio traukinių tvarkaraščio galiojimo laikotarpiui </w:t>
      </w:r>
      <w:r w:rsidR="00FC08F1" w:rsidRPr="007620A0">
        <w:rPr>
          <w:rFonts w:asciiTheme="minorBidi" w:eastAsia="Droid Sans" w:hAnsiTheme="minorBidi"/>
          <w:color w:val="00000A"/>
          <w:kern w:val="1"/>
          <w:lang w:eastAsia="zh-CN"/>
        </w:rPr>
        <w:t>ir vėlesniems tvarkaraščiams p</w:t>
      </w:r>
      <w:r w:rsidR="00AA3069" w:rsidRPr="007620A0">
        <w:rPr>
          <w:rFonts w:asciiTheme="minorBidi" w:eastAsia="Droid Sans" w:hAnsiTheme="minorBidi"/>
          <w:color w:val="00000A"/>
          <w:kern w:val="1"/>
          <w:lang w:eastAsia="zh-CN"/>
        </w:rPr>
        <w:t>aslaugos teikimo grafikas</w:t>
      </w:r>
      <w:r w:rsidR="00640E24" w:rsidRPr="007620A0">
        <w:rPr>
          <w:rFonts w:asciiTheme="minorBidi" w:eastAsia="Droid Sans" w:hAnsiTheme="minorBidi"/>
          <w:color w:val="00000A"/>
          <w:kern w:val="1"/>
          <w:lang w:eastAsia="zh-CN"/>
        </w:rPr>
        <w:t>, 1 lapas</w:t>
      </w:r>
      <w:r w:rsidR="002424AA" w:rsidRPr="007620A0">
        <w:rPr>
          <w:rFonts w:asciiTheme="minorBidi" w:eastAsia="Droid Sans" w:hAnsiTheme="minorBidi"/>
          <w:color w:val="00000A"/>
          <w:kern w:val="1"/>
          <w:lang w:eastAsia="zh-CN"/>
        </w:rPr>
        <w:t>.</w:t>
      </w:r>
    </w:p>
    <w:p w14:paraId="5F5A03F2" w14:textId="42442F2A" w:rsidR="00BF7A08" w:rsidRPr="007620A0" w:rsidRDefault="00BF7A08" w:rsidP="00CC3953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contextualSpacing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  <w:r>
        <w:rPr>
          <w:rFonts w:asciiTheme="minorBidi" w:eastAsia="Droid Sans" w:hAnsiTheme="minorBidi"/>
          <w:color w:val="00000A"/>
          <w:kern w:val="1"/>
          <w:lang w:eastAsia="zh-CN"/>
        </w:rPr>
        <w:t xml:space="preserve">6.4. Priedas Nr. 4 </w:t>
      </w:r>
      <w:r w:rsidR="00A47C5A">
        <w:rPr>
          <w:rFonts w:asciiTheme="minorBidi" w:eastAsia="Droid Sans" w:hAnsiTheme="minorBidi"/>
          <w:color w:val="00000A"/>
          <w:kern w:val="1"/>
          <w:lang w:eastAsia="zh-CN"/>
        </w:rPr>
        <w:t>–</w:t>
      </w:r>
      <w:r>
        <w:rPr>
          <w:rFonts w:asciiTheme="minorBidi" w:eastAsia="Droid Sans" w:hAnsiTheme="minorBidi"/>
          <w:color w:val="00000A"/>
          <w:kern w:val="1"/>
          <w:lang w:eastAsia="zh-CN"/>
        </w:rPr>
        <w:t xml:space="preserve"> </w:t>
      </w:r>
      <w:r w:rsidR="00A47C5A">
        <w:rPr>
          <w:rFonts w:asciiTheme="minorBidi" w:eastAsia="Droid Sans" w:hAnsiTheme="minorBidi"/>
          <w:color w:val="00000A"/>
          <w:kern w:val="1"/>
          <w:lang w:eastAsia="zh-CN"/>
        </w:rPr>
        <w:t>Pagrindinės Sutarties sąlygos, 1 lapas.</w:t>
      </w:r>
    </w:p>
    <w:p w14:paraId="1AC56629" w14:textId="21ECF7D5" w:rsidR="00EA32CE" w:rsidRPr="007620A0" w:rsidRDefault="00EA32CE" w:rsidP="00EA32CE">
      <w:pPr>
        <w:widowControl w:val="0"/>
        <w:tabs>
          <w:tab w:val="left" w:pos="426"/>
        </w:tabs>
        <w:suppressAutoHyphens/>
        <w:spacing w:after="0" w:line="240" w:lineRule="auto"/>
        <w:contextualSpacing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</w:p>
    <w:p w14:paraId="1AEC5E0E" w14:textId="78E0F0FC" w:rsidR="00EA32CE" w:rsidRPr="007620A0" w:rsidRDefault="00EA32CE" w:rsidP="00EA32CE">
      <w:pPr>
        <w:widowControl w:val="0"/>
        <w:tabs>
          <w:tab w:val="left" w:pos="426"/>
        </w:tabs>
        <w:suppressAutoHyphens/>
        <w:spacing w:after="0" w:line="240" w:lineRule="auto"/>
        <w:contextualSpacing/>
        <w:jc w:val="both"/>
        <w:textAlignment w:val="baseline"/>
        <w:rPr>
          <w:rFonts w:asciiTheme="minorBidi" w:eastAsia="Droid Sans" w:hAnsiTheme="minorBidi"/>
          <w:color w:val="00000A"/>
          <w:kern w:val="1"/>
          <w:lang w:eastAsia="zh-CN"/>
        </w:rPr>
      </w:pPr>
    </w:p>
    <w:p w14:paraId="6889F2B3" w14:textId="77777777" w:rsidR="00EA32CE" w:rsidRPr="007620A0" w:rsidRDefault="00EA32CE" w:rsidP="0059118A">
      <w:pPr>
        <w:widowControl w:val="0"/>
        <w:tabs>
          <w:tab w:val="left" w:pos="426"/>
        </w:tabs>
        <w:suppressAutoHyphens/>
        <w:spacing w:after="0" w:line="240" w:lineRule="auto"/>
        <w:contextualSpacing/>
        <w:jc w:val="both"/>
        <w:textAlignment w:val="baseline"/>
        <w:rPr>
          <w:rFonts w:asciiTheme="minorBidi" w:eastAsia="Droid Sans" w:hAnsiTheme="minorBidi"/>
          <w:kern w:val="1"/>
          <w:lang w:eastAsia="zh-CN"/>
        </w:rPr>
      </w:pPr>
    </w:p>
    <w:p w14:paraId="7F407BAC" w14:textId="244D5EC6" w:rsidR="0061149F" w:rsidRPr="007620A0" w:rsidRDefault="0061149F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contextualSpacing/>
        <w:jc w:val="both"/>
        <w:textAlignment w:val="baseline"/>
        <w:rPr>
          <w:rFonts w:asciiTheme="minorBidi" w:eastAsia="Droid Sans" w:hAnsiTheme="minorBidi"/>
          <w:bCs/>
          <w:kern w:val="1"/>
          <w:lang w:eastAsia="zh-CN"/>
        </w:rPr>
      </w:pPr>
    </w:p>
    <w:p w14:paraId="7F407BAF" w14:textId="46539DFA" w:rsidR="0061149F" w:rsidRPr="007620A0" w:rsidRDefault="0061149F" w:rsidP="008A7D1C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kern w:val="1"/>
          <w:lang w:eastAsia="zh-CN"/>
        </w:rPr>
      </w:pPr>
      <w:r w:rsidRPr="007620A0">
        <w:rPr>
          <w:rFonts w:asciiTheme="minorBidi" w:eastAsia="Droid Sans" w:hAnsiTheme="minorBidi"/>
          <w:b/>
          <w:bCs/>
          <w:kern w:val="1"/>
          <w:lang w:eastAsia="zh-CN"/>
        </w:rPr>
        <w:t>VI</w:t>
      </w:r>
      <w:r w:rsidR="00EA32CE" w:rsidRPr="007620A0">
        <w:rPr>
          <w:rFonts w:asciiTheme="minorBidi" w:eastAsia="Droid Sans" w:hAnsiTheme="minorBidi"/>
          <w:b/>
          <w:bCs/>
          <w:kern w:val="1"/>
          <w:lang w:eastAsia="zh-CN"/>
        </w:rPr>
        <w:t>I</w:t>
      </w:r>
      <w:r w:rsidRPr="007620A0">
        <w:rPr>
          <w:rFonts w:asciiTheme="minorBidi" w:eastAsia="Droid Sans" w:hAnsiTheme="minorBidi"/>
          <w:b/>
          <w:bCs/>
          <w:kern w:val="1"/>
          <w:lang w:eastAsia="zh-CN"/>
        </w:rPr>
        <w:t xml:space="preserve">. </w:t>
      </w:r>
      <w:r w:rsidRPr="007620A0">
        <w:rPr>
          <w:rFonts w:asciiTheme="minorBidi" w:eastAsia="Droid Sans" w:hAnsiTheme="minorBidi"/>
          <w:b/>
          <w:kern w:val="1"/>
          <w:lang w:eastAsia="zh-CN"/>
        </w:rPr>
        <w:t>ŠALIŲ REKVIZITAI</w:t>
      </w:r>
    </w:p>
    <w:p w14:paraId="10E0589D" w14:textId="77777777" w:rsidR="004B4A5E" w:rsidRPr="007620A0" w:rsidRDefault="004B4A5E" w:rsidP="008A7D1C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b/>
          <w:kern w:val="1"/>
          <w:lang w:eastAsia="zh-CN"/>
        </w:rPr>
      </w:pPr>
    </w:p>
    <w:p w14:paraId="7DE78CFD" w14:textId="77777777" w:rsidR="00E00253" w:rsidRPr="007620A0" w:rsidRDefault="00E00253" w:rsidP="008A7D1C">
      <w:pPr>
        <w:widowControl w:val="0"/>
        <w:suppressAutoHyphens/>
        <w:spacing w:after="0" w:line="240" w:lineRule="auto"/>
        <w:jc w:val="center"/>
        <w:textAlignment w:val="baseline"/>
        <w:rPr>
          <w:rFonts w:asciiTheme="minorBidi" w:eastAsia="Droid Sans" w:hAnsiTheme="minorBidi"/>
          <w:kern w:val="1"/>
          <w:lang w:eastAsia="zh-CN"/>
        </w:rPr>
      </w:pPr>
    </w:p>
    <w:sdt>
      <w:sdtPr>
        <w:rPr>
          <w:rFonts w:asciiTheme="minorBidi" w:eastAsia="Droid Sans" w:hAnsiTheme="minorBidi"/>
          <w:kern w:val="1"/>
          <w:lang w:val="lt-LT" w:eastAsia="zh-CN"/>
        </w:rPr>
        <w:id w:val="1757937015"/>
        <w:placeholder>
          <w:docPart w:val="32C2148F1A6B44659FD8F42C0AB32E28"/>
        </w:placeholder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4918"/>
            <w:gridCol w:w="5054"/>
          </w:tblGrid>
          <w:tr w:rsidR="00557538" w:rsidRPr="007620A0" w14:paraId="2A75D032" w14:textId="77777777" w:rsidTr="00557538">
            <w:tc>
              <w:tcPr>
                <w:tcW w:w="509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480E6BB" w14:textId="3CDA1D49" w:rsidR="008A7D1C" w:rsidRPr="007620A0" w:rsidRDefault="00B9443C" w:rsidP="005E0BA1">
                <w:pPr>
                  <w:suppressAutoHyphens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/>
                    <w:bCs/>
                    <w:kern w:val="1"/>
                    <w:lang w:val="lt-LT" w:eastAsia="zh-CN"/>
                  </w:rPr>
                  <w:t>GPĮ operatorius</w:t>
                </w:r>
              </w:p>
            </w:tc>
            <w:tc>
              <w:tcPr>
                <w:tcW w:w="509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0208406" w14:textId="50AABBE6" w:rsidR="00557538" w:rsidRPr="007620A0" w:rsidRDefault="00557538" w:rsidP="0061149F">
                <w:pPr>
                  <w:widowControl w:val="0"/>
                  <w:suppressAutoHyphens/>
                  <w:jc w:val="both"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/>
                    <w:bCs/>
                    <w:kern w:val="24"/>
                    <w:lang w:val="lt-LT" w:eastAsia="zh-CN"/>
                  </w:rPr>
                  <w:t>Klientas</w:t>
                </w:r>
              </w:p>
            </w:tc>
          </w:tr>
          <w:tr w:rsidR="0061149F" w:rsidRPr="007620A0" w14:paraId="7F407BCA" w14:textId="77777777" w:rsidTr="00557538">
            <w:tc>
              <w:tcPr>
                <w:tcW w:w="5094" w:type="dxa"/>
                <w:tcBorders>
                  <w:top w:val="single" w:sz="4" w:space="0" w:color="auto"/>
                </w:tcBorders>
              </w:tcPr>
              <w:p w14:paraId="446EF2AD" w14:textId="77777777" w:rsidR="002821F4" w:rsidRPr="007620A0" w:rsidRDefault="002821F4" w:rsidP="002821F4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/>
                    <w:kern w:val="1"/>
                    <w:lang w:val="lt-LT" w:eastAsia="zh-CN"/>
                  </w:rPr>
                  <w:t xml:space="preserve">AB „LTG </w:t>
                </w:r>
                <w:proofErr w:type="spellStart"/>
                <w:r w:rsidRPr="007620A0">
                  <w:rPr>
                    <w:rFonts w:asciiTheme="minorBidi" w:eastAsia="Droid Sans" w:hAnsiTheme="minorBidi"/>
                    <w:b/>
                    <w:kern w:val="1"/>
                    <w:lang w:val="lt-LT" w:eastAsia="zh-CN"/>
                  </w:rPr>
                  <w:t>Infra</w:t>
                </w:r>
                <w:proofErr w:type="spellEnd"/>
                <w:r w:rsidRPr="007620A0">
                  <w:rPr>
                    <w:rFonts w:asciiTheme="minorBidi" w:eastAsia="Droid Sans" w:hAnsiTheme="minorBidi"/>
                    <w:b/>
                    <w:kern w:val="1"/>
                    <w:lang w:val="lt-LT" w:eastAsia="zh-CN"/>
                  </w:rPr>
                  <w:t>“</w:t>
                </w:r>
              </w:p>
              <w:p w14:paraId="6F60BEEC" w14:textId="77777777" w:rsidR="002821F4" w:rsidRPr="007620A0" w:rsidRDefault="002821F4" w:rsidP="002821F4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>Geležinkelio  g. 2, LT-02100 Vilnius,</w:t>
                </w:r>
              </w:p>
              <w:p w14:paraId="6D894909" w14:textId="77777777" w:rsidR="002821F4" w:rsidRPr="007620A0" w:rsidRDefault="002821F4" w:rsidP="002821F4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>Vilniaus m. sav.</w:t>
                </w:r>
              </w:p>
              <w:p w14:paraId="46C3CE4A" w14:textId="77777777" w:rsidR="002821F4" w:rsidRPr="007620A0" w:rsidRDefault="002821F4" w:rsidP="002821F4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>Įmonės kodas 305202934</w:t>
                </w:r>
              </w:p>
              <w:p w14:paraId="60CDB5A3" w14:textId="77777777" w:rsidR="002821F4" w:rsidRPr="007620A0" w:rsidRDefault="002821F4" w:rsidP="002821F4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>PVM mokėtojo kodas LT100012666211</w:t>
                </w:r>
              </w:p>
              <w:p w14:paraId="4EBE165D" w14:textId="77777777" w:rsidR="002821F4" w:rsidRPr="007620A0" w:rsidRDefault="002821F4" w:rsidP="002821F4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>Tel. (8 5) 269 3353</w:t>
                </w:r>
              </w:p>
              <w:p w14:paraId="6D6CDA0E" w14:textId="77777777" w:rsidR="002821F4" w:rsidRPr="007620A0" w:rsidRDefault="002821F4" w:rsidP="002821F4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>El. p. lginfra@litrail.lt</w:t>
                </w:r>
              </w:p>
              <w:p w14:paraId="03F636FD" w14:textId="77777777" w:rsidR="002821F4" w:rsidRPr="007620A0" w:rsidRDefault="002821F4" w:rsidP="002821F4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/>
                    <w:kern w:val="1"/>
                    <w:lang w:val="lt-LT" w:eastAsia="zh-CN"/>
                  </w:rPr>
                  <w:t>Informacija mokėjimui:</w:t>
                </w:r>
              </w:p>
              <w:p w14:paraId="17A82A9B" w14:textId="77777777" w:rsidR="002821F4" w:rsidRPr="007620A0" w:rsidRDefault="002821F4" w:rsidP="002821F4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 xml:space="preserve">AB „LTG </w:t>
                </w:r>
                <w:proofErr w:type="spellStart"/>
                <w:r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>Infra</w:t>
                </w:r>
                <w:proofErr w:type="spellEnd"/>
                <w:r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>“</w:t>
                </w:r>
              </w:p>
              <w:p w14:paraId="2977339B" w14:textId="77777777" w:rsidR="002821F4" w:rsidRPr="007620A0" w:rsidRDefault="002821F4" w:rsidP="002821F4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>A/s LT21 7300 0101 5917 5126</w:t>
                </w:r>
              </w:p>
              <w:p w14:paraId="5D039D18" w14:textId="77777777" w:rsidR="002821F4" w:rsidRPr="007620A0" w:rsidRDefault="002821F4" w:rsidP="002821F4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>Bankas SWEDBANK AB, banko kodas 73000</w:t>
                </w:r>
              </w:p>
              <w:p w14:paraId="6EAE8F1D" w14:textId="77777777" w:rsidR="002821F4" w:rsidRPr="007620A0" w:rsidRDefault="002821F4" w:rsidP="002821F4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>A/s LT68 7044 0600 0832 0310</w:t>
                </w:r>
              </w:p>
              <w:p w14:paraId="39B52CDE" w14:textId="77777777" w:rsidR="002821F4" w:rsidRPr="007620A0" w:rsidRDefault="002821F4" w:rsidP="002821F4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>Bankas SEB AB, banko kodas 70440</w:t>
                </w:r>
              </w:p>
              <w:p w14:paraId="768718B0" w14:textId="77777777" w:rsidR="002821F4" w:rsidRPr="007620A0" w:rsidRDefault="002821F4" w:rsidP="002821F4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/>
                    <w:kern w:val="1"/>
                    <w:lang w:val="lt-LT" w:eastAsia="zh-CN"/>
                  </w:rPr>
                  <w:t xml:space="preserve">Adresas ir telefonai, el. paštas: </w:t>
                </w:r>
              </w:p>
              <w:p w14:paraId="37CB0230" w14:textId="77777777" w:rsidR="002821F4" w:rsidRPr="007620A0" w:rsidRDefault="002821F4" w:rsidP="002821F4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>Terminalo g. 8, Vilnius</w:t>
                </w:r>
              </w:p>
              <w:p w14:paraId="1567A2EB" w14:textId="77777777" w:rsidR="002821F4" w:rsidRPr="007620A0" w:rsidRDefault="002821F4" w:rsidP="002821F4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>El. paštas: intermodalcenter@litrail.lt</w:t>
                </w:r>
              </w:p>
              <w:p w14:paraId="43E1DCAD" w14:textId="77777777" w:rsidR="002821F4" w:rsidRPr="007620A0" w:rsidRDefault="002821F4" w:rsidP="002821F4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</w:p>
              <w:p w14:paraId="4ADBB862" w14:textId="77777777" w:rsidR="002821F4" w:rsidRPr="007620A0" w:rsidRDefault="002821F4" w:rsidP="002821F4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 xml:space="preserve">AB „LTG </w:t>
                </w:r>
                <w:proofErr w:type="spellStart"/>
                <w:r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>Infra</w:t>
                </w:r>
                <w:proofErr w:type="spellEnd"/>
                <w:r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>“</w:t>
                </w:r>
              </w:p>
              <w:p w14:paraId="4855F06E" w14:textId="3989611A" w:rsidR="002821F4" w:rsidRPr="007620A0" w:rsidRDefault="00762D05" w:rsidP="002821F4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  <w:r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>Generalinis direktorius</w:t>
                </w:r>
                <w:r w:rsidR="002821F4"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ab/>
                </w:r>
                <w:r w:rsidR="002821F4"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ab/>
                </w:r>
                <w:r w:rsidR="002821F4"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ab/>
                </w:r>
                <w:r w:rsidR="002821F4"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ab/>
                </w:r>
                <w:r w:rsidR="002821F4"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ab/>
                </w:r>
              </w:p>
              <w:p w14:paraId="13308386" w14:textId="5D9668E0" w:rsidR="00762D05" w:rsidRDefault="00762D05" w:rsidP="00762D05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  <w:r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 xml:space="preserve">Karolis </w:t>
                </w:r>
                <w:proofErr w:type="spellStart"/>
                <w:r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>Sankovski</w:t>
                </w:r>
                <w:proofErr w:type="spellEnd"/>
              </w:p>
              <w:p w14:paraId="23F57EE9" w14:textId="2EB93B9B" w:rsidR="002821F4" w:rsidRPr="007620A0" w:rsidRDefault="002821F4" w:rsidP="00460195">
                <w:pPr>
                  <w:widowControl w:val="0"/>
                  <w:suppressAutoHyphens/>
                  <w:jc w:val="center"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>____________________________________</w:t>
                </w:r>
              </w:p>
              <w:p w14:paraId="02ED7822" w14:textId="77777777" w:rsidR="0061149F" w:rsidRPr="007620A0" w:rsidRDefault="002821F4" w:rsidP="00460195">
                <w:pPr>
                  <w:widowControl w:val="0"/>
                  <w:suppressAutoHyphens/>
                  <w:jc w:val="center"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  <w:t>(parašas)</w:t>
                </w:r>
              </w:p>
              <w:p w14:paraId="7F407BC8" w14:textId="0BACE583" w:rsidR="00460195" w:rsidRPr="007620A0" w:rsidRDefault="00460195" w:rsidP="00460195">
                <w:pPr>
                  <w:widowControl w:val="0"/>
                  <w:suppressAutoHyphens/>
                  <w:jc w:val="center"/>
                  <w:textAlignment w:val="baseline"/>
                  <w:rPr>
                    <w:rFonts w:asciiTheme="minorBidi" w:eastAsia="Droid Sans" w:hAnsiTheme="minorBidi"/>
                    <w:bCs/>
                    <w:kern w:val="1"/>
                    <w:lang w:val="lt-LT" w:eastAsia="zh-CN"/>
                  </w:rPr>
                </w:pPr>
              </w:p>
            </w:tc>
            <w:tc>
              <w:tcPr>
                <w:tcW w:w="5094" w:type="dxa"/>
                <w:tcBorders>
                  <w:top w:val="single" w:sz="4" w:space="0" w:color="auto"/>
                </w:tcBorders>
              </w:tcPr>
              <w:p w14:paraId="46D9F27B" w14:textId="77777777" w:rsidR="00FE58AD" w:rsidRPr="007620A0" w:rsidRDefault="00FE58AD" w:rsidP="00FE58AD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/>
                    <w:bCs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/>
                    <w:bCs/>
                    <w:kern w:val="1"/>
                    <w:lang w:val="lt-LT" w:eastAsia="zh-CN"/>
                  </w:rPr>
                  <w:t xml:space="preserve">AB „LTG </w:t>
                </w:r>
                <w:proofErr w:type="spellStart"/>
                <w:r w:rsidRPr="007620A0">
                  <w:rPr>
                    <w:rFonts w:asciiTheme="minorBidi" w:eastAsia="Droid Sans" w:hAnsiTheme="minorBidi"/>
                    <w:b/>
                    <w:bCs/>
                    <w:kern w:val="1"/>
                    <w:lang w:val="lt-LT" w:eastAsia="zh-CN"/>
                  </w:rPr>
                  <w:t>Cargo</w:t>
                </w:r>
                <w:proofErr w:type="spellEnd"/>
                <w:r w:rsidRPr="007620A0">
                  <w:rPr>
                    <w:rFonts w:asciiTheme="minorBidi" w:eastAsia="Droid Sans" w:hAnsiTheme="minorBidi"/>
                    <w:b/>
                    <w:bCs/>
                    <w:kern w:val="1"/>
                    <w:lang w:val="lt-LT" w:eastAsia="zh-CN"/>
                  </w:rPr>
                  <w:t>“</w:t>
                </w:r>
              </w:p>
              <w:p w14:paraId="323827CF" w14:textId="77777777" w:rsidR="00FE58AD" w:rsidRPr="007620A0" w:rsidRDefault="00FE58AD" w:rsidP="00FE58AD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Geležinkelio g. 12, LT-02100 Vilnius,</w:t>
                </w:r>
              </w:p>
              <w:p w14:paraId="2F5C02D9" w14:textId="77777777" w:rsidR="00FE58AD" w:rsidRPr="007620A0" w:rsidRDefault="00FE58AD" w:rsidP="00FE58AD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Vilniaus m. sav.</w:t>
                </w:r>
              </w:p>
              <w:p w14:paraId="77E5FFB8" w14:textId="77777777" w:rsidR="00FE58AD" w:rsidRPr="007620A0" w:rsidRDefault="00FE58AD" w:rsidP="00FE58AD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Įmonės kodas 304977594</w:t>
                </w:r>
              </w:p>
              <w:p w14:paraId="4D901B39" w14:textId="77777777" w:rsidR="00FE58AD" w:rsidRPr="007620A0" w:rsidRDefault="00FE58AD" w:rsidP="00FE58AD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PVM mokėtojo kodas LT100012103918</w:t>
                </w:r>
              </w:p>
              <w:p w14:paraId="2C712A68" w14:textId="77777777" w:rsidR="00FE58AD" w:rsidRPr="007620A0" w:rsidRDefault="00FE58AD" w:rsidP="00FE58AD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Tel. (8 5) 269 2745</w:t>
                </w:r>
              </w:p>
              <w:p w14:paraId="0C74A350" w14:textId="77777777" w:rsidR="00FE58AD" w:rsidRPr="007620A0" w:rsidRDefault="00FE58AD" w:rsidP="00FE58AD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 xml:space="preserve">El. p. kas@litrail.lt </w:t>
                </w:r>
              </w:p>
              <w:p w14:paraId="71A9EB22" w14:textId="77777777" w:rsidR="00FE58AD" w:rsidRPr="007620A0" w:rsidRDefault="00FE58AD" w:rsidP="00FE58AD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Banko rekvizitai:</w:t>
                </w:r>
              </w:p>
              <w:p w14:paraId="1EAE6499" w14:textId="77777777" w:rsidR="00FE58AD" w:rsidRPr="007620A0" w:rsidRDefault="00FE58AD" w:rsidP="00FE58AD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AB SEB bankas</w:t>
                </w:r>
              </w:p>
              <w:p w14:paraId="23561521" w14:textId="77777777" w:rsidR="00FE58AD" w:rsidRPr="007620A0" w:rsidRDefault="00FE58AD" w:rsidP="00FE58AD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A/s LT06 7044 0600 0828 1656</w:t>
                </w:r>
              </w:p>
              <w:p w14:paraId="38755AC5" w14:textId="77777777" w:rsidR="00FE58AD" w:rsidRPr="007620A0" w:rsidRDefault="00FE58AD" w:rsidP="00FE58AD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</w:p>
              <w:p w14:paraId="092811DC" w14:textId="77777777" w:rsidR="00FE58AD" w:rsidRPr="007620A0" w:rsidRDefault="00FE58AD" w:rsidP="00FE58AD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b/>
                    <w:bCs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b/>
                    <w:bCs/>
                    <w:kern w:val="1"/>
                    <w:lang w:val="lt-LT" w:eastAsia="zh-CN"/>
                  </w:rPr>
                  <w:t xml:space="preserve">Adresas ir telefonai, el. paštas: </w:t>
                </w:r>
              </w:p>
              <w:p w14:paraId="6141D3AD" w14:textId="77777777" w:rsidR="00FE58AD" w:rsidRPr="007620A0" w:rsidRDefault="00FE58AD" w:rsidP="00FE58AD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Mindaugo g. 12, Vilnius</w:t>
                </w:r>
              </w:p>
              <w:p w14:paraId="35627AE0" w14:textId="77777777" w:rsidR="00FE58AD" w:rsidRPr="007620A0" w:rsidRDefault="00FE58AD" w:rsidP="00FE58AD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Tel. (8 5) 269 2745</w:t>
                </w:r>
              </w:p>
              <w:p w14:paraId="1E10B3DA" w14:textId="77777777" w:rsidR="00FE58AD" w:rsidRPr="007620A0" w:rsidRDefault="00FE58AD" w:rsidP="00FE58AD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El. paštas: kas@litrail.lt</w:t>
                </w:r>
              </w:p>
              <w:p w14:paraId="01D068D2" w14:textId="77777777" w:rsidR="00FE58AD" w:rsidRPr="007620A0" w:rsidRDefault="00FE58AD" w:rsidP="00FE58AD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</w:p>
              <w:p w14:paraId="335203BA" w14:textId="77777777" w:rsidR="00FE58AD" w:rsidRPr="007620A0" w:rsidRDefault="00FE58AD" w:rsidP="00FE58AD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</w:p>
              <w:p w14:paraId="78298DD8" w14:textId="77777777" w:rsidR="00FE58AD" w:rsidRPr="007620A0" w:rsidRDefault="00FE58AD" w:rsidP="00FE58AD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</w:p>
              <w:p w14:paraId="6D337C9F" w14:textId="77777777" w:rsidR="00FE58AD" w:rsidRPr="007620A0" w:rsidRDefault="00FE58AD" w:rsidP="00FE58AD">
                <w:pPr>
                  <w:widowControl w:val="0"/>
                  <w:suppressAutoHyphens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_______________________________________</w:t>
                </w:r>
              </w:p>
              <w:p w14:paraId="7F407BC9" w14:textId="6B40C1FE" w:rsidR="0059118A" w:rsidRPr="007620A0" w:rsidRDefault="00FE58AD" w:rsidP="00FE58AD">
                <w:pPr>
                  <w:widowControl w:val="0"/>
                  <w:suppressAutoHyphens/>
                  <w:jc w:val="center"/>
                  <w:textAlignment w:val="baseline"/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</w:pPr>
                <w:r w:rsidRPr="007620A0">
                  <w:rPr>
                    <w:rFonts w:asciiTheme="minorBidi" w:eastAsia="Droid Sans" w:hAnsiTheme="minorBidi"/>
                    <w:kern w:val="1"/>
                    <w:lang w:val="lt-LT" w:eastAsia="zh-CN"/>
                  </w:rPr>
                  <w:t>(parašas)</w:t>
                </w:r>
              </w:p>
            </w:tc>
          </w:tr>
        </w:tbl>
        <w:p w14:paraId="7F407BCB" w14:textId="77777777" w:rsidR="0061149F" w:rsidRPr="007620A0" w:rsidRDefault="00FF2A23" w:rsidP="0061149F">
          <w:pPr>
            <w:widowControl w:val="0"/>
            <w:suppressAutoHyphens/>
            <w:spacing w:after="0" w:line="240" w:lineRule="auto"/>
            <w:jc w:val="both"/>
            <w:textAlignment w:val="baseline"/>
            <w:rPr>
              <w:rFonts w:asciiTheme="minorBidi" w:eastAsia="Droid Sans" w:hAnsiTheme="minorBidi"/>
              <w:kern w:val="1"/>
              <w:lang w:eastAsia="zh-CN"/>
            </w:rPr>
          </w:pPr>
        </w:p>
      </w:sdtContent>
    </w:sdt>
    <w:p w14:paraId="230B61D9" w14:textId="77777777" w:rsidR="00420802" w:rsidRPr="007620A0" w:rsidRDefault="00420802" w:rsidP="002362F9">
      <w:pPr>
        <w:spacing w:after="0" w:line="240" w:lineRule="auto"/>
        <w:rPr>
          <w:rFonts w:asciiTheme="minorBidi" w:hAnsiTheme="minorBidi"/>
        </w:rPr>
      </w:pPr>
    </w:p>
    <w:p w14:paraId="7CFD0B5D" w14:textId="77777777" w:rsidR="00420802" w:rsidRPr="007620A0" w:rsidRDefault="00420802" w:rsidP="002362F9">
      <w:pPr>
        <w:spacing w:after="0" w:line="240" w:lineRule="auto"/>
        <w:rPr>
          <w:rFonts w:asciiTheme="minorBidi" w:hAnsiTheme="minorBidi"/>
        </w:rPr>
      </w:pPr>
    </w:p>
    <w:p w14:paraId="1CA3ED43" w14:textId="77777777" w:rsidR="00420802" w:rsidRPr="007620A0" w:rsidRDefault="00420802" w:rsidP="002362F9">
      <w:pPr>
        <w:spacing w:after="0" w:line="240" w:lineRule="auto"/>
        <w:rPr>
          <w:rFonts w:asciiTheme="minorBidi" w:hAnsiTheme="minorBidi"/>
        </w:rPr>
      </w:pPr>
    </w:p>
    <w:p w14:paraId="2B249F54" w14:textId="77777777" w:rsidR="00420802" w:rsidRPr="007620A0" w:rsidRDefault="00420802" w:rsidP="002362F9">
      <w:pPr>
        <w:spacing w:after="0" w:line="240" w:lineRule="auto"/>
        <w:rPr>
          <w:rFonts w:asciiTheme="minorBidi" w:hAnsiTheme="minorBidi"/>
        </w:rPr>
      </w:pPr>
    </w:p>
    <w:p w14:paraId="415BBB6A" w14:textId="77777777" w:rsidR="00420802" w:rsidRPr="007620A0" w:rsidRDefault="00420802" w:rsidP="002362F9">
      <w:pPr>
        <w:spacing w:after="0" w:line="240" w:lineRule="auto"/>
        <w:rPr>
          <w:rFonts w:asciiTheme="minorBidi" w:hAnsiTheme="minorBidi"/>
        </w:rPr>
      </w:pPr>
    </w:p>
    <w:p w14:paraId="494A92B3" w14:textId="77777777" w:rsidR="00420802" w:rsidRPr="007620A0" w:rsidRDefault="00420802" w:rsidP="002362F9">
      <w:pPr>
        <w:spacing w:after="0" w:line="240" w:lineRule="auto"/>
        <w:rPr>
          <w:rFonts w:asciiTheme="minorBidi" w:hAnsiTheme="minorBidi"/>
        </w:rPr>
      </w:pPr>
    </w:p>
    <w:p w14:paraId="642E2C0B" w14:textId="77777777" w:rsidR="00420802" w:rsidRPr="007620A0" w:rsidRDefault="00420802" w:rsidP="002362F9">
      <w:pPr>
        <w:spacing w:after="0" w:line="240" w:lineRule="auto"/>
        <w:rPr>
          <w:rFonts w:asciiTheme="minorBidi" w:hAnsiTheme="minorBidi"/>
        </w:rPr>
      </w:pPr>
    </w:p>
    <w:p w14:paraId="29AE4AEA" w14:textId="77777777" w:rsidR="00420802" w:rsidRPr="007620A0" w:rsidRDefault="00420802" w:rsidP="002362F9">
      <w:pPr>
        <w:spacing w:after="0" w:line="240" w:lineRule="auto"/>
        <w:rPr>
          <w:rFonts w:asciiTheme="minorBidi" w:hAnsiTheme="minorBidi"/>
        </w:rPr>
      </w:pPr>
    </w:p>
    <w:p w14:paraId="3367028B" w14:textId="77777777" w:rsidR="00420802" w:rsidRPr="007620A0" w:rsidRDefault="00420802" w:rsidP="002362F9">
      <w:pPr>
        <w:spacing w:after="0" w:line="240" w:lineRule="auto"/>
        <w:rPr>
          <w:rFonts w:asciiTheme="minorBidi" w:hAnsiTheme="minorBidi"/>
        </w:rPr>
      </w:pPr>
    </w:p>
    <w:p w14:paraId="588AEAB2" w14:textId="77777777" w:rsidR="00420802" w:rsidRPr="007620A0" w:rsidRDefault="00420802" w:rsidP="002362F9">
      <w:pPr>
        <w:spacing w:after="0" w:line="240" w:lineRule="auto"/>
        <w:rPr>
          <w:rFonts w:asciiTheme="minorBidi" w:hAnsiTheme="minorBidi"/>
        </w:rPr>
      </w:pPr>
    </w:p>
    <w:p w14:paraId="004A8D81" w14:textId="77777777" w:rsidR="00420802" w:rsidRPr="007620A0" w:rsidRDefault="00420802" w:rsidP="002362F9">
      <w:pPr>
        <w:spacing w:after="0" w:line="240" w:lineRule="auto"/>
        <w:rPr>
          <w:rFonts w:asciiTheme="minorBidi" w:hAnsiTheme="minorBidi"/>
        </w:rPr>
      </w:pPr>
    </w:p>
    <w:p w14:paraId="0F730EDB" w14:textId="77777777" w:rsidR="00420802" w:rsidRPr="007620A0" w:rsidRDefault="00420802" w:rsidP="002362F9">
      <w:pPr>
        <w:spacing w:after="0" w:line="240" w:lineRule="auto"/>
        <w:rPr>
          <w:rFonts w:asciiTheme="minorBidi" w:hAnsiTheme="minorBidi"/>
        </w:rPr>
      </w:pPr>
    </w:p>
    <w:p w14:paraId="40B6BD4E" w14:textId="77777777" w:rsidR="00420802" w:rsidRPr="007620A0" w:rsidRDefault="00420802" w:rsidP="002362F9">
      <w:pPr>
        <w:spacing w:after="0" w:line="240" w:lineRule="auto"/>
        <w:rPr>
          <w:rFonts w:asciiTheme="minorBidi" w:hAnsiTheme="minorBidi"/>
        </w:rPr>
      </w:pPr>
    </w:p>
    <w:p w14:paraId="523B2581" w14:textId="77777777" w:rsidR="00420802" w:rsidRPr="007620A0" w:rsidRDefault="00420802" w:rsidP="002362F9">
      <w:pPr>
        <w:spacing w:after="0" w:line="240" w:lineRule="auto"/>
        <w:rPr>
          <w:rFonts w:asciiTheme="minorBidi" w:hAnsiTheme="minorBidi"/>
        </w:rPr>
      </w:pPr>
    </w:p>
    <w:p w14:paraId="128A4CC6" w14:textId="77777777" w:rsidR="00420802" w:rsidRPr="007620A0" w:rsidRDefault="00420802" w:rsidP="002362F9">
      <w:pPr>
        <w:spacing w:after="0" w:line="240" w:lineRule="auto"/>
        <w:rPr>
          <w:rFonts w:asciiTheme="minorBidi" w:hAnsiTheme="minorBidi"/>
        </w:rPr>
      </w:pPr>
    </w:p>
    <w:p w14:paraId="261BBA51" w14:textId="1186BA1E" w:rsidR="002362F9" w:rsidRPr="007620A0" w:rsidRDefault="002362F9" w:rsidP="002362F9">
      <w:pPr>
        <w:spacing w:after="0" w:line="240" w:lineRule="auto"/>
        <w:rPr>
          <w:rFonts w:asciiTheme="minorBidi" w:hAnsiTheme="minorBidi"/>
        </w:rPr>
      </w:pPr>
      <w:r w:rsidRPr="007620A0">
        <w:rPr>
          <w:rFonts w:asciiTheme="minorBidi" w:hAnsiTheme="minorBidi"/>
        </w:rPr>
        <w:t xml:space="preserve">Sutarties rengėjas: </w:t>
      </w:r>
    </w:p>
    <w:p w14:paraId="10C76DDA" w14:textId="789EDA2D" w:rsidR="002362F9" w:rsidRPr="007620A0" w:rsidRDefault="002362F9" w:rsidP="002362F9">
      <w:pPr>
        <w:spacing w:after="0" w:line="240" w:lineRule="auto"/>
        <w:rPr>
          <w:rFonts w:asciiTheme="minorBidi" w:hAnsiTheme="minorBidi"/>
        </w:rPr>
      </w:pPr>
      <w:r w:rsidRPr="007620A0">
        <w:rPr>
          <w:rFonts w:asciiTheme="minorBidi" w:hAnsiTheme="minorBidi"/>
        </w:rPr>
        <w:t xml:space="preserve">Už sutarties vykdymą atsakingas: </w:t>
      </w:r>
    </w:p>
    <w:p w14:paraId="4DCDEF0E" w14:textId="0124E2EB" w:rsidR="002362F9" w:rsidRPr="007620A0" w:rsidRDefault="002362F9" w:rsidP="002362F9">
      <w:pPr>
        <w:spacing w:after="0" w:line="240" w:lineRule="auto"/>
        <w:rPr>
          <w:rFonts w:asciiTheme="minorBidi" w:hAnsiTheme="minorBidi"/>
        </w:rPr>
      </w:pPr>
      <w:r w:rsidRPr="007620A0">
        <w:rPr>
          <w:rFonts w:asciiTheme="minorBidi" w:hAnsiTheme="minorBidi"/>
        </w:rPr>
        <w:t xml:space="preserve">Įteikti: </w:t>
      </w:r>
    </w:p>
    <w:p w14:paraId="7F407BDB" w14:textId="7F21FA81" w:rsidR="0061149F" w:rsidRPr="007620A0" w:rsidRDefault="002362F9" w:rsidP="002362F9">
      <w:pPr>
        <w:spacing w:after="0" w:line="240" w:lineRule="auto"/>
        <w:rPr>
          <w:rFonts w:asciiTheme="minorBidi" w:hAnsiTheme="minorBidi"/>
        </w:rPr>
      </w:pPr>
      <w:r w:rsidRPr="007620A0">
        <w:rPr>
          <w:rFonts w:asciiTheme="minorBidi" w:hAnsiTheme="minorBidi"/>
        </w:rPr>
        <w:t xml:space="preserve">Sutarties savininkas: </w:t>
      </w:r>
    </w:p>
    <w:sectPr w:rsidR="0061149F" w:rsidRPr="007620A0" w:rsidSect="00985568">
      <w:headerReference w:type="default" r:id="rId12"/>
      <w:pgSz w:w="12240" w:h="15840"/>
      <w:pgMar w:top="1134" w:right="567" w:bottom="1134" w:left="1701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8FA1A" w14:textId="77777777" w:rsidR="009C05FC" w:rsidRDefault="009C05FC">
      <w:pPr>
        <w:spacing w:after="0" w:line="240" w:lineRule="auto"/>
      </w:pPr>
      <w:r>
        <w:separator/>
      </w:r>
    </w:p>
  </w:endnote>
  <w:endnote w:type="continuationSeparator" w:id="0">
    <w:p w14:paraId="29B2BF15" w14:textId="77777777" w:rsidR="009C05FC" w:rsidRDefault="009C0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F818B" w14:textId="77777777" w:rsidR="009C05FC" w:rsidRDefault="009C05FC">
      <w:pPr>
        <w:spacing w:after="0" w:line="240" w:lineRule="auto"/>
      </w:pPr>
      <w:bookmarkStart w:id="0" w:name="_Hlk26262562"/>
      <w:bookmarkEnd w:id="0"/>
      <w:r>
        <w:separator/>
      </w:r>
    </w:p>
  </w:footnote>
  <w:footnote w:type="continuationSeparator" w:id="0">
    <w:p w14:paraId="37AD4ED1" w14:textId="77777777" w:rsidR="009C05FC" w:rsidRDefault="009C0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97036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407BE2" w14:textId="77777777" w:rsidR="00BF780B" w:rsidRDefault="0061149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A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407BE3" w14:textId="77777777" w:rsidR="00BF780B" w:rsidRDefault="00FF2A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770B2"/>
    <w:multiLevelType w:val="multilevel"/>
    <w:tmpl w:val="670EE16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A42C6A"/>
    <w:multiLevelType w:val="multilevel"/>
    <w:tmpl w:val="44420F14"/>
    <w:lvl w:ilvl="0">
      <w:start w:val="3"/>
      <w:numFmt w:val="decimal"/>
      <w:lvlText w:val="%1."/>
      <w:lvlJc w:val="left"/>
      <w:pPr>
        <w:ind w:left="360" w:hanging="360"/>
      </w:pPr>
      <w:rPr>
        <w:rFonts w:eastAsia="Droid San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Droid San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roid San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Droid San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roid San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Droid San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Droid San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Droid San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Droid Sans" w:hint="default"/>
      </w:rPr>
    </w:lvl>
  </w:abstractNum>
  <w:abstractNum w:abstractNumId="2" w15:restartNumberingAfterBreak="0">
    <w:nsid w:val="2D1C58F6"/>
    <w:multiLevelType w:val="multilevel"/>
    <w:tmpl w:val="5B8EAB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963771"/>
    <w:multiLevelType w:val="multilevel"/>
    <w:tmpl w:val="2EE8FA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A"/>
      </w:rPr>
    </w:lvl>
  </w:abstractNum>
  <w:abstractNum w:abstractNumId="4" w15:restartNumberingAfterBreak="0">
    <w:nsid w:val="46A85ADA"/>
    <w:multiLevelType w:val="multilevel"/>
    <w:tmpl w:val="67D010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8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BE"/>
    <w:rsid w:val="00004154"/>
    <w:rsid w:val="00005326"/>
    <w:rsid w:val="00005DC1"/>
    <w:rsid w:val="0001261F"/>
    <w:rsid w:val="00020489"/>
    <w:rsid w:val="00030984"/>
    <w:rsid w:val="00066106"/>
    <w:rsid w:val="000664F1"/>
    <w:rsid w:val="00080F16"/>
    <w:rsid w:val="00093C04"/>
    <w:rsid w:val="000A047A"/>
    <w:rsid w:val="000B749C"/>
    <w:rsid w:val="000B7716"/>
    <w:rsid w:val="000C4CF2"/>
    <w:rsid w:val="000D46E3"/>
    <w:rsid w:val="000E2110"/>
    <w:rsid w:val="000E243F"/>
    <w:rsid w:val="000E63A5"/>
    <w:rsid w:val="000F24AC"/>
    <w:rsid w:val="001027BE"/>
    <w:rsid w:val="00102A8A"/>
    <w:rsid w:val="00114A2C"/>
    <w:rsid w:val="00114B65"/>
    <w:rsid w:val="0011593A"/>
    <w:rsid w:val="00116ADE"/>
    <w:rsid w:val="001213C8"/>
    <w:rsid w:val="001239DC"/>
    <w:rsid w:val="00126E4D"/>
    <w:rsid w:val="00127697"/>
    <w:rsid w:val="00127E24"/>
    <w:rsid w:val="00130340"/>
    <w:rsid w:val="001372B8"/>
    <w:rsid w:val="00152956"/>
    <w:rsid w:val="00156ACB"/>
    <w:rsid w:val="001616CF"/>
    <w:rsid w:val="001720DA"/>
    <w:rsid w:val="00176C1A"/>
    <w:rsid w:val="0018385B"/>
    <w:rsid w:val="00186003"/>
    <w:rsid w:val="0018606E"/>
    <w:rsid w:val="0018674B"/>
    <w:rsid w:val="00186C1D"/>
    <w:rsid w:val="001D01F9"/>
    <w:rsid w:val="001E15B3"/>
    <w:rsid w:val="001E52E9"/>
    <w:rsid w:val="001E657D"/>
    <w:rsid w:val="001E6F92"/>
    <w:rsid w:val="001F3FCC"/>
    <w:rsid w:val="00204BD6"/>
    <w:rsid w:val="0021034F"/>
    <w:rsid w:val="00210C00"/>
    <w:rsid w:val="00211109"/>
    <w:rsid w:val="00213F7C"/>
    <w:rsid w:val="00223BAD"/>
    <w:rsid w:val="0023021F"/>
    <w:rsid w:val="002362F9"/>
    <w:rsid w:val="002424AA"/>
    <w:rsid w:val="0026270C"/>
    <w:rsid w:val="002662CB"/>
    <w:rsid w:val="00274364"/>
    <w:rsid w:val="002744A2"/>
    <w:rsid w:val="00280FA7"/>
    <w:rsid w:val="002821F4"/>
    <w:rsid w:val="0029150D"/>
    <w:rsid w:val="00296E75"/>
    <w:rsid w:val="002A2F16"/>
    <w:rsid w:val="002B02AB"/>
    <w:rsid w:val="002C3018"/>
    <w:rsid w:val="002C309A"/>
    <w:rsid w:val="002C5195"/>
    <w:rsid w:val="002D1DA6"/>
    <w:rsid w:val="002D4B2F"/>
    <w:rsid w:val="002D541E"/>
    <w:rsid w:val="002F56BD"/>
    <w:rsid w:val="00306324"/>
    <w:rsid w:val="00314079"/>
    <w:rsid w:val="00314A51"/>
    <w:rsid w:val="003175C3"/>
    <w:rsid w:val="0032326A"/>
    <w:rsid w:val="0033216E"/>
    <w:rsid w:val="003356F0"/>
    <w:rsid w:val="003377DD"/>
    <w:rsid w:val="00343026"/>
    <w:rsid w:val="003475A7"/>
    <w:rsid w:val="0035024A"/>
    <w:rsid w:val="00351C31"/>
    <w:rsid w:val="003710A5"/>
    <w:rsid w:val="00371CDC"/>
    <w:rsid w:val="003773D8"/>
    <w:rsid w:val="00382257"/>
    <w:rsid w:val="003908EA"/>
    <w:rsid w:val="003A1DD0"/>
    <w:rsid w:val="003A2DD7"/>
    <w:rsid w:val="003C08E4"/>
    <w:rsid w:val="003D258C"/>
    <w:rsid w:val="003D61E6"/>
    <w:rsid w:val="003E7D8D"/>
    <w:rsid w:val="003F363C"/>
    <w:rsid w:val="0040645A"/>
    <w:rsid w:val="00411CAD"/>
    <w:rsid w:val="00420802"/>
    <w:rsid w:val="0042267D"/>
    <w:rsid w:val="004244A3"/>
    <w:rsid w:val="00456419"/>
    <w:rsid w:val="00460195"/>
    <w:rsid w:val="004669F4"/>
    <w:rsid w:val="004853AB"/>
    <w:rsid w:val="00490E16"/>
    <w:rsid w:val="00494CCA"/>
    <w:rsid w:val="004A59DB"/>
    <w:rsid w:val="004A74D5"/>
    <w:rsid w:val="004B26DD"/>
    <w:rsid w:val="004B4A5E"/>
    <w:rsid w:val="004B7BB4"/>
    <w:rsid w:val="004C03F1"/>
    <w:rsid w:val="004C39BC"/>
    <w:rsid w:val="004D1F0B"/>
    <w:rsid w:val="004E070A"/>
    <w:rsid w:val="004E3F87"/>
    <w:rsid w:val="004E65CA"/>
    <w:rsid w:val="00503959"/>
    <w:rsid w:val="00510A06"/>
    <w:rsid w:val="00510C52"/>
    <w:rsid w:val="0051116D"/>
    <w:rsid w:val="00520691"/>
    <w:rsid w:val="005214AB"/>
    <w:rsid w:val="005223D9"/>
    <w:rsid w:val="00531B5F"/>
    <w:rsid w:val="00542A00"/>
    <w:rsid w:val="00547469"/>
    <w:rsid w:val="00557538"/>
    <w:rsid w:val="00557EC6"/>
    <w:rsid w:val="00571D9C"/>
    <w:rsid w:val="00581FB5"/>
    <w:rsid w:val="005863B5"/>
    <w:rsid w:val="0059118A"/>
    <w:rsid w:val="005A03A0"/>
    <w:rsid w:val="005A4D8B"/>
    <w:rsid w:val="005B6588"/>
    <w:rsid w:val="005C56B2"/>
    <w:rsid w:val="005D6CFB"/>
    <w:rsid w:val="005E0BA1"/>
    <w:rsid w:val="005E161E"/>
    <w:rsid w:val="005E1F6A"/>
    <w:rsid w:val="005E6EC3"/>
    <w:rsid w:val="005E7EC4"/>
    <w:rsid w:val="005F3240"/>
    <w:rsid w:val="00600A21"/>
    <w:rsid w:val="006060D0"/>
    <w:rsid w:val="0061149F"/>
    <w:rsid w:val="0061553F"/>
    <w:rsid w:val="00620F30"/>
    <w:rsid w:val="00621374"/>
    <w:rsid w:val="00637ACF"/>
    <w:rsid w:val="00640E24"/>
    <w:rsid w:val="00651CFE"/>
    <w:rsid w:val="00652C34"/>
    <w:rsid w:val="00665007"/>
    <w:rsid w:val="0066709A"/>
    <w:rsid w:val="00674412"/>
    <w:rsid w:val="00675D81"/>
    <w:rsid w:val="00676838"/>
    <w:rsid w:val="00676EFB"/>
    <w:rsid w:val="006822D0"/>
    <w:rsid w:val="0068443E"/>
    <w:rsid w:val="0069302B"/>
    <w:rsid w:val="00693E29"/>
    <w:rsid w:val="006A1407"/>
    <w:rsid w:val="006A1DD0"/>
    <w:rsid w:val="006A42A6"/>
    <w:rsid w:val="006C66F6"/>
    <w:rsid w:val="006E6FA7"/>
    <w:rsid w:val="006F1B5A"/>
    <w:rsid w:val="00700292"/>
    <w:rsid w:val="007130F6"/>
    <w:rsid w:val="00720CF0"/>
    <w:rsid w:val="00727224"/>
    <w:rsid w:val="007339BF"/>
    <w:rsid w:val="00752ACD"/>
    <w:rsid w:val="0075614D"/>
    <w:rsid w:val="007620A0"/>
    <w:rsid w:val="00762D05"/>
    <w:rsid w:val="00767AA8"/>
    <w:rsid w:val="007863A1"/>
    <w:rsid w:val="00791CA9"/>
    <w:rsid w:val="0079436D"/>
    <w:rsid w:val="00796239"/>
    <w:rsid w:val="007B3471"/>
    <w:rsid w:val="007B59FD"/>
    <w:rsid w:val="007C4856"/>
    <w:rsid w:val="007E1A33"/>
    <w:rsid w:val="008032EE"/>
    <w:rsid w:val="00813726"/>
    <w:rsid w:val="00820FCB"/>
    <w:rsid w:val="008232EE"/>
    <w:rsid w:val="008370E6"/>
    <w:rsid w:val="008469B1"/>
    <w:rsid w:val="00856918"/>
    <w:rsid w:val="00871547"/>
    <w:rsid w:val="0087369B"/>
    <w:rsid w:val="00877646"/>
    <w:rsid w:val="0088211C"/>
    <w:rsid w:val="008A2E3D"/>
    <w:rsid w:val="008A3ECF"/>
    <w:rsid w:val="008A7D1C"/>
    <w:rsid w:val="008B457D"/>
    <w:rsid w:val="008C4DCD"/>
    <w:rsid w:val="008C73AE"/>
    <w:rsid w:val="008D5F0D"/>
    <w:rsid w:val="008E058B"/>
    <w:rsid w:val="008E1EAB"/>
    <w:rsid w:val="008E22B3"/>
    <w:rsid w:val="008E4B2B"/>
    <w:rsid w:val="008F3155"/>
    <w:rsid w:val="008F6834"/>
    <w:rsid w:val="00903816"/>
    <w:rsid w:val="00910671"/>
    <w:rsid w:val="00912CDE"/>
    <w:rsid w:val="009204B5"/>
    <w:rsid w:val="0092072B"/>
    <w:rsid w:val="009239ED"/>
    <w:rsid w:val="0092479A"/>
    <w:rsid w:val="00937073"/>
    <w:rsid w:val="00943520"/>
    <w:rsid w:val="009523FF"/>
    <w:rsid w:val="009612AA"/>
    <w:rsid w:val="0096763E"/>
    <w:rsid w:val="00971717"/>
    <w:rsid w:val="00985568"/>
    <w:rsid w:val="00986DE2"/>
    <w:rsid w:val="009A0E9D"/>
    <w:rsid w:val="009B0A8C"/>
    <w:rsid w:val="009C05FC"/>
    <w:rsid w:val="009C514E"/>
    <w:rsid w:val="009D2373"/>
    <w:rsid w:val="009E1452"/>
    <w:rsid w:val="009E656D"/>
    <w:rsid w:val="009F4497"/>
    <w:rsid w:val="00A00537"/>
    <w:rsid w:val="00A05D36"/>
    <w:rsid w:val="00A10551"/>
    <w:rsid w:val="00A21E2B"/>
    <w:rsid w:val="00A24B34"/>
    <w:rsid w:val="00A32A4F"/>
    <w:rsid w:val="00A337E2"/>
    <w:rsid w:val="00A34F9E"/>
    <w:rsid w:val="00A419FD"/>
    <w:rsid w:val="00A44926"/>
    <w:rsid w:val="00A47C5A"/>
    <w:rsid w:val="00A61E45"/>
    <w:rsid w:val="00A61F89"/>
    <w:rsid w:val="00A62475"/>
    <w:rsid w:val="00A70F07"/>
    <w:rsid w:val="00A71BDF"/>
    <w:rsid w:val="00A82A90"/>
    <w:rsid w:val="00A902B4"/>
    <w:rsid w:val="00AA3069"/>
    <w:rsid w:val="00AA3D38"/>
    <w:rsid w:val="00AA44C1"/>
    <w:rsid w:val="00AA4E15"/>
    <w:rsid w:val="00AC031B"/>
    <w:rsid w:val="00AC4A72"/>
    <w:rsid w:val="00AC4DE8"/>
    <w:rsid w:val="00AC6E7E"/>
    <w:rsid w:val="00AC7598"/>
    <w:rsid w:val="00AC786F"/>
    <w:rsid w:val="00AD1119"/>
    <w:rsid w:val="00AD12CA"/>
    <w:rsid w:val="00AD2494"/>
    <w:rsid w:val="00AE1A4C"/>
    <w:rsid w:val="00AF39B6"/>
    <w:rsid w:val="00AF58A7"/>
    <w:rsid w:val="00AF7CEA"/>
    <w:rsid w:val="00B26AF3"/>
    <w:rsid w:val="00B30ECD"/>
    <w:rsid w:val="00B35D4D"/>
    <w:rsid w:val="00B378DD"/>
    <w:rsid w:val="00B37ECD"/>
    <w:rsid w:val="00B41167"/>
    <w:rsid w:val="00B4215C"/>
    <w:rsid w:val="00B442DA"/>
    <w:rsid w:val="00B470D6"/>
    <w:rsid w:val="00B506E1"/>
    <w:rsid w:val="00B61FEC"/>
    <w:rsid w:val="00B738DD"/>
    <w:rsid w:val="00B76A3C"/>
    <w:rsid w:val="00B9373A"/>
    <w:rsid w:val="00B9443C"/>
    <w:rsid w:val="00B978AA"/>
    <w:rsid w:val="00BB13BA"/>
    <w:rsid w:val="00BB4ADB"/>
    <w:rsid w:val="00BC3046"/>
    <w:rsid w:val="00BC399F"/>
    <w:rsid w:val="00BC4FE2"/>
    <w:rsid w:val="00BD4B10"/>
    <w:rsid w:val="00BE6608"/>
    <w:rsid w:val="00BE6AC8"/>
    <w:rsid w:val="00BF4399"/>
    <w:rsid w:val="00BF6C2F"/>
    <w:rsid w:val="00BF7A08"/>
    <w:rsid w:val="00C00182"/>
    <w:rsid w:val="00C02319"/>
    <w:rsid w:val="00C03B8A"/>
    <w:rsid w:val="00C0676E"/>
    <w:rsid w:val="00C13794"/>
    <w:rsid w:val="00C17FC3"/>
    <w:rsid w:val="00C22925"/>
    <w:rsid w:val="00C23C35"/>
    <w:rsid w:val="00C23DD9"/>
    <w:rsid w:val="00C27D56"/>
    <w:rsid w:val="00C36834"/>
    <w:rsid w:val="00C504D1"/>
    <w:rsid w:val="00C53F38"/>
    <w:rsid w:val="00C541DB"/>
    <w:rsid w:val="00C568E7"/>
    <w:rsid w:val="00C63D03"/>
    <w:rsid w:val="00C658C8"/>
    <w:rsid w:val="00C811A0"/>
    <w:rsid w:val="00C815B0"/>
    <w:rsid w:val="00C90FA7"/>
    <w:rsid w:val="00C96066"/>
    <w:rsid w:val="00CA4200"/>
    <w:rsid w:val="00CA67BF"/>
    <w:rsid w:val="00CB6F98"/>
    <w:rsid w:val="00CB7772"/>
    <w:rsid w:val="00CC3953"/>
    <w:rsid w:val="00CC59CB"/>
    <w:rsid w:val="00CE6CAA"/>
    <w:rsid w:val="00D02AB2"/>
    <w:rsid w:val="00D0615D"/>
    <w:rsid w:val="00D141FD"/>
    <w:rsid w:val="00D2211E"/>
    <w:rsid w:val="00D25523"/>
    <w:rsid w:val="00D30B8A"/>
    <w:rsid w:val="00D3792B"/>
    <w:rsid w:val="00D413C0"/>
    <w:rsid w:val="00D478D3"/>
    <w:rsid w:val="00D67D4E"/>
    <w:rsid w:val="00D67F3E"/>
    <w:rsid w:val="00D723FE"/>
    <w:rsid w:val="00D7463B"/>
    <w:rsid w:val="00D808F4"/>
    <w:rsid w:val="00D85F54"/>
    <w:rsid w:val="00D911A7"/>
    <w:rsid w:val="00D97550"/>
    <w:rsid w:val="00DB56C7"/>
    <w:rsid w:val="00DC7A89"/>
    <w:rsid w:val="00DD4AC8"/>
    <w:rsid w:val="00DF0C27"/>
    <w:rsid w:val="00DF5861"/>
    <w:rsid w:val="00E00253"/>
    <w:rsid w:val="00E27EF7"/>
    <w:rsid w:val="00E30B8B"/>
    <w:rsid w:val="00E323F9"/>
    <w:rsid w:val="00E3671A"/>
    <w:rsid w:val="00E46694"/>
    <w:rsid w:val="00E507B3"/>
    <w:rsid w:val="00E66182"/>
    <w:rsid w:val="00E66B4B"/>
    <w:rsid w:val="00E8576F"/>
    <w:rsid w:val="00E93E85"/>
    <w:rsid w:val="00E9617C"/>
    <w:rsid w:val="00E9619B"/>
    <w:rsid w:val="00EA081F"/>
    <w:rsid w:val="00EA32CE"/>
    <w:rsid w:val="00EA7086"/>
    <w:rsid w:val="00EC09F9"/>
    <w:rsid w:val="00ED676C"/>
    <w:rsid w:val="00ED6778"/>
    <w:rsid w:val="00EF1935"/>
    <w:rsid w:val="00EF28F6"/>
    <w:rsid w:val="00EF294F"/>
    <w:rsid w:val="00EF5FEC"/>
    <w:rsid w:val="00EF7983"/>
    <w:rsid w:val="00F0118B"/>
    <w:rsid w:val="00F1433D"/>
    <w:rsid w:val="00F15B88"/>
    <w:rsid w:val="00F16B11"/>
    <w:rsid w:val="00F317F1"/>
    <w:rsid w:val="00F54BBA"/>
    <w:rsid w:val="00F650F3"/>
    <w:rsid w:val="00F6536A"/>
    <w:rsid w:val="00F66525"/>
    <w:rsid w:val="00F7113C"/>
    <w:rsid w:val="00F73EB9"/>
    <w:rsid w:val="00F8748B"/>
    <w:rsid w:val="00F91D87"/>
    <w:rsid w:val="00F94EB3"/>
    <w:rsid w:val="00F97359"/>
    <w:rsid w:val="00FA14CA"/>
    <w:rsid w:val="00FA25C8"/>
    <w:rsid w:val="00FB202A"/>
    <w:rsid w:val="00FB4548"/>
    <w:rsid w:val="00FC08F1"/>
    <w:rsid w:val="00FD1CD7"/>
    <w:rsid w:val="00FE1772"/>
    <w:rsid w:val="00FE58AD"/>
    <w:rsid w:val="00FE70C8"/>
    <w:rsid w:val="00FF14F7"/>
    <w:rsid w:val="00FF2A23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407B82"/>
  <w15:docId w15:val="{146FBF11-3EFE-4D3C-92DB-BB241546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4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49F"/>
  </w:style>
  <w:style w:type="table" w:styleId="TableGrid">
    <w:name w:val="Table Grid"/>
    <w:basedOn w:val="TableNormal"/>
    <w:uiPriority w:val="59"/>
    <w:rsid w:val="0061149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4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A42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200"/>
  </w:style>
  <w:style w:type="character" w:styleId="CommentReference">
    <w:name w:val="annotation reference"/>
    <w:basedOn w:val="DefaultParagraphFont"/>
    <w:uiPriority w:val="99"/>
    <w:semiHidden/>
    <w:unhideWhenUsed/>
    <w:rsid w:val="00D97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5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44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4C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F2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gcargo.saskaitos@litrail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gcargo.saskaitos@litrail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EC9F75EAB694CEB9C33D3A752EA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9919F-5E52-4DDA-8246-4E86C06AC0DF}"/>
      </w:docPartPr>
      <w:docPartBody>
        <w:p w:rsidR="00083AF4" w:rsidRDefault="00A65D92" w:rsidP="00A65D92">
          <w:pPr>
            <w:pStyle w:val="0EC9F75EAB694CEB9C33D3A752EA6E83"/>
          </w:pPr>
          <w:r w:rsidRPr="00EE0DBA">
            <w:rPr>
              <w:rStyle w:val="PlaceholderText"/>
            </w:rPr>
            <w:t>Click here to enter text.</w:t>
          </w:r>
        </w:p>
      </w:docPartBody>
    </w:docPart>
    <w:docPart>
      <w:docPartPr>
        <w:name w:val="AB9A9B89136A471EAFB3F95CB275C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8C2D-7731-477B-9CE5-BDD271777414}"/>
      </w:docPartPr>
      <w:docPartBody>
        <w:p w:rsidR="00083AF4" w:rsidRDefault="00A65D92" w:rsidP="00A65D92">
          <w:pPr>
            <w:pStyle w:val="AB9A9B89136A471EAFB3F95CB275CB17"/>
          </w:pPr>
          <w:r w:rsidRPr="0086090D">
            <w:rPr>
              <w:rStyle w:val="PlaceholderText"/>
            </w:rPr>
            <w:t>Click here to enter text.</w:t>
          </w:r>
        </w:p>
      </w:docPartBody>
    </w:docPart>
    <w:docPart>
      <w:docPartPr>
        <w:name w:val="870445F746D24F78A882495B11E83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F8F08-4306-41E8-8320-9C9310629BCC}"/>
      </w:docPartPr>
      <w:docPartBody>
        <w:p w:rsidR="00083AF4" w:rsidRDefault="00A65D92" w:rsidP="00A65D92">
          <w:pPr>
            <w:pStyle w:val="870445F746D24F78A882495B11E83893"/>
          </w:pPr>
          <w:r w:rsidRPr="00505392">
            <w:rPr>
              <w:rStyle w:val="PlaceholderText"/>
            </w:rPr>
            <w:t>Click here to enter text.</w:t>
          </w:r>
        </w:p>
      </w:docPartBody>
    </w:docPart>
    <w:docPart>
      <w:docPartPr>
        <w:name w:val="32C2148F1A6B44659FD8F42C0AB32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CBD73-0499-470F-9ACD-620CC0C371CD}"/>
      </w:docPartPr>
      <w:docPartBody>
        <w:p w:rsidR="00083AF4" w:rsidRDefault="00A65D92" w:rsidP="00A65D92">
          <w:pPr>
            <w:pStyle w:val="32C2148F1A6B44659FD8F42C0AB32E28"/>
          </w:pPr>
          <w:r w:rsidRPr="00EE0DBA">
            <w:rPr>
              <w:rStyle w:val="PlaceholderText"/>
            </w:rPr>
            <w:t>Click here to enter text.</w:t>
          </w:r>
        </w:p>
      </w:docPartBody>
    </w:docPart>
    <w:docPart>
      <w:docPartPr>
        <w:name w:val="995A7D561F16496D98925D7ED3F2A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472F2-51E1-449F-A6D5-B59C1B0454C2}"/>
      </w:docPartPr>
      <w:docPartBody>
        <w:p w:rsidR="000C5D02" w:rsidRDefault="00A37ADC" w:rsidP="00A37ADC">
          <w:pPr>
            <w:pStyle w:val="995A7D561F16496D98925D7ED3F2A68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2EDD193D6544F9FB1878EDDCAA93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2DB6A-CB3F-44B6-85AF-2651298D21E5}"/>
      </w:docPartPr>
      <w:docPartBody>
        <w:p w:rsidR="000C5D02" w:rsidRDefault="00A37ADC" w:rsidP="00A37ADC">
          <w:pPr>
            <w:pStyle w:val="A2EDD193D6544F9FB1878EDDCAA9313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851FFC3E4484938BCB5272B84CD8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A0CF3-08C1-4E0B-80A3-F267D1D4D16E}"/>
      </w:docPartPr>
      <w:docPartBody>
        <w:p w:rsidR="000C5D02" w:rsidRDefault="00A37ADC" w:rsidP="00A37ADC">
          <w:pPr>
            <w:pStyle w:val="F851FFC3E4484938BCB5272B84CD82B4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D92"/>
    <w:rsid w:val="00083AF4"/>
    <w:rsid w:val="000C5D02"/>
    <w:rsid w:val="001004D8"/>
    <w:rsid w:val="001B0883"/>
    <w:rsid w:val="0035314D"/>
    <w:rsid w:val="003D1A9F"/>
    <w:rsid w:val="0058054B"/>
    <w:rsid w:val="00784516"/>
    <w:rsid w:val="007C0AC6"/>
    <w:rsid w:val="00886B45"/>
    <w:rsid w:val="008F070E"/>
    <w:rsid w:val="00953A94"/>
    <w:rsid w:val="00A37ADC"/>
    <w:rsid w:val="00A65D92"/>
    <w:rsid w:val="00DB604C"/>
    <w:rsid w:val="00F8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ADC"/>
  </w:style>
  <w:style w:type="paragraph" w:customStyle="1" w:styleId="0EC9F75EAB694CEB9C33D3A752EA6E83">
    <w:name w:val="0EC9F75EAB694CEB9C33D3A752EA6E83"/>
    <w:rsid w:val="00A65D92"/>
  </w:style>
  <w:style w:type="paragraph" w:customStyle="1" w:styleId="AB9A9B89136A471EAFB3F95CB275CB17">
    <w:name w:val="AB9A9B89136A471EAFB3F95CB275CB17"/>
    <w:rsid w:val="00A65D92"/>
  </w:style>
  <w:style w:type="paragraph" w:customStyle="1" w:styleId="870445F746D24F78A882495B11E83893">
    <w:name w:val="870445F746D24F78A882495B11E83893"/>
    <w:rsid w:val="00A65D92"/>
  </w:style>
  <w:style w:type="paragraph" w:customStyle="1" w:styleId="32C2148F1A6B44659FD8F42C0AB32E28">
    <w:name w:val="32C2148F1A6B44659FD8F42C0AB32E28"/>
    <w:rsid w:val="00A65D92"/>
  </w:style>
  <w:style w:type="paragraph" w:customStyle="1" w:styleId="995A7D561F16496D98925D7ED3F2A68A">
    <w:name w:val="995A7D561F16496D98925D7ED3F2A68A"/>
    <w:rsid w:val="00A37ADC"/>
    <w:pPr>
      <w:spacing w:after="160" w:line="259" w:lineRule="auto"/>
    </w:pPr>
  </w:style>
  <w:style w:type="paragraph" w:customStyle="1" w:styleId="A2EDD193D6544F9FB1878EDDCAA93134">
    <w:name w:val="A2EDD193D6544F9FB1878EDDCAA93134"/>
    <w:rsid w:val="00A37ADC"/>
    <w:pPr>
      <w:spacing w:after="160" w:line="259" w:lineRule="auto"/>
    </w:pPr>
  </w:style>
  <w:style w:type="paragraph" w:customStyle="1" w:styleId="E3FE8B0D0FAC406E9568EE0D80AD4B28">
    <w:name w:val="E3FE8B0D0FAC406E9568EE0D80AD4B28"/>
    <w:rsid w:val="00A37ADC"/>
    <w:pPr>
      <w:spacing w:after="160" w:line="259" w:lineRule="auto"/>
    </w:pPr>
  </w:style>
  <w:style w:type="paragraph" w:customStyle="1" w:styleId="F851FFC3E4484938BCB5272B84CD82B4">
    <w:name w:val="F851FFC3E4484938BCB5272B84CD82B4"/>
    <w:rsid w:val="00A37AD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50F220A7EF5D42BB24A045850F650A" ma:contentTypeVersion="10" ma:contentTypeDescription="Kurkite naują dokumentą." ma:contentTypeScope="" ma:versionID="db6e710d153e4666ec904575143ae7f3">
  <xsd:schema xmlns:xsd="http://www.w3.org/2001/XMLSchema" xmlns:xs="http://www.w3.org/2001/XMLSchema" xmlns:p="http://schemas.microsoft.com/office/2006/metadata/properties" xmlns:ns3="4f6d19a3-7aab-4289-a8d5-605f2f6bdd41" targetNamespace="http://schemas.microsoft.com/office/2006/metadata/properties" ma:root="true" ma:fieldsID="fddb6168c90fb806239899133fec971b" ns3:_="">
    <xsd:import namespace="4f6d19a3-7aab-4289-a8d5-605f2f6bdd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19a3-7aab-4289-a8d5-605f2f6b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3DCBA9-BCD9-4C7C-9019-F770764D1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d19a3-7aab-4289-a8d5-605f2f6b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5128A-42EF-4FA4-A833-3144CFB3B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66403-9476-4583-AB60-5D54ADC246C2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4f6d19a3-7aab-4289-a8d5-605f2f6bdd4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5256</Words>
  <Characters>2997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Pilukas</dc:creator>
  <cp:keywords/>
  <dc:description/>
  <cp:lastModifiedBy>Jolanta Šipkauskienė</cp:lastModifiedBy>
  <cp:revision>7</cp:revision>
  <cp:lastPrinted>2020-01-16T12:28:00Z</cp:lastPrinted>
  <dcterms:created xsi:type="dcterms:W3CDTF">2020-12-11T14:54:00Z</dcterms:created>
  <dcterms:modified xsi:type="dcterms:W3CDTF">2020-12-21T11:32:00Z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0x0101006650F220A7EF5D42BB24A045850F650A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etDate">
    <vt:lpwstr>2020-12-11T14:24:18Z</vt:lpwstr>
  </property>
  <property fmtid="{D5CDD505-2E9C-101B-9397-08002B2CF9AE}" pid="5" name="MSIP_Label_cfcb905c-755b-4fd4-bd20-0d682d4f1d27_Method">
    <vt:lpwstr>Standard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SiteId">
    <vt:lpwstr>d91d5b65-9d38-4908-9bd1-ebc28a01cade</vt:lpwstr>
  </property>
  <property fmtid="{D5CDD505-2E9C-101B-9397-08002B2CF9AE}" pid="8" name="MSIP_Label_cfcb905c-755b-4fd4-bd20-0d682d4f1d27_ActionId">
    <vt:lpwstr>88dce244-7e25-472f-932e-61f05be63b88</vt:lpwstr>
  </property>
  <property fmtid="{D5CDD505-2E9C-101B-9397-08002B2CF9AE}" pid="9" name="MSIP_Label_cfcb905c-755b-4fd4-bd20-0d682d4f1d27_ContentBits">
    <vt:lpwstr>0</vt:lpwstr>
  </property>
</Properties>
</file>