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04B251" w14:textId="77777777" w:rsidR="00762243" w:rsidRDefault="00762243">
      <w:pPr>
        <w:shd w:val="clear" w:color="auto" w:fill="FFFFFF"/>
        <w:tabs>
          <w:tab w:val="left" w:leader="underscore" w:pos="2472"/>
          <w:tab w:val="left" w:leader="underscore" w:pos="3576"/>
        </w:tabs>
        <w:spacing w:before="293"/>
        <w:jc w:val="center"/>
        <w:rPr>
          <w:b/>
          <w:lang w:val="lt-LT"/>
        </w:rPr>
      </w:pPr>
      <w:r>
        <w:rPr>
          <w:b/>
          <w:lang w:val="lt-LT"/>
        </w:rPr>
        <w:t xml:space="preserve">PASTATO INŽINERINIŲ SISTEMŲ TECHNINĖS PRIEŽIŪROS </w:t>
      </w:r>
      <w:r w:rsidR="00152DDE">
        <w:rPr>
          <w:b/>
          <w:lang w:val="lt-LT"/>
        </w:rPr>
        <w:t>BEI STATINIŲ TECHNINĖS PRIEŽIŪROS SUTARTIS</w:t>
      </w:r>
    </w:p>
    <w:p w14:paraId="1F39791C" w14:textId="77777777" w:rsidR="00762243" w:rsidRDefault="00B70398">
      <w:pPr>
        <w:shd w:val="clear" w:color="auto" w:fill="FFFFFF"/>
        <w:tabs>
          <w:tab w:val="left" w:leader="underscore" w:pos="2472"/>
          <w:tab w:val="left" w:leader="underscore" w:pos="3576"/>
        </w:tabs>
        <w:spacing w:before="293"/>
        <w:jc w:val="center"/>
        <w:rPr>
          <w:color w:val="000000"/>
          <w:spacing w:val="-2"/>
          <w:lang w:val="lt-LT"/>
        </w:rPr>
      </w:pPr>
      <w:r>
        <w:rPr>
          <w:color w:val="000000"/>
          <w:spacing w:val="-3"/>
          <w:lang w:val="lt-LT"/>
        </w:rPr>
        <w:t>2020</w:t>
      </w:r>
      <w:r w:rsidR="00912C6E">
        <w:rPr>
          <w:color w:val="000000"/>
          <w:spacing w:val="-3"/>
          <w:lang w:val="lt-LT"/>
        </w:rPr>
        <w:t xml:space="preserve"> m.                              </w:t>
      </w:r>
      <w:r w:rsidR="00762243">
        <w:rPr>
          <w:color w:val="000000"/>
          <w:spacing w:val="-2"/>
          <w:lang w:val="lt-LT"/>
        </w:rPr>
        <w:t xml:space="preserve"> Nr. </w:t>
      </w:r>
      <w:r w:rsidR="00912C6E">
        <w:rPr>
          <w:color w:val="000000"/>
          <w:spacing w:val="-2"/>
          <w:lang w:val="lt-LT"/>
        </w:rPr>
        <w:t>.....................</w:t>
      </w:r>
      <w:r w:rsidR="00762243">
        <w:rPr>
          <w:color w:val="000000"/>
          <w:spacing w:val="-2"/>
          <w:lang w:val="lt-LT"/>
        </w:rPr>
        <w:t>/11F-</w:t>
      </w:r>
      <w:r w:rsidR="00912C6E">
        <w:rPr>
          <w:color w:val="000000"/>
          <w:spacing w:val="-2"/>
          <w:lang w:val="lt-LT"/>
        </w:rPr>
        <w:t>....</w:t>
      </w:r>
    </w:p>
    <w:p w14:paraId="7AE7FD09" w14:textId="77777777" w:rsidR="00762243" w:rsidRDefault="00762243">
      <w:pPr>
        <w:shd w:val="clear" w:color="auto" w:fill="FFFFFF"/>
        <w:tabs>
          <w:tab w:val="left" w:leader="underscore" w:pos="2472"/>
          <w:tab w:val="left" w:leader="underscore" w:pos="3576"/>
        </w:tabs>
        <w:jc w:val="center"/>
        <w:rPr>
          <w:color w:val="000000"/>
          <w:spacing w:val="1"/>
          <w:lang w:val="lt-LT"/>
        </w:rPr>
      </w:pPr>
      <w:r>
        <w:rPr>
          <w:color w:val="000000"/>
          <w:spacing w:val="-2"/>
          <w:lang w:val="lt-LT"/>
        </w:rPr>
        <w:t xml:space="preserve">Klaipėda </w:t>
      </w:r>
    </w:p>
    <w:p w14:paraId="30E3489E" w14:textId="77777777" w:rsidR="00762243" w:rsidRDefault="00762243">
      <w:pPr>
        <w:shd w:val="clear" w:color="auto" w:fill="FFFFFF"/>
        <w:ind w:left="24"/>
        <w:jc w:val="center"/>
        <w:rPr>
          <w:color w:val="000000"/>
          <w:spacing w:val="1"/>
          <w:lang w:val="lt-LT"/>
        </w:rPr>
      </w:pPr>
    </w:p>
    <w:p w14:paraId="1A65A31A" w14:textId="77777777" w:rsidR="00762243" w:rsidRDefault="00762243">
      <w:pPr>
        <w:shd w:val="clear" w:color="auto" w:fill="FFFFFF"/>
        <w:ind w:firstLine="709"/>
        <w:jc w:val="both"/>
        <w:rPr>
          <w:lang w:val="lt-LT"/>
        </w:rPr>
      </w:pPr>
      <w:r>
        <w:rPr>
          <w:b/>
          <w:bCs/>
          <w:color w:val="000000"/>
          <w:spacing w:val="-5"/>
          <w:lang w:val="lt-LT"/>
        </w:rPr>
        <w:t xml:space="preserve">Klaipėdos </w:t>
      </w:r>
      <w:r w:rsidR="00912C6E">
        <w:rPr>
          <w:b/>
          <w:bCs/>
          <w:color w:val="000000"/>
          <w:spacing w:val="-5"/>
          <w:lang w:val="lt-LT"/>
        </w:rPr>
        <w:t xml:space="preserve">regioninis valstybės </w:t>
      </w:r>
      <w:r>
        <w:rPr>
          <w:b/>
          <w:bCs/>
          <w:color w:val="000000"/>
          <w:spacing w:val="-5"/>
          <w:lang w:val="lt-LT"/>
        </w:rPr>
        <w:t xml:space="preserve">archyvas </w:t>
      </w:r>
      <w:r>
        <w:rPr>
          <w:color w:val="000000"/>
          <w:spacing w:val="-5"/>
          <w:lang w:val="lt-LT"/>
        </w:rPr>
        <w:t>(toliau – Perkančioji organizacija)</w:t>
      </w:r>
      <w:r>
        <w:rPr>
          <w:color w:val="000000"/>
          <w:lang w:val="lt-LT"/>
        </w:rPr>
        <w:t xml:space="preserve">, </w:t>
      </w:r>
      <w:r>
        <w:rPr>
          <w:color w:val="000000"/>
          <w:spacing w:val="-5"/>
          <w:lang w:val="lt-LT"/>
        </w:rPr>
        <w:t xml:space="preserve">atstovaujama direktoriaus Edmundo </w:t>
      </w:r>
      <w:proofErr w:type="spellStart"/>
      <w:r>
        <w:rPr>
          <w:color w:val="000000"/>
          <w:spacing w:val="-5"/>
          <w:lang w:val="lt-LT"/>
        </w:rPr>
        <w:t>Bareišos</w:t>
      </w:r>
      <w:proofErr w:type="spellEnd"/>
      <w:r>
        <w:rPr>
          <w:color w:val="000000"/>
          <w:spacing w:val="-5"/>
          <w:lang w:val="lt-LT"/>
        </w:rPr>
        <w:t xml:space="preserve">, veikiančios pagal įstaigos nuostatus, </w:t>
      </w:r>
      <w:r>
        <w:rPr>
          <w:color w:val="000000"/>
          <w:lang w:val="lt-LT"/>
        </w:rPr>
        <w:t xml:space="preserve">kodas 190766042, buveinės adresas </w:t>
      </w:r>
      <w:r w:rsidR="00274355">
        <w:rPr>
          <w:color w:val="000000"/>
          <w:lang w:val="lt-LT"/>
        </w:rPr>
        <w:t>Naujoji Uosto g. 16</w:t>
      </w:r>
      <w:r>
        <w:rPr>
          <w:color w:val="000000"/>
          <w:lang w:val="lt-LT"/>
        </w:rPr>
        <w:t xml:space="preserve">, Klaipėda, </w:t>
      </w:r>
      <w:r>
        <w:rPr>
          <w:color w:val="000000"/>
          <w:spacing w:val="-5"/>
          <w:lang w:val="lt-LT"/>
        </w:rPr>
        <w:t xml:space="preserve">duomenys apie juridinį asmenį saugomi Juridinių asmenų registre, ir </w:t>
      </w:r>
      <w:r>
        <w:rPr>
          <w:lang w:val="lt-LT"/>
        </w:rPr>
        <w:t>UAB „</w:t>
      </w:r>
      <w:proofErr w:type="spellStart"/>
      <w:r>
        <w:rPr>
          <w:lang w:val="lt-LT"/>
        </w:rPr>
        <w:t>Skaidrola</w:t>
      </w:r>
      <w:proofErr w:type="spellEnd"/>
      <w:r>
        <w:rPr>
          <w:lang w:val="lt-LT"/>
        </w:rPr>
        <w:t>“ (toliau – Tiekėjas), atstovaujama direktoriaus Rolando Gurausko</w:t>
      </w:r>
      <w:r w:rsidR="00AF5395">
        <w:rPr>
          <w:lang w:val="lt-LT"/>
        </w:rPr>
        <w:t>,</w:t>
      </w:r>
      <w:r>
        <w:rPr>
          <w:lang w:val="lt-LT"/>
        </w:rPr>
        <w:t xml:space="preserve"> veikiančio pagal įmonės įstatus, kodas 242082810, buveinės adresas Plieno g. 8, Klaipėda, duomenys apie juridinį asmenį saugomi Juridinių asmenų registre.</w:t>
      </w:r>
    </w:p>
    <w:p w14:paraId="482EDDC8" w14:textId="77777777" w:rsidR="00762243" w:rsidRDefault="00762243">
      <w:pPr>
        <w:shd w:val="clear" w:color="auto" w:fill="FFFFFF"/>
        <w:ind w:firstLine="675"/>
        <w:jc w:val="both"/>
        <w:rPr>
          <w:b/>
          <w:bCs/>
          <w:color w:val="000000"/>
          <w:lang w:val="lt-LT"/>
        </w:rPr>
      </w:pPr>
      <w:r>
        <w:rPr>
          <w:lang w:val="lt-LT"/>
        </w:rPr>
        <w:t xml:space="preserve">Toliau Sutartyje Perkančioji organizacija ir Tiekėjas kartu vadinami </w:t>
      </w:r>
      <w:r>
        <w:rPr>
          <w:b/>
          <w:lang w:val="lt-LT"/>
        </w:rPr>
        <w:t>Šalimis</w:t>
      </w:r>
      <w:r>
        <w:rPr>
          <w:lang w:val="lt-LT"/>
        </w:rPr>
        <w:t xml:space="preserve">, o atskirai </w:t>
      </w:r>
      <w:r>
        <w:rPr>
          <w:b/>
          <w:lang w:val="lt-LT"/>
        </w:rPr>
        <w:t>Šalimi.</w:t>
      </w:r>
    </w:p>
    <w:p w14:paraId="48FF2A7B" w14:textId="77777777" w:rsidR="00152DDE" w:rsidRDefault="00152DDE" w:rsidP="00152DDE">
      <w:pPr>
        <w:shd w:val="clear" w:color="auto" w:fill="FFFFFF"/>
        <w:jc w:val="center"/>
        <w:rPr>
          <w:b/>
          <w:bCs/>
          <w:color w:val="000000"/>
          <w:lang w:val="lt-LT"/>
        </w:rPr>
      </w:pPr>
    </w:p>
    <w:p w14:paraId="000D8EF3" w14:textId="77777777" w:rsidR="00152DDE" w:rsidRDefault="00762243" w:rsidP="00152DDE">
      <w:pPr>
        <w:numPr>
          <w:ilvl w:val="0"/>
          <w:numId w:val="11"/>
        </w:numPr>
        <w:shd w:val="clear" w:color="auto" w:fill="FFFFFF"/>
        <w:jc w:val="center"/>
        <w:rPr>
          <w:b/>
          <w:bCs/>
          <w:color w:val="000000"/>
          <w:lang w:val="lt-LT"/>
        </w:rPr>
      </w:pPr>
      <w:r>
        <w:rPr>
          <w:b/>
          <w:bCs/>
          <w:color w:val="000000"/>
          <w:lang w:val="lt-LT"/>
        </w:rPr>
        <w:t>SUTARTIES OBJEKTAS</w:t>
      </w:r>
    </w:p>
    <w:p w14:paraId="2331A0B9" w14:textId="77777777" w:rsidR="00152DDE" w:rsidRDefault="00152DDE" w:rsidP="00152DDE">
      <w:pPr>
        <w:shd w:val="clear" w:color="auto" w:fill="FFFFFF"/>
        <w:rPr>
          <w:b/>
          <w:bCs/>
          <w:color w:val="000000"/>
          <w:lang w:val="lt-LT"/>
        </w:rPr>
      </w:pPr>
    </w:p>
    <w:p w14:paraId="41EFA5A3" w14:textId="77777777" w:rsidR="00762243" w:rsidRDefault="00152DDE" w:rsidP="00152DDE">
      <w:pPr>
        <w:shd w:val="clear" w:color="auto" w:fill="FFFFFF"/>
        <w:tabs>
          <w:tab w:val="left" w:pos="709"/>
          <w:tab w:val="left" w:leader="underscore" w:pos="9214"/>
        </w:tabs>
        <w:spacing w:before="5"/>
        <w:jc w:val="both"/>
        <w:rPr>
          <w:color w:val="000000"/>
          <w:spacing w:val="-2"/>
          <w:lang w:val="lt-LT"/>
        </w:rPr>
      </w:pPr>
      <w:r>
        <w:rPr>
          <w:color w:val="000000"/>
          <w:spacing w:val="-2"/>
          <w:lang w:val="lt-LT"/>
        </w:rPr>
        <w:tab/>
      </w:r>
      <w:r w:rsidRPr="00152DDE">
        <w:rPr>
          <w:color w:val="000000"/>
          <w:spacing w:val="-2"/>
          <w:lang w:val="lt-LT"/>
        </w:rPr>
        <w:t>1.</w:t>
      </w:r>
      <w:r>
        <w:rPr>
          <w:color w:val="000000"/>
          <w:spacing w:val="-2"/>
          <w:lang w:val="lt-LT"/>
        </w:rPr>
        <w:t xml:space="preserve"> </w:t>
      </w:r>
      <w:r w:rsidR="00762243">
        <w:rPr>
          <w:color w:val="000000"/>
          <w:spacing w:val="-2"/>
          <w:lang w:val="lt-LT"/>
        </w:rPr>
        <w:t xml:space="preserve">Perkančiosios organizacijos pavedimu Tiekėjas vykdo Biudžetinės įstaigos Klaipėdos </w:t>
      </w:r>
      <w:r w:rsidR="00274355">
        <w:rPr>
          <w:color w:val="000000"/>
          <w:spacing w:val="-2"/>
          <w:lang w:val="lt-LT"/>
        </w:rPr>
        <w:t xml:space="preserve">regioninio valstybės </w:t>
      </w:r>
      <w:r w:rsidR="00762243">
        <w:rPr>
          <w:color w:val="000000"/>
          <w:spacing w:val="-2"/>
          <w:lang w:val="lt-LT"/>
        </w:rPr>
        <w:t>archyv</w:t>
      </w:r>
      <w:r w:rsidR="00274355">
        <w:rPr>
          <w:color w:val="000000"/>
          <w:spacing w:val="-2"/>
          <w:lang w:val="lt-LT"/>
        </w:rPr>
        <w:t>o</w:t>
      </w:r>
      <w:r w:rsidR="00762243">
        <w:rPr>
          <w:color w:val="000000"/>
          <w:spacing w:val="-2"/>
          <w:lang w:val="lt-LT"/>
        </w:rPr>
        <w:t xml:space="preserve"> pastato, adresu Naujojo uosto g. 16, Klaipėda inžinerinių sistemų techninę priežiūrą (aptarnavimą)</w:t>
      </w:r>
      <w:r w:rsidR="00274355">
        <w:rPr>
          <w:color w:val="000000"/>
          <w:spacing w:val="-2"/>
          <w:lang w:val="lt-LT"/>
        </w:rPr>
        <w:t xml:space="preserve"> ir statinio techninę priežiūrą</w:t>
      </w:r>
      <w:r w:rsidR="00762243">
        <w:rPr>
          <w:color w:val="000000"/>
          <w:spacing w:val="-2"/>
          <w:lang w:val="lt-LT"/>
        </w:rPr>
        <w:t xml:space="preserve"> </w:t>
      </w:r>
      <w:r w:rsidR="00274355">
        <w:rPr>
          <w:color w:val="000000"/>
          <w:spacing w:val="-2"/>
          <w:lang w:val="lt-LT"/>
        </w:rPr>
        <w:t xml:space="preserve">bei Klaipėdos regioninio valstybės archyvo garažo, adresu Naujoji Uosto g. 16, Klaipėda statinio techninę priežiūrą </w:t>
      </w:r>
      <w:r w:rsidR="00762243">
        <w:rPr>
          <w:color w:val="000000"/>
          <w:spacing w:val="-2"/>
          <w:lang w:val="lt-LT"/>
        </w:rPr>
        <w:t xml:space="preserve">pagal toliau Sutartyje nurodytas atliekamų darbų apimtis, </w:t>
      </w:r>
      <w:r w:rsidR="00274355">
        <w:rPr>
          <w:color w:val="000000"/>
          <w:spacing w:val="-2"/>
          <w:lang w:val="lt-LT"/>
        </w:rPr>
        <w:t xml:space="preserve">o </w:t>
      </w:r>
      <w:r w:rsidR="00762243">
        <w:rPr>
          <w:color w:val="000000"/>
          <w:spacing w:val="-2"/>
          <w:lang w:val="lt-LT"/>
        </w:rPr>
        <w:t>Perkančioji organizacija atsiskaito už atliktus darbus.</w:t>
      </w:r>
    </w:p>
    <w:p w14:paraId="21B229D2" w14:textId="77777777" w:rsidR="00762243" w:rsidRDefault="00762243">
      <w:pPr>
        <w:shd w:val="clear" w:color="auto" w:fill="FFFFFF"/>
        <w:tabs>
          <w:tab w:val="left" w:leader="underscore" w:pos="10109"/>
        </w:tabs>
        <w:spacing w:before="5"/>
        <w:ind w:firstLine="709"/>
        <w:jc w:val="both"/>
        <w:rPr>
          <w:color w:val="000000"/>
          <w:spacing w:val="-2"/>
          <w:lang w:val="lt-LT"/>
        </w:rPr>
      </w:pPr>
    </w:p>
    <w:p w14:paraId="4AFB1B54" w14:textId="77777777" w:rsidR="00762243" w:rsidRDefault="00762243" w:rsidP="00152DDE">
      <w:pPr>
        <w:shd w:val="clear" w:color="auto" w:fill="FFFFFF"/>
        <w:ind w:left="24" w:right="-1" w:hanging="24"/>
        <w:jc w:val="center"/>
        <w:rPr>
          <w:b/>
          <w:bCs/>
          <w:color w:val="000000"/>
          <w:spacing w:val="1"/>
          <w:lang w:val="lt-LT"/>
        </w:rPr>
      </w:pPr>
      <w:r>
        <w:rPr>
          <w:b/>
          <w:bCs/>
          <w:iCs/>
          <w:color w:val="000000"/>
          <w:spacing w:val="1"/>
          <w:lang w:val="lt-LT"/>
        </w:rPr>
        <w:t>2</w:t>
      </w:r>
      <w:r>
        <w:rPr>
          <w:b/>
          <w:bCs/>
          <w:i/>
          <w:iCs/>
          <w:color w:val="000000"/>
          <w:spacing w:val="1"/>
          <w:lang w:val="lt-LT"/>
        </w:rPr>
        <w:t xml:space="preserve">. </w:t>
      </w:r>
      <w:r>
        <w:rPr>
          <w:b/>
          <w:bCs/>
          <w:color w:val="000000"/>
          <w:spacing w:val="1"/>
          <w:lang w:val="lt-LT"/>
        </w:rPr>
        <w:t>ŠALIŲ ĮSIPAREIGOJIMAI</w:t>
      </w:r>
    </w:p>
    <w:p w14:paraId="1E544EA4" w14:textId="77777777" w:rsidR="00152DDE" w:rsidRDefault="00152DDE">
      <w:pPr>
        <w:shd w:val="clear" w:color="auto" w:fill="FFFFFF"/>
        <w:ind w:left="24" w:right="2767" w:firstLine="2885"/>
        <w:rPr>
          <w:b/>
          <w:bCs/>
          <w:color w:val="000000"/>
          <w:spacing w:val="3"/>
          <w:lang w:val="lt-LT"/>
        </w:rPr>
      </w:pPr>
    </w:p>
    <w:p w14:paraId="2359BD5A" w14:textId="77777777" w:rsidR="00762243" w:rsidRDefault="00152DDE" w:rsidP="00152DDE">
      <w:pPr>
        <w:widowControl w:val="0"/>
        <w:shd w:val="clear" w:color="auto" w:fill="FFFFFF"/>
        <w:tabs>
          <w:tab w:val="left" w:pos="709"/>
        </w:tabs>
        <w:autoSpaceDE w:val="0"/>
        <w:spacing w:line="274" w:lineRule="exact"/>
        <w:ind w:firstLine="24"/>
        <w:jc w:val="both"/>
        <w:rPr>
          <w:color w:val="000000"/>
          <w:spacing w:val="6"/>
          <w:lang w:val="lt-LT"/>
        </w:rPr>
      </w:pPr>
      <w:r>
        <w:rPr>
          <w:bCs/>
          <w:color w:val="000000"/>
          <w:spacing w:val="3"/>
          <w:lang w:val="lt-LT"/>
        </w:rPr>
        <w:tab/>
        <w:t>2</w:t>
      </w:r>
      <w:r w:rsidR="00762243" w:rsidRPr="00152DDE">
        <w:rPr>
          <w:bCs/>
          <w:color w:val="000000"/>
          <w:spacing w:val="3"/>
          <w:lang w:val="lt-LT"/>
        </w:rPr>
        <w:t>.1.</w:t>
      </w:r>
      <w:r w:rsidR="00762243">
        <w:rPr>
          <w:b/>
          <w:bCs/>
          <w:color w:val="000000"/>
          <w:spacing w:val="3"/>
          <w:lang w:val="lt-LT"/>
        </w:rPr>
        <w:t xml:space="preserve">  Tiekėjas įsipareigoja</w:t>
      </w:r>
      <w:r w:rsidR="00762243">
        <w:rPr>
          <w:color w:val="000000"/>
          <w:spacing w:val="3"/>
          <w:lang w:val="lt-LT"/>
        </w:rPr>
        <w:t>:</w:t>
      </w:r>
      <w:r w:rsidR="00762243">
        <w:rPr>
          <w:i/>
          <w:lang w:val="lt-LT"/>
        </w:rPr>
        <w:t xml:space="preserve"> </w:t>
      </w:r>
    </w:p>
    <w:p w14:paraId="44C1DC05" w14:textId="53147B2C" w:rsidR="00762243" w:rsidRDefault="00152DDE" w:rsidP="00152DDE">
      <w:pPr>
        <w:widowControl w:val="0"/>
        <w:shd w:val="clear" w:color="auto" w:fill="FFFFFF"/>
        <w:autoSpaceDE w:val="0"/>
        <w:spacing w:line="274" w:lineRule="exact"/>
        <w:ind w:left="709" w:hanging="709"/>
        <w:jc w:val="both"/>
        <w:rPr>
          <w:color w:val="000000"/>
          <w:spacing w:val="-1"/>
          <w:lang w:val="lt-LT"/>
        </w:rPr>
      </w:pPr>
      <w:r>
        <w:rPr>
          <w:color w:val="000000"/>
          <w:spacing w:val="6"/>
          <w:lang w:val="lt-LT"/>
        </w:rPr>
        <w:t xml:space="preserve">2.1.1. </w:t>
      </w:r>
      <w:r w:rsidR="00762243">
        <w:rPr>
          <w:color w:val="000000"/>
          <w:spacing w:val="6"/>
          <w:lang w:val="lt-LT"/>
        </w:rPr>
        <w:t xml:space="preserve">Pastato centrinio šildymo, šilumos punkto, vėdinimo ir kondicionavimo, elektros, </w:t>
      </w:r>
      <w:r>
        <w:rPr>
          <w:color w:val="000000"/>
          <w:spacing w:val="6"/>
          <w:lang w:val="lt-LT"/>
        </w:rPr>
        <w:t xml:space="preserve">                                  </w:t>
      </w:r>
      <w:r w:rsidR="00762243">
        <w:rPr>
          <w:color w:val="000000"/>
          <w:spacing w:val="6"/>
          <w:lang w:val="lt-LT"/>
        </w:rPr>
        <w:t>vandentiekio ir nuotekų sistemų</w:t>
      </w:r>
      <w:r w:rsidR="00F935AB">
        <w:rPr>
          <w:color w:val="000000"/>
          <w:spacing w:val="6"/>
          <w:lang w:val="lt-LT"/>
        </w:rPr>
        <w:t xml:space="preserve">, </w:t>
      </w:r>
      <w:r w:rsidR="00F935AB" w:rsidRPr="0034018C">
        <w:rPr>
          <w:color w:val="000000"/>
          <w:spacing w:val="6"/>
          <w:lang w:val="lt-LT"/>
        </w:rPr>
        <w:t>statinių techninę</w:t>
      </w:r>
      <w:r w:rsidR="00762243">
        <w:rPr>
          <w:color w:val="000000"/>
          <w:spacing w:val="6"/>
          <w:lang w:val="lt-LT"/>
        </w:rPr>
        <w:t xml:space="preserve"> priežiūrą </w:t>
      </w:r>
      <w:r w:rsidR="00762243">
        <w:rPr>
          <w:color w:val="000000"/>
          <w:spacing w:val="5"/>
          <w:lang w:val="lt-LT"/>
        </w:rPr>
        <w:t>(aptarnavimą) pagal darbų apimčių sąrašą, nurodytą priede Nr.</w:t>
      </w:r>
      <w:r w:rsidR="00B70398">
        <w:rPr>
          <w:color w:val="000000"/>
          <w:spacing w:val="5"/>
          <w:lang w:val="lt-LT"/>
        </w:rPr>
        <w:t xml:space="preserve"> </w:t>
      </w:r>
      <w:r w:rsidR="00762243">
        <w:rPr>
          <w:color w:val="000000"/>
          <w:spacing w:val="5"/>
          <w:lang w:val="lt-LT"/>
        </w:rPr>
        <w:t xml:space="preserve">2, kuris yra </w:t>
      </w:r>
      <w:r w:rsidR="00762243">
        <w:rPr>
          <w:color w:val="000000"/>
          <w:spacing w:val="-1"/>
          <w:lang w:val="lt-LT"/>
        </w:rPr>
        <w:t xml:space="preserve">neatskiriama Sutarties dalis. </w:t>
      </w:r>
    </w:p>
    <w:p w14:paraId="5C2279BE" w14:textId="77777777" w:rsidR="00762243" w:rsidRDefault="00762243">
      <w:pPr>
        <w:widowControl w:val="0"/>
        <w:numPr>
          <w:ilvl w:val="2"/>
          <w:numId w:val="3"/>
        </w:numPr>
        <w:shd w:val="clear" w:color="auto" w:fill="FFFFFF"/>
        <w:autoSpaceDE w:val="0"/>
        <w:spacing w:line="274" w:lineRule="exact"/>
        <w:jc w:val="both"/>
        <w:rPr>
          <w:lang w:val="lt-LT"/>
        </w:rPr>
      </w:pPr>
      <w:r>
        <w:rPr>
          <w:color w:val="000000"/>
          <w:spacing w:val="-1"/>
          <w:lang w:val="lt-LT"/>
        </w:rPr>
        <w:t>Užtikrinti informacijos apie sutrikimus ir avarijas priėmimą ištisą parą, darbo bei išeiginėmis dienomis. Stambaus masto avarijas likviduoti (lokalizuoti) per 6 valandas nuo informacijos priėmimo, kitas – per 3 valandas. Esant būtinumui, avarijų likvidavimo (lokalizavimo) trukmė gali būti ir ilgesnė, tačiau neturi viršyti normalios tokių darbų atlikimo trukmės.</w:t>
      </w:r>
    </w:p>
    <w:p w14:paraId="31A54444" w14:textId="77777777" w:rsidR="00762243" w:rsidRDefault="00762243">
      <w:pPr>
        <w:widowControl w:val="0"/>
        <w:numPr>
          <w:ilvl w:val="2"/>
          <w:numId w:val="3"/>
        </w:numPr>
        <w:shd w:val="clear" w:color="auto" w:fill="FFFFFF"/>
        <w:autoSpaceDE w:val="0"/>
        <w:spacing w:line="274" w:lineRule="exact"/>
        <w:jc w:val="both"/>
        <w:rPr>
          <w:color w:val="000000"/>
          <w:spacing w:val="-1"/>
          <w:lang w:val="lt-LT"/>
        </w:rPr>
      </w:pPr>
      <w:r>
        <w:rPr>
          <w:lang w:val="lt-LT"/>
        </w:rPr>
        <w:t>Tiekėjas įsipareigoja atlikti Perkančiosios organizacijos įrangos remonto darbus, prieš tai kainą suderinus su Perkančiosios organizacijos įgaliotu atstovu, bei įsipareigoja pateikti panaudotų detalių įsigijimo kainą patvirtinančius dokumentus.</w:t>
      </w:r>
    </w:p>
    <w:p w14:paraId="2C38C12B" w14:textId="77777777" w:rsidR="00762243" w:rsidRDefault="00762243">
      <w:pPr>
        <w:widowControl w:val="0"/>
        <w:numPr>
          <w:ilvl w:val="2"/>
          <w:numId w:val="3"/>
        </w:numPr>
        <w:shd w:val="clear" w:color="auto" w:fill="FFFFFF"/>
        <w:autoSpaceDE w:val="0"/>
        <w:spacing w:line="274" w:lineRule="exact"/>
        <w:jc w:val="both"/>
        <w:rPr>
          <w:lang w:val="lt-LT"/>
        </w:rPr>
      </w:pPr>
      <w:r>
        <w:rPr>
          <w:color w:val="000000"/>
          <w:spacing w:val="-1"/>
          <w:lang w:val="lt-LT"/>
        </w:rPr>
        <w:t>Iš anksto (ne mažiau kaip prieš dvi darbo dienas) suderinti su Perkančiosios organizacijos planuojamą inžinerinės įrangos veikimo sustabdymą (remontas, bandymai ir pan.).</w:t>
      </w:r>
      <w:r>
        <w:rPr>
          <w:lang w:val="lt-LT"/>
        </w:rPr>
        <w:t xml:space="preserve"> </w:t>
      </w:r>
    </w:p>
    <w:p w14:paraId="185747A5" w14:textId="77777777" w:rsidR="00762243" w:rsidRDefault="00762243">
      <w:pPr>
        <w:widowControl w:val="0"/>
        <w:numPr>
          <w:ilvl w:val="2"/>
          <w:numId w:val="3"/>
        </w:numPr>
        <w:shd w:val="clear" w:color="auto" w:fill="FFFFFF"/>
        <w:autoSpaceDE w:val="0"/>
        <w:spacing w:line="274" w:lineRule="exact"/>
        <w:jc w:val="both"/>
        <w:rPr>
          <w:b/>
          <w:bCs/>
          <w:color w:val="000000"/>
          <w:spacing w:val="2"/>
          <w:lang w:val="lt-LT"/>
        </w:rPr>
      </w:pPr>
      <w:r>
        <w:rPr>
          <w:lang w:val="lt-LT"/>
        </w:rPr>
        <w:t>Ruošiantis šildymo sezonui atlikti reglamentuotus darbus ir nustatyta tvarka gauti šilumos ūkio parengties šildymo sezonui aktą.</w:t>
      </w:r>
    </w:p>
    <w:p w14:paraId="6764412F" w14:textId="77777777" w:rsidR="00762243" w:rsidRDefault="00762243" w:rsidP="00152DDE">
      <w:pPr>
        <w:shd w:val="clear" w:color="auto" w:fill="FFFFFF"/>
        <w:spacing w:before="110" w:line="274" w:lineRule="exact"/>
        <w:ind w:left="706"/>
      </w:pPr>
      <w:r w:rsidRPr="00152DDE">
        <w:rPr>
          <w:bCs/>
          <w:color w:val="000000"/>
          <w:spacing w:val="2"/>
          <w:lang w:val="lt-LT"/>
        </w:rPr>
        <w:t>2.2.</w:t>
      </w:r>
      <w:r>
        <w:rPr>
          <w:b/>
          <w:bCs/>
          <w:color w:val="000000"/>
          <w:spacing w:val="2"/>
          <w:lang w:val="lt-LT"/>
        </w:rPr>
        <w:tab/>
        <w:t>Perkančioji organizacija įsipareigoja:</w:t>
      </w:r>
    </w:p>
    <w:p w14:paraId="0C25836A" w14:textId="77777777" w:rsidR="00762243" w:rsidRDefault="00762243">
      <w:pPr>
        <w:pStyle w:val="BodyTextIndent"/>
        <w:widowControl w:val="0"/>
        <w:numPr>
          <w:ilvl w:val="2"/>
          <w:numId w:val="2"/>
        </w:numPr>
        <w:shd w:val="clear" w:color="auto" w:fill="FFFFFF"/>
        <w:tabs>
          <w:tab w:val="left" w:pos="1504"/>
        </w:tabs>
        <w:autoSpaceDE w:val="0"/>
        <w:spacing w:line="274" w:lineRule="exact"/>
        <w:ind w:left="738" w:hanging="720"/>
        <w:jc w:val="both"/>
        <w:rPr>
          <w:color w:val="000000"/>
          <w:spacing w:val="1"/>
        </w:rPr>
      </w:pPr>
      <w:r>
        <w:rPr>
          <w:i w:val="0"/>
          <w:szCs w:val="24"/>
        </w:rPr>
        <w:t>Apmokėti Tiekėjui už minėtos inžinerinės įrangos priežiūrą (aptarnavimą) bei kitus Šalių susitarimu Tiekėjo atliktus darbus punktuose nustatyta kaina, terminais ir tvarka.</w:t>
      </w:r>
    </w:p>
    <w:p w14:paraId="162F3D19" w14:textId="77777777" w:rsidR="00762243"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lang w:val="lt-LT"/>
        </w:rPr>
      </w:pPr>
      <w:r>
        <w:rPr>
          <w:color w:val="000000"/>
          <w:spacing w:val="1"/>
          <w:lang w:val="lt-LT"/>
        </w:rPr>
        <w:t xml:space="preserve">Be suderinimo su Tiekėjo neatlikinėti jokių Tiekėjo aptarnaujamos inžinerinės </w:t>
      </w:r>
      <w:r>
        <w:rPr>
          <w:color w:val="000000"/>
          <w:spacing w:val="5"/>
          <w:lang w:val="lt-LT"/>
        </w:rPr>
        <w:t xml:space="preserve">įrangos pertvarkymų. Didesnės apimties pertvarkymai ar rekonstrukcijos turi būti </w:t>
      </w:r>
      <w:r>
        <w:rPr>
          <w:color w:val="000000"/>
          <w:spacing w:val="-1"/>
          <w:lang w:val="lt-LT"/>
        </w:rPr>
        <w:t xml:space="preserve">pagrįsti projektiniais sprendimais ir skaičiavimais, vadovaujantis normatyvinių </w:t>
      </w:r>
      <w:r>
        <w:rPr>
          <w:color w:val="000000"/>
          <w:spacing w:val="-3"/>
          <w:lang w:val="lt-LT"/>
        </w:rPr>
        <w:t>dokumentų reikalavimais.</w:t>
      </w:r>
    </w:p>
    <w:p w14:paraId="2D47956A" w14:textId="77777777" w:rsidR="00762243"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lang w:val="lt-LT"/>
        </w:rPr>
        <w:sectPr w:rsidR="00762243" w:rsidSect="00274355">
          <w:headerReference w:type="default" r:id="rId7"/>
          <w:footerReference w:type="even" r:id="rId8"/>
          <w:footerReference w:type="default" r:id="rId9"/>
          <w:headerReference w:type="first" r:id="rId10"/>
          <w:footerReference w:type="first" r:id="rId11"/>
          <w:pgSz w:w="11906" w:h="16838"/>
          <w:pgMar w:top="964" w:right="566" w:bottom="964" w:left="1418" w:header="567" w:footer="720" w:gutter="0"/>
          <w:cols w:space="1296"/>
          <w:docGrid w:linePitch="600" w:charSpace="32768"/>
        </w:sectPr>
      </w:pPr>
      <w:r>
        <w:rPr>
          <w:color w:val="000000"/>
          <w:spacing w:val="-3"/>
          <w:lang w:val="lt-LT"/>
        </w:rPr>
        <w:t>Be suderinimo su Tiekėju nevykdyti jokių operacijų ar darbų Tiekėjo aptarnaujamoje inžinerinėje įrangoje.</w:t>
      </w:r>
    </w:p>
    <w:p w14:paraId="2E3BD93A" w14:textId="77777777" w:rsidR="00762243"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lang w:val="lt-LT"/>
        </w:rPr>
      </w:pPr>
      <w:r>
        <w:rPr>
          <w:color w:val="000000"/>
          <w:spacing w:val="-3"/>
          <w:lang w:val="lt-LT"/>
        </w:rPr>
        <w:lastRenderedPageBreak/>
        <w:t>Nedelsiant pranešti Tiekėjui apie sutrikimus arba avarijas jo aptarnaujamoje inžinerinėje įrangoje.</w:t>
      </w:r>
    </w:p>
    <w:p w14:paraId="4909581E" w14:textId="77777777" w:rsidR="00762243"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lang w:val="lt-LT"/>
        </w:rPr>
      </w:pPr>
      <w:r>
        <w:rPr>
          <w:color w:val="000000"/>
          <w:spacing w:val="-3"/>
          <w:lang w:val="lt-LT"/>
        </w:rPr>
        <w:t>Sudaryti sąlygas Tiekėjo darbuotojams patekti į Tiekėjo įsipareigojimams vykdyti reikalingas patalpas ir užtikrinti reikalingą priėjimą prie aptarnaujamos inžinerinės įrangos.</w:t>
      </w:r>
    </w:p>
    <w:p w14:paraId="06864CC5" w14:textId="77777777" w:rsidR="00762243" w:rsidRDefault="00762243">
      <w:pPr>
        <w:widowControl w:val="0"/>
        <w:numPr>
          <w:ilvl w:val="2"/>
          <w:numId w:val="2"/>
        </w:numPr>
        <w:shd w:val="clear" w:color="auto" w:fill="FFFFFF"/>
        <w:tabs>
          <w:tab w:val="left" w:pos="2916"/>
        </w:tabs>
        <w:autoSpaceDE w:val="0"/>
        <w:spacing w:line="274" w:lineRule="exact"/>
        <w:ind w:left="738" w:hanging="720"/>
        <w:jc w:val="both"/>
        <w:rPr>
          <w:b/>
          <w:lang w:val="lt-LT"/>
        </w:rPr>
      </w:pPr>
      <w:r>
        <w:rPr>
          <w:color w:val="000000"/>
          <w:spacing w:val="-3"/>
          <w:lang w:val="lt-LT"/>
        </w:rPr>
        <w:t>Organizuoti ir apmokėti statybinių konstrukcijų išardymo bei žemės darbus, jei tokie darbai būtini defektų arba avarijų inžinerinėje įrangoje likvidavimui.</w:t>
      </w:r>
    </w:p>
    <w:p w14:paraId="693BDB2F" w14:textId="77777777" w:rsidR="00762243" w:rsidRDefault="00762243">
      <w:pPr>
        <w:tabs>
          <w:tab w:val="left" w:pos="426"/>
        </w:tabs>
        <w:jc w:val="center"/>
        <w:rPr>
          <w:b/>
          <w:lang w:val="lt-LT"/>
        </w:rPr>
      </w:pPr>
    </w:p>
    <w:p w14:paraId="38548E10" w14:textId="77777777" w:rsidR="00762243" w:rsidRDefault="00152DDE" w:rsidP="00152DDE">
      <w:pPr>
        <w:tabs>
          <w:tab w:val="left" w:pos="0"/>
        </w:tabs>
        <w:jc w:val="center"/>
        <w:rPr>
          <w:b/>
          <w:lang w:val="lt-LT"/>
        </w:rPr>
      </w:pPr>
      <w:r>
        <w:rPr>
          <w:b/>
          <w:lang w:val="lt-LT"/>
        </w:rPr>
        <w:t xml:space="preserve">3. </w:t>
      </w:r>
      <w:r w:rsidR="00762243">
        <w:rPr>
          <w:b/>
          <w:lang w:val="lt-LT"/>
        </w:rPr>
        <w:t xml:space="preserve">PASTATO INŽINERINIŲ SISTEMŲ TECHNINĖS PRIEŽIŪROS </w:t>
      </w:r>
    </w:p>
    <w:p w14:paraId="1EDADC8C" w14:textId="77777777" w:rsidR="00762243" w:rsidRDefault="00762243">
      <w:pPr>
        <w:tabs>
          <w:tab w:val="left" w:pos="426"/>
        </w:tabs>
        <w:ind w:left="360"/>
        <w:jc w:val="center"/>
        <w:rPr>
          <w:lang w:val="lt-LT"/>
        </w:rPr>
      </w:pPr>
      <w:r>
        <w:rPr>
          <w:b/>
          <w:lang w:val="lt-LT"/>
        </w:rPr>
        <w:t>APIMTYS IR KOKYBĖS REIKALAVIMAI</w:t>
      </w:r>
    </w:p>
    <w:p w14:paraId="4D4BAD71" w14:textId="77777777" w:rsidR="00762243" w:rsidRDefault="00762243">
      <w:pPr>
        <w:ind w:left="720"/>
        <w:jc w:val="center"/>
        <w:rPr>
          <w:lang w:val="lt-LT"/>
        </w:rPr>
      </w:pPr>
    </w:p>
    <w:p w14:paraId="6B49A5EF" w14:textId="77777777" w:rsidR="00762243" w:rsidRPr="00FC4C63" w:rsidRDefault="00762243">
      <w:pPr>
        <w:numPr>
          <w:ilvl w:val="1"/>
          <w:numId w:val="9"/>
        </w:numPr>
        <w:tabs>
          <w:tab w:val="left" w:pos="720"/>
        </w:tabs>
        <w:ind w:left="765" w:hanging="765"/>
        <w:jc w:val="both"/>
        <w:rPr>
          <w:lang w:val="lt-LT"/>
        </w:rPr>
      </w:pPr>
      <w:r>
        <w:rPr>
          <w:lang w:val="lt-LT"/>
        </w:rPr>
        <w:t xml:space="preserve">Vadovaujantis šilumos perdavimo tinklų, šilumos įrenginių nuosavybės, šildymo sistemos priežiūros ribų aktu, nustatytos pastato šilumos įrenginių priežiūros ribos yra Perkančiajai organizacijai priklausančių pastato šilumos įrenginių nuosavybės ribos, jeigu šalys nesutarė kitaip. Pastato šildymo sistemos priežiūros (eksploatavimo) darbai vykdomi Sutartyje nustatyta apimtimi ir terminais taip, kad būtų užtikrintas pastato šildymo veikimas ir kad į šilumos vartotojo šilumos pristatymo vietą (ties tiekimo–vartojimo riba) pristatomo </w:t>
      </w:r>
      <w:proofErr w:type="spellStart"/>
      <w:r>
        <w:rPr>
          <w:lang w:val="lt-LT"/>
        </w:rPr>
        <w:t>šilumnešio</w:t>
      </w:r>
      <w:proofErr w:type="spellEnd"/>
      <w:r>
        <w:rPr>
          <w:lang w:val="lt-LT"/>
        </w:rPr>
        <w:t xml:space="preserve"> parametrai ir pristatomas šilumos kiekis užtikrintų higienos normose (Lietuvos higienos norma HN 42:2009 „Gyvenamųjų ir viešojo naudojimo pastatų mikroklimatas“, patvirtinta Lietuvos Respublikos sveikatos apsaugos ministro 2009 m. gruodžio 29 d. įsakymu Nr. V-1081 nustatytus šildomų patalpų temperatūros kokybės reikalavimus bei higienos normų (Lietuvos higienos norma HN 24:2003 „Geriamojo vandens saugos ir kokybės reikalavimai“, patvirtinta Lietuvos Respublikos sveikatos apsaugos ministro 2003 m. liepos 23 d. įsakymu Nr. V-455 nustatytus karšto vandens temperatūros ir karšto vandens kokybės reikalavimus.</w:t>
      </w:r>
    </w:p>
    <w:p w14:paraId="036FB285" w14:textId="77777777" w:rsidR="00762243" w:rsidRPr="00FC4C63" w:rsidRDefault="00762243">
      <w:pPr>
        <w:numPr>
          <w:ilvl w:val="1"/>
          <w:numId w:val="9"/>
        </w:numPr>
        <w:tabs>
          <w:tab w:val="left" w:pos="735"/>
        </w:tabs>
        <w:ind w:left="720" w:hanging="735"/>
        <w:jc w:val="both"/>
        <w:rPr>
          <w:lang w:val="lt-LT"/>
        </w:rPr>
      </w:pPr>
      <w:r w:rsidRPr="00FC4C63">
        <w:rPr>
          <w:lang w:val="lt-LT"/>
        </w:rPr>
        <w:t xml:space="preserve">Sutartyje </w:t>
      </w:r>
      <w:r>
        <w:rPr>
          <w:lang w:val="lt-LT"/>
        </w:rPr>
        <w:t>nustatoma pastato šildymo sistemos priežiūros (eksploatavimo) darbų apimtys ne mažesnės ir jų atlikimo terminai ne ilgesni, nei yra nustatyta Lietuvos Respublikos energetikos ministro 2010 m. spalio 25 d. įsakymu Nr. 1-297 patvirtintomis “Šilumos tiekimo ir vartojimo taisyklėmis“ bei Pastato šildymo ir karšto vandens sistemos priežiūros tvarkos aprašu, patvirtintu Lietuvos Respublikos energetikos ministro 2009 m. lapkričio 26 d. įsakymu Nr. 1-229.</w:t>
      </w:r>
    </w:p>
    <w:p w14:paraId="6F2052FC" w14:textId="1FE8D480" w:rsidR="00762243" w:rsidRDefault="00762243">
      <w:pPr>
        <w:numPr>
          <w:ilvl w:val="1"/>
          <w:numId w:val="9"/>
        </w:numPr>
        <w:tabs>
          <w:tab w:val="left" w:pos="709"/>
        </w:tabs>
        <w:ind w:left="735" w:hanging="735"/>
        <w:jc w:val="both"/>
        <w:rPr>
          <w:lang w:val="lt-LT"/>
        </w:rPr>
      </w:pPr>
      <w:r w:rsidRPr="00FC4C63">
        <w:rPr>
          <w:lang w:val="lt-LT"/>
        </w:rPr>
        <w:t>Tiekėjas</w:t>
      </w:r>
      <w:r>
        <w:rPr>
          <w:lang w:val="lt-LT"/>
        </w:rPr>
        <w:t xml:space="preserve"> kontroliuoja šildomų patalpų temperatūrą ir įgyvendina visas galimas technines priemones, kurios užtikrintų tolygų administracinių patalpų šildymą bei nustatytą šildomų patalpų oro temperatūrą, atitinkančią higienos normas (Lietuvos higienos norma HN 42:2009 „Gyvenamųjų ir viešojo naudojimo pastatų mikroklimatas“, patvirtinta Lietuvos Respublikos sveikatos apsaugos ministro 2009 m. gruodžio 29 d. įsakymu Nr. V-1081. Oro temperatūra ir drėgnumas saugyklų patalpose palaikomi pagal Dokumentų saugojimo taisyklėse, patvirtintose Lietuvos vyriausiojo archyvaro 2011 m. gruodžio 28 d. įsakymu Nr. V-157, nustatytus reikalavimus.</w:t>
      </w:r>
    </w:p>
    <w:p w14:paraId="461C7001" w14:textId="77777777" w:rsidR="00762243" w:rsidRDefault="00762243">
      <w:pPr>
        <w:numPr>
          <w:ilvl w:val="1"/>
          <w:numId w:val="9"/>
        </w:numPr>
        <w:tabs>
          <w:tab w:val="left" w:pos="709"/>
        </w:tabs>
        <w:ind w:left="750" w:hanging="765"/>
        <w:jc w:val="both"/>
        <w:rPr>
          <w:lang w:val="lt-LT"/>
        </w:rPr>
      </w:pPr>
      <w:r>
        <w:rPr>
          <w:lang w:val="lt-LT"/>
        </w:rPr>
        <w:t>Tiekėjas turi teisę reikalauti iš geriamojo vandens tiekėjo nedelsiant pašalinti pažeidimus, jeigu dėl jų kaltės prižiūrėtojas negali užtikrinti Perkančiajai organizacijai higienos normose (Lietuvos higienos norma HN 42:2009 „Gyvenamųjų ir viešojo naudojimo pastatų mikroklimatas“, patvirtinta Lietuvos Respublikos sveikatos apsaugos ministro 2009 m. gruodžio 29 d. įsakymu Nr. V-1081 nustatytų šildomų patalpų oro temperatūrų bei karšto vandens vartotojams higienos normomis (Lietuvos higienos norma HN 24:2003 „Geriamojo vandens saugos ir kokybės reikalavimai“, patvirtinta Lietuvos Respublikos sveikatos apsaugos ministro 2003 m. liepos 23 d. įsakymu Nr. V-455 nustatytų pristatomo karšto vandens ir teikiamų paslaugų kokybės reikalavimų.</w:t>
      </w:r>
    </w:p>
    <w:p w14:paraId="4C01A3EA" w14:textId="77777777" w:rsidR="00762243" w:rsidRDefault="00762243">
      <w:pPr>
        <w:numPr>
          <w:ilvl w:val="1"/>
          <w:numId w:val="9"/>
        </w:numPr>
        <w:tabs>
          <w:tab w:val="left" w:pos="709"/>
        </w:tabs>
        <w:ind w:left="735" w:hanging="735"/>
        <w:jc w:val="both"/>
        <w:rPr>
          <w:lang w:val="lt-LT"/>
        </w:rPr>
      </w:pPr>
      <w:r>
        <w:rPr>
          <w:lang w:val="lt-LT"/>
        </w:rPr>
        <w:t>Tiekėjas yra atsakingas už pastato šilumos ūkio priežiūrą ir vykdo su šilumos ūkio priežiūra susijusias funkcijas.</w:t>
      </w:r>
    </w:p>
    <w:p w14:paraId="75FA21C5" w14:textId="77777777" w:rsidR="00762243" w:rsidRDefault="00762243">
      <w:pPr>
        <w:numPr>
          <w:ilvl w:val="1"/>
          <w:numId w:val="9"/>
        </w:numPr>
        <w:tabs>
          <w:tab w:val="left" w:pos="709"/>
        </w:tabs>
        <w:ind w:left="735" w:hanging="720"/>
        <w:jc w:val="both"/>
        <w:rPr>
          <w:color w:val="000000"/>
          <w:lang w:val="lt-LT"/>
        </w:rPr>
      </w:pPr>
      <w:r>
        <w:rPr>
          <w:lang w:val="lt-LT"/>
        </w:rPr>
        <w:t>Tiekėjas</w:t>
      </w:r>
      <w:r>
        <w:rPr>
          <w:color w:val="000000"/>
          <w:lang w:val="lt-LT"/>
        </w:rPr>
        <w:t xml:space="preserve"> yra atsakingas už pastato viduje esančio elektros ūkio iki elektros apskaitos prietaisų gyvenamosioms ar kitoms patalpoms priežiūrą (aptarnavimą) ir vykdo su elektros ūkio priežiūra susijusias funkcijas.</w:t>
      </w:r>
    </w:p>
    <w:p w14:paraId="17EE73A3" w14:textId="77777777" w:rsidR="00762243" w:rsidRDefault="00762243">
      <w:pPr>
        <w:numPr>
          <w:ilvl w:val="1"/>
          <w:numId w:val="9"/>
        </w:numPr>
        <w:tabs>
          <w:tab w:val="left" w:pos="709"/>
        </w:tabs>
        <w:ind w:left="735" w:hanging="750"/>
        <w:jc w:val="both"/>
        <w:rPr>
          <w:lang w:val="lt-LT"/>
        </w:rPr>
      </w:pPr>
      <w:r>
        <w:rPr>
          <w:color w:val="000000"/>
          <w:lang w:val="lt-LT"/>
        </w:rPr>
        <w:lastRenderedPageBreak/>
        <w:t xml:space="preserve">Tiekėjas </w:t>
      </w:r>
      <w:r>
        <w:rPr>
          <w:lang w:val="lt-LT"/>
        </w:rPr>
        <w:t>atlieka profilaktinius vėdinimo ir kondicionavimo sistemos įrenginių priežiūros darbus.</w:t>
      </w:r>
    </w:p>
    <w:p w14:paraId="31D6EB70" w14:textId="77777777" w:rsidR="00762243" w:rsidRDefault="00762243">
      <w:pPr>
        <w:numPr>
          <w:ilvl w:val="1"/>
          <w:numId w:val="9"/>
        </w:numPr>
        <w:tabs>
          <w:tab w:val="left" w:pos="709"/>
        </w:tabs>
        <w:ind w:left="705" w:hanging="705"/>
        <w:jc w:val="both"/>
        <w:rPr>
          <w:color w:val="000000"/>
          <w:lang w:val="lt-LT"/>
        </w:rPr>
      </w:pPr>
      <w:r>
        <w:rPr>
          <w:lang w:val="lt-LT"/>
        </w:rPr>
        <w:t xml:space="preserve">Tiekėjas </w:t>
      </w:r>
      <w:r>
        <w:rPr>
          <w:color w:val="000000"/>
          <w:lang w:val="lt-LT"/>
        </w:rPr>
        <w:t>vykdo vandentiekio ir nuotekų sistemos priežiūros darbus bei yra atsakingas už vandens apskaitos prietaisų rodmenų nurašymą ir jų perdavimą AB „Klaipėdos vanduo“.</w:t>
      </w:r>
    </w:p>
    <w:p w14:paraId="1D12FC82" w14:textId="77777777" w:rsidR="00762243" w:rsidRDefault="00762243">
      <w:pPr>
        <w:numPr>
          <w:ilvl w:val="1"/>
          <w:numId w:val="9"/>
        </w:numPr>
        <w:tabs>
          <w:tab w:val="left" w:pos="709"/>
        </w:tabs>
        <w:ind w:left="705" w:hanging="720"/>
        <w:jc w:val="both"/>
        <w:rPr>
          <w:color w:val="000000"/>
          <w:lang w:val="lt-LT"/>
        </w:rPr>
      </w:pPr>
      <w:r>
        <w:rPr>
          <w:color w:val="000000"/>
          <w:lang w:val="lt-LT"/>
        </w:rPr>
        <w:t>Tiekėjas pagal poreikį, iš anksto suderinęs su Perkančiąja organizacija, gali atlikti ir kitus šioje Sutartyje neaptartus pastato inžinerinės įrangos priežiūros darbus.</w:t>
      </w:r>
    </w:p>
    <w:p w14:paraId="7C6DD260" w14:textId="77777777" w:rsidR="00762243" w:rsidRDefault="00762243" w:rsidP="00152DDE">
      <w:pPr>
        <w:widowControl w:val="0"/>
        <w:shd w:val="clear" w:color="auto" w:fill="FFFFFF"/>
        <w:autoSpaceDE w:val="0"/>
        <w:spacing w:before="278"/>
        <w:ind w:right="38"/>
        <w:jc w:val="center"/>
        <w:rPr>
          <w:bCs/>
          <w:lang w:val="lt-LT"/>
        </w:rPr>
      </w:pPr>
      <w:r>
        <w:rPr>
          <w:b/>
          <w:bCs/>
          <w:color w:val="000000"/>
          <w:lang w:val="lt-LT"/>
        </w:rPr>
        <w:t>3. APMOKĖJIMAS IR ATSISKAITYMO TVARKA</w:t>
      </w:r>
    </w:p>
    <w:p w14:paraId="1C2CB433" w14:textId="77777777" w:rsidR="00762243" w:rsidRDefault="00762243">
      <w:pPr>
        <w:widowControl w:val="0"/>
        <w:shd w:val="clear" w:color="auto" w:fill="FFFFFF"/>
        <w:autoSpaceDE w:val="0"/>
        <w:ind w:right="38"/>
        <w:jc w:val="center"/>
        <w:rPr>
          <w:bCs/>
          <w:lang w:val="lt-LT"/>
        </w:rPr>
      </w:pPr>
    </w:p>
    <w:p w14:paraId="7A09BDCC" w14:textId="77777777" w:rsidR="00762243" w:rsidRDefault="00FC4C63">
      <w:pPr>
        <w:widowControl w:val="0"/>
        <w:numPr>
          <w:ilvl w:val="1"/>
          <w:numId w:val="6"/>
        </w:numPr>
        <w:tabs>
          <w:tab w:val="left" w:pos="709"/>
          <w:tab w:val="left" w:pos="2880"/>
        </w:tabs>
        <w:autoSpaceDE w:val="0"/>
        <w:ind w:left="709" w:hanging="709"/>
        <w:jc w:val="both"/>
        <w:rPr>
          <w:b/>
          <w:bCs/>
          <w:lang w:val="lt-LT"/>
        </w:rPr>
      </w:pPr>
      <w:r>
        <w:rPr>
          <w:bCs/>
          <w:lang w:val="lt-LT"/>
        </w:rPr>
        <w:t xml:space="preserve"> </w:t>
      </w:r>
      <w:r>
        <w:rPr>
          <w:bCs/>
          <w:lang w:val="lt-LT"/>
        </w:rPr>
        <w:tab/>
      </w:r>
      <w:r w:rsidR="00762243">
        <w:rPr>
          <w:bCs/>
          <w:lang w:val="lt-LT"/>
        </w:rPr>
        <w:t>Už punkte 2.1.1. numatytus darbus nustatomas mokestis:</w:t>
      </w:r>
    </w:p>
    <w:p w14:paraId="62C340EE" w14:textId="77777777" w:rsidR="00762243" w:rsidRDefault="00762243">
      <w:pPr>
        <w:pStyle w:val="ListParagraph"/>
        <w:widowControl w:val="0"/>
        <w:numPr>
          <w:ilvl w:val="2"/>
          <w:numId w:val="6"/>
        </w:numPr>
        <w:tabs>
          <w:tab w:val="left" w:pos="567"/>
          <w:tab w:val="left" w:pos="2880"/>
        </w:tabs>
        <w:autoSpaceDE w:val="0"/>
        <w:jc w:val="both"/>
        <w:rPr>
          <w:lang w:val="lt-LT"/>
        </w:rPr>
      </w:pPr>
      <w:r>
        <w:rPr>
          <w:b/>
          <w:bCs/>
          <w:lang w:val="lt-LT"/>
        </w:rPr>
        <w:t xml:space="preserve">   2</w:t>
      </w:r>
      <w:r w:rsidR="00152DDE">
        <w:rPr>
          <w:b/>
          <w:bCs/>
          <w:lang w:val="lt-LT"/>
        </w:rPr>
        <w:t>77</w:t>
      </w:r>
      <w:r>
        <w:rPr>
          <w:b/>
          <w:bCs/>
          <w:lang w:val="lt-LT"/>
        </w:rPr>
        <w:t xml:space="preserve">,00 </w:t>
      </w:r>
      <w:proofErr w:type="spellStart"/>
      <w:r>
        <w:rPr>
          <w:b/>
          <w:bCs/>
          <w:lang w:val="lt-LT"/>
        </w:rPr>
        <w:t>eur</w:t>
      </w:r>
      <w:proofErr w:type="spellEnd"/>
      <w:r>
        <w:rPr>
          <w:b/>
          <w:bCs/>
          <w:lang w:val="lt-LT"/>
        </w:rPr>
        <w:t xml:space="preserve"> (be PVM)</w:t>
      </w:r>
      <w:r>
        <w:rPr>
          <w:bCs/>
          <w:lang w:val="lt-LT"/>
        </w:rPr>
        <w:t xml:space="preserve"> per mėnesį.</w:t>
      </w:r>
    </w:p>
    <w:p w14:paraId="779ED42F" w14:textId="77777777" w:rsidR="00762243" w:rsidRPr="00152DDE" w:rsidRDefault="00FC4C63">
      <w:pPr>
        <w:widowControl w:val="0"/>
        <w:numPr>
          <w:ilvl w:val="1"/>
          <w:numId w:val="6"/>
        </w:numPr>
        <w:tabs>
          <w:tab w:val="left" w:pos="709"/>
          <w:tab w:val="left" w:pos="2880"/>
        </w:tabs>
        <w:autoSpaceDE w:val="0"/>
        <w:ind w:left="709" w:hanging="709"/>
        <w:jc w:val="both"/>
        <w:rPr>
          <w:lang w:val="lt-LT"/>
        </w:rPr>
      </w:pPr>
      <w:r>
        <w:rPr>
          <w:lang w:val="lt-LT"/>
        </w:rPr>
        <w:tab/>
      </w:r>
      <w:r w:rsidR="00762243">
        <w:rPr>
          <w:lang w:val="lt-LT"/>
        </w:rPr>
        <w:t xml:space="preserve">Perkančioji organizacija atsiskaito už paslaugas pagal kiekvieną PVM sąskaitą-faktūrą, mokestiniu pavedimu į Tiekėjo sąskaitą per 30 (trisdešimt) kalendorinių dienų nuo PVM </w:t>
      </w:r>
      <w:r w:rsidR="00762243" w:rsidRPr="00152DDE">
        <w:rPr>
          <w:lang w:val="lt-LT"/>
        </w:rPr>
        <w:t>sąskaitos – faktūros gavimo dienos.</w:t>
      </w:r>
      <w:r w:rsidR="00152DDE">
        <w:rPr>
          <w:lang w:val="lt-LT"/>
        </w:rPr>
        <w:t xml:space="preserve"> Tiekėjas PVM  sąskaitą</w:t>
      </w:r>
      <w:r w:rsidR="00B70398">
        <w:rPr>
          <w:lang w:val="lt-LT"/>
        </w:rPr>
        <w:t xml:space="preserve"> – </w:t>
      </w:r>
      <w:r w:rsidR="00152DDE">
        <w:rPr>
          <w:lang w:val="lt-LT"/>
        </w:rPr>
        <w:t>faktūrą teikia per elektroninių paslaugų portalą „e-sąskaitą</w:t>
      </w:r>
      <w:r w:rsidR="003961B3">
        <w:rPr>
          <w:lang w:val="lt-LT"/>
        </w:rPr>
        <w:t>“</w:t>
      </w:r>
      <w:r w:rsidR="00152DDE">
        <w:rPr>
          <w:lang w:val="lt-LT"/>
        </w:rPr>
        <w:t>.</w:t>
      </w:r>
    </w:p>
    <w:p w14:paraId="233EF43B" w14:textId="77777777" w:rsidR="00762243" w:rsidRPr="00152DDE" w:rsidRDefault="00762243">
      <w:pPr>
        <w:tabs>
          <w:tab w:val="left" w:pos="2880"/>
        </w:tabs>
        <w:ind w:left="709" w:hanging="709"/>
        <w:jc w:val="both"/>
        <w:rPr>
          <w:lang w:val="lt-LT"/>
        </w:rPr>
      </w:pPr>
      <w:r w:rsidRPr="00152DDE">
        <w:rPr>
          <w:lang w:val="lt-LT"/>
        </w:rPr>
        <w:t>4.3.      Atskiras mokestis pagal pateiktas sąskaitas imamas už:</w:t>
      </w:r>
    </w:p>
    <w:p w14:paraId="412C374D" w14:textId="77777777" w:rsidR="00762243" w:rsidRPr="00152DDE" w:rsidRDefault="00762243">
      <w:pPr>
        <w:widowControl w:val="0"/>
        <w:numPr>
          <w:ilvl w:val="2"/>
          <w:numId w:val="4"/>
        </w:numPr>
        <w:tabs>
          <w:tab w:val="left" w:pos="2880"/>
        </w:tabs>
        <w:autoSpaceDE w:val="0"/>
        <w:jc w:val="both"/>
        <w:rPr>
          <w:color w:val="000000"/>
          <w:spacing w:val="-3"/>
          <w:lang w:val="lt-LT"/>
        </w:rPr>
      </w:pPr>
      <w:r w:rsidRPr="00152DDE">
        <w:rPr>
          <w:lang w:val="lt-LT"/>
        </w:rPr>
        <w:t>Avarijų ir sutrikimų, įvykusių Perkančiosios organizacijos pastato inžinerinėse sistemose, lokalizavimą ir likvidavimą;</w:t>
      </w:r>
    </w:p>
    <w:p w14:paraId="585263D5" w14:textId="77777777" w:rsidR="00762243" w:rsidRPr="00152DDE" w:rsidRDefault="00762243">
      <w:pPr>
        <w:widowControl w:val="0"/>
        <w:numPr>
          <w:ilvl w:val="2"/>
          <w:numId w:val="4"/>
        </w:numPr>
        <w:tabs>
          <w:tab w:val="clear" w:pos="720"/>
          <w:tab w:val="left" w:pos="709"/>
          <w:tab w:val="left" w:pos="2880"/>
        </w:tabs>
        <w:autoSpaceDE w:val="0"/>
        <w:jc w:val="both"/>
        <w:rPr>
          <w:lang w:val="lt-LT"/>
        </w:rPr>
      </w:pPr>
      <w:r w:rsidRPr="00152DDE">
        <w:rPr>
          <w:color w:val="000000"/>
          <w:spacing w:val="-3"/>
          <w:lang w:val="lt-LT"/>
        </w:rPr>
        <w:t>Perkančiosios organizacijos priklausančių šilumos apskaitos prietaisų metrologinę patikrą ir remontą (pagal tuos darbus atlikusių įmonių sąskaitas).</w:t>
      </w:r>
    </w:p>
    <w:p w14:paraId="6BCCBA91" w14:textId="77777777" w:rsidR="00762243" w:rsidRPr="00152DDE" w:rsidRDefault="00762243">
      <w:pPr>
        <w:widowControl w:val="0"/>
        <w:tabs>
          <w:tab w:val="left" w:pos="709"/>
          <w:tab w:val="left" w:pos="2880"/>
        </w:tabs>
        <w:autoSpaceDE w:val="0"/>
        <w:ind w:left="705" w:hanging="705"/>
        <w:jc w:val="both"/>
        <w:rPr>
          <w:lang w:val="lt-LT"/>
        </w:rPr>
      </w:pPr>
      <w:r w:rsidRPr="00152DDE">
        <w:rPr>
          <w:lang w:val="lt-LT"/>
        </w:rPr>
        <w:t xml:space="preserve">4.4. </w:t>
      </w:r>
      <w:r w:rsidRPr="00152DDE">
        <w:rPr>
          <w:lang w:val="lt-LT"/>
        </w:rPr>
        <w:tab/>
        <w:t>Atlikus darbus, kurie nenumatyti šioje Sutartyje, tačiau Šalims susitarus Tiekėjas juos atliko, penkių darbo dienų laikotarpyje nuo darbų atlikimo Tiekėjas pateikia Perkančiosios organizacijos įgaliotam atstovui pasirašyti atliktų darbų aktus;</w:t>
      </w:r>
    </w:p>
    <w:p w14:paraId="281E44DD" w14:textId="77777777" w:rsidR="00762243" w:rsidRPr="00152DDE" w:rsidRDefault="00762243">
      <w:pPr>
        <w:widowControl w:val="0"/>
        <w:tabs>
          <w:tab w:val="left" w:pos="709"/>
          <w:tab w:val="left" w:pos="2880"/>
        </w:tabs>
        <w:autoSpaceDE w:val="0"/>
        <w:ind w:left="705" w:hanging="705"/>
        <w:jc w:val="both"/>
        <w:rPr>
          <w:lang w:val="lt-LT"/>
        </w:rPr>
      </w:pPr>
      <w:r w:rsidRPr="00152DDE">
        <w:rPr>
          <w:lang w:val="lt-LT"/>
        </w:rPr>
        <w:t>4.5.</w:t>
      </w:r>
      <w:r w:rsidRPr="00152DDE">
        <w:rPr>
          <w:lang w:val="lt-LT"/>
        </w:rPr>
        <w:tab/>
        <w:t>Neatlikus apmokėjimo nustatytais terminais, Tiekėjo reikalavimu, Perkančioji privalo sumokėti Tiekėjui už kiekvieną uždelstą dieną 0,02 % delspinigių nuo sutarties sumos;</w:t>
      </w:r>
    </w:p>
    <w:p w14:paraId="2C449340" w14:textId="77777777" w:rsidR="00762243" w:rsidRDefault="00762243">
      <w:pPr>
        <w:widowControl w:val="0"/>
        <w:tabs>
          <w:tab w:val="left" w:pos="709"/>
          <w:tab w:val="left" w:pos="2880"/>
        </w:tabs>
        <w:autoSpaceDE w:val="0"/>
        <w:ind w:left="705" w:hanging="705"/>
        <w:jc w:val="both"/>
        <w:rPr>
          <w:b/>
          <w:bCs/>
          <w:color w:val="000000"/>
          <w:lang w:val="lt-LT"/>
        </w:rPr>
      </w:pPr>
      <w:r w:rsidRPr="00152DDE">
        <w:rPr>
          <w:lang w:val="lt-LT"/>
        </w:rPr>
        <w:t>4.6</w:t>
      </w:r>
      <w:r w:rsidRPr="00FC4C63">
        <w:rPr>
          <w:b/>
          <w:lang w:val="lt-LT"/>
        </w:rPr>
        <w:t>.</w:t>
      </w:r>
      <w:r>
        <w:rPr>
          <w:lang w:val="lt-LT"/>
        </w:rPr>
        <w:tab/>
        <w:t xml:space="preserve">Laiku neatlikus paslaugos, Tiekėjas įsipareigoja mokėti Perkančiajai organizacijai </w:t>
      </w:r>
      <w:r>
        <w:rPr>
          <w:lang w:val="lt-LT"/>
        </w:rPr>
        <w:br/>
        <w:t>0,02 % dydžio delspinigius, už kiekvieną uždelstą dieną nuo sutarties sumos.</w:t>
      </w:r>
    </w:p>
    <w:p w14:paraId="5DD1C43B" w14:textId="77777777" w:rsidR="00762243" w:rsidRDefault="00762243">
      <w:pPr>
        <w:shd w:val="clear" w:color="auto" w:fill="FFFFFF"/>
        <w:jc w:val="center"/>
        <w:rPr>
          <w:b/>
          <w:bCs/>
          <w:color w:val="000000"/>
          <w:lang w:val="lt-LT"/>
        </w:rPr>
      </w:pPr>
    </w:p>
    <w:p w14:paraId="5361FE4C" w14:textId="77777777" w:rsidR="00762243" w:rsidRDefault="00762243" w:rsidP="00152DDE">
      <w:pPr>
        <w:shd w:val="clear" w:color="auto" w:fill="FFFFFF"/>
        <w:jc w:val="center"/>
        <w:rPr>
          <w:lang w:val="lt-LT"/>
        </w:rPr>
      </w:pPr>
      <w:r>
        <w:rPr>
          <w:b/>
          <w:bCs/>
          <w:color w:val="000000"/>
          <w:lang w:val="lt-LT"/>
        </w:rPr>
        <w:t>ŠALIŲ ATSAKOMYBĖ</w:t>
      </w:r>
    </w:p>
    <w:p w14:paraId="716594E7" w14:textId="77777777" w:rsidR="00762243" w:rsidRDefault="00762243">
      <w:pPr>
        <w:shd w:val="clear" w:color="auto" w:fill="FFFFFF"/>
        <w:ind w:left="540"/>
        <w:jc w:val="center"/>
        <w:rPr>
          <w:lang w:val="lt-LT"/>
        </w:rPr>
      </w:pPr>
    </w:p>
    <w:p w14:paraId="610E6651" w14:textId="77777777" w:rsidR="00762243" w:rsidRPr="00152DDE" w:rsidRDefault="00762243">
      <w:pPr>
        <w:shd w:val="clear" w:color="auto" w:fill="FFFFFF"/>
        <w:tabs>
          <w:tab w:val="left" w:pos="709"/>
        </w:tabs>
        <w:ind w:left="705" w:hanging="705"/>
        <w:jc w:val="both"/>
        <w:rPr>
          <w:lang w:val="lt-LT"/>
        </w:rPr>
      </w:pPr>
      <w:r w:rsidRPr="00152DDE">
        <w:rPr>
          <w:lang w:val="lt-LT"/>
        </w:rPr>
        <w:t xml:space="preserve">5.1. </w:t>
      </w:r>
      <w:r w:rsidRPr="00152DDE">
        <w:rPr>
          <w:lang w:val="lt-LT"/>
        </w:rPr>
        <w:tab/>
        <w:t>Šalių atsakomybė nustatoma pagal Lietuvos Respublikos įstatymus bei kitus teisės aktus ir šios Sutarties sąlygas.</w:t>
      </w:r>
    </w:p>
    <w:p w14:paraId="007809C5" w14:textId="77777777" w:rsidR="00762243" w:rsidRPr="00152DDE" w:rsidRDefault="00762243">
      <w:pPr>
        <w:shd w:val="clear" w:color="auto" w:fill="FFFFFF"/>
        <w:tabs>
          <w:tab w:val="left" w:pos="709"/>
          <w:tab w:val="left" w:pos="1440"/>
        </w:tabs>
        <w:ind w:left="705" w:hanging="705"/>
        <w:jc w:val="both"/>
        <w:rPr>
          <w:lang w:val="lt-LT"/>
        </w:rPr>
      </w:pPr>
      <w:r w:rsidRPr="00152DDE">
        <w:rPr>
          <w:lang w:val="lt-LT"/>
        </w:rPr>
        <w:t xml:space="preserve">5.2. </w:t>
      </w:r>
      <w:r w:rsidRPr="00152DDE">
        <w:rPr>
          <w:lang w:val="lt-LT"/>
        </w:rPr>
        <w:tab/>
        <w:t xml:space="preserve">Šalys neatsako už savo sutartinių įsipareigojimų neįvykdymą, jeigu šis nevykdymas yra nenugalimos jėgos (Force majeure) aplinkybių pasekmė. </w:t>
      </w:r>
    </w:p>
    <w:p w14:paraId="181B83F7" w14:textId="77777777" w:rsidR="00762243" w:rsidRPr="00152DDE" w:rsidRDefault="00762243">
      <w:pPr>
        <w:shd w:val="clear" w:color="auto" w:fill="FFFFFF"/>
        <w:tabs>
          <w:tab w:val="left" w:pos="709"/>
          <w:tab w:val="left" w:pos="1440"/>
        </w:tabs>
        <w:ind w:left="705" w:hanging="705"/>
        <w:jc w:val="both"/>
        <w:rPr>
          <w:lang w:val="lt-LT"/>
        </w:rPr>
      </w:pPr>
      <w:r w:rsidRPr="00152DDE">
        <w:rPr>
          <w:lang w:val="lt-LT"/>
        </w:rPr>
        <w:t xml:space="preserve">5.3. </w:t>
      </w:r>
      <w:r w:rsidRPr="00152DDE">
        <w:rPr>
          <w:lang w:val="lt-LT"/>
        </w:rPr>
        <w:tab/>
        <w:t xml:space="preserve">Šalys neatsako už savo sutartinių įsipareigojimų nevykdymą, jei nevykdymą sąlygoja kitos Šalies sutartinių įsipareigojimų nevykdymas ar netinkamas vykdymas.   </w:t>
      </w:r>
    </w:p>
    <w:p w14:paraId="72A25373" w14:textId="77777777" w:rsidR="00762243" w:rsidRPr="00152DDE" w:rsidRDefault="00762243">
      <w:pPr>
        <w:tabs>
          <w:tab w:val="left" w:pos="709"/>
          <w:tab w:val="right" w:pos="8364"/>
        </w:tabs>
        <w:ind w:left="705" w:right="-1" w:hanging="705"/>
        <w:jc w:val="both"/>
        <w:rPr>
          <w:lang w:val="lt-LT"/>
        </w:rPr>
      </w:pPr>
      <w:r w:rsidRPr="00152DDE">
        <w:rPr>
          <w:lang w:val="lt-LT"/>
        </w:rPr>
        <w:t xml:space="preserve">5.4. </w:t>
      </w:r>
      <w:r w:rsidRPr="00152DDE">
        <w:rPr>
          <w:lang w:val="lt-LT"/>
        </w:rPr>
        <w:tab/>
        <w:t>Kiekviena Šalis atlygina savo veiksmais, aplaidumu arba neveikimu kitai Šaliai padarytą tiesioginę žalą.</w:t>
      </w:r>
    </w:p>
    <w:p w14:paraId="58685B60" w14:textId="77777777" w:rsidR="00762243" w:rsidRPr="00152DDE" w:rsidRDefault="00762243">
      <w:pPr>
        <w:tabs>
          <w:tab w:val="left" w:pos="709"/>
          <w:tab w:val="right" w:pos="8364"/>
        </w:tabs>
        <w:ind w:left="705" w:hanging="705"/>
        <w:jc w:val="both"/>
        <w:rPr>
          <w:lang w:val="lt-LT"/>
        </w:rPr>
      </w:pPr>
      <w:r w:rsidRPr="00152DDE">
        <w:rPr>
          <w:lang w:val="lt-LT"/>
        </w:rPr>
        <w:t xml:space="preserve">5.5. </w:t>
      </w:r>
      <w:r w:rsidRPr="00152DDE">
        <w:rPr>
          <w:lang w:val="lt-LT"/>
        </w:rPr>
        <w:tab/>
        <w:t>Kiekviena Šalis at</w:t>
      </w:r>
      <w:r w:rsidRPr="00152DDE">
        <w:rPr>
          <w:lang w:val="lt-LT"/>
        </w:rPr>
        <w:tab/>
        <w:t>sako už žalą, kuri padaroma nepakankamai arba netinkamai prižiūrint (saugojant) kitos Šalies jai perduotas priemones, medžiagas ar prekes.</w:t>
      </w:r>
    </w:p>
    <w:p w14:paraId="36864605" w14:textId="77777777" w:rsidR="00762243" w:rsidRPr="00152DDE" w:rsidRDefault="00762243">
      <w:pPr>
        <w:pStyle w:val="WW-BodyTextIndent2"/>
        <w:tabs>
          <w:tab w:val="left" w:pos="709"/>
          <w:tab w:val="right" w:pos="4073"/>
        </w:tabs>
        <w:ind w:left="705" w:hanging="705"/>
        <w:rPr>
          <w:sz w:val="24"/>
          <w:szCs w:val="24"/>
        </w:rPr>
      </w:pPr>
      <w:r w:rsidRPr="00152DDE">
        <w:rPr>
          <w:sz w:val="24"/>
          <w:szCs w:val="24"/>
        </w:rPr>
        <w:t xml:space="preserve">5.6. </w:t>
      </w:r>
      <w:r w:rsidRPr="00152DDE">
        <w:rPr>
          <w:sz w:val="24"/>
          <w:szCs w:val="24"/>
        </w:rPr>
        <w:tab/>
        <w:t>Tiekėjas atsako už tiesioginę žalą, kuri dėl atliktų veiksmų, darbų trūkumų ar jų atitaisymo buvo padaryta Perkančiajai organizacijai, trečiajai šaliai ar jų turtui.</w:t>
      </w:r>
    </w:p>
    <w:p w14:paraId="583906FB" w14:textId="77777777" w:rsidR="00762243" w:rsidRPr="00152DDE" w:rsidRDefault="00762243">
      <w:pPr>
        <w:pStyle w:val="WW-BodyTextIndent2"/>
        <w:tabs>
          <w:tab w:val="left" w:pos="426"/>
          <w:tab w:val="left" w:pos="709"/>
          <w:tab w:val="right" w:pos="4073"/>
        </w:tabs>
        <w:ind w:left="705" w:hanging="705"/>
        <w:rPr>
          <w:spacing w:val="-1"/>
        </w:rPr>
      </w:pPr>
      <w:r w:rsidRPr="00152DDE">
        <w:rPr>
          <w:sz w:val="24"/>
          <w:szCs w:val="24"/>
        </w:rPr>
        <w:t xml:space="preserve">5.7. </w:t>
      </w:r>
      <w:r w:rsidRPr="00152DDE">
        <w:rPr>
          <w:sz w:val="24"/>
          <w:szCs w:val="24"/>
        </w:rPr>
        <w:tab/>
      </w:r>
      <w:r w:rsidRPr="00152DDE">
        <w:rPr>
          <w:sz w:val="24"/>
          <w:szCs w:val="24"/>
        </w:rPr>
        <w:tab/>
        <w:t>Tiekėjas neatsako už jo aptarnaujamos inžinerinės įrangos avarijas ir sutrikimus bei jų pasekmes, jei tai įvyko dėl Perkančiosios organizacijos ar kitų asmenų kaltės.</w:t>
      </w:r>
    </w:p>
    <w:p w14:paraId="1ECDAADF" w14:textId="77777777" w:rsidR="00762243" w:rsidRPr="00152DDE" w:rsidRDefault="00762243">
      <w:pPr>
        <w:shd w:val="clear" w:color="auto" w:fill="FFFFFF"/>
        <w:tabs>
          <w:tab w:val="left" w:pos="709"/>
        </w:tabs>
        <w:ind w:left="703" w:hanging="703"/>
        <w:jc w:val="both"/>
        <w:rPr>
          <w:iCs/>
          <w:color w:val="FF0000"/>
          <w:lang w:val="lt-LT"/>
        </w:rPr>
      </w:pPr>
      <w:r w:rsidRPr="00152DDE">
        <w:rPr>
          <w:spacing w:val="-1"/>
          <w:lang w:val="lt-LT"/>
        </w:rPr>
        <w:t xml:space="preserve">5.8. </w:t>
      </w:r>
      <w:r w:rsidRPr="00152DDE">
        <w:rPr>
          <w:spacing w:val="-1"/>
          <w:lang w:val="lt-LT"/>
        </w:rPr>
        <w:tab/>
        <w:t>Tiekėjas neatsako už apdailos sugadinimą, jei to nebuvo galima išvengti, siekiant įvykdyti savo įsipareigojimus.</w:t>
      </w:r>
    </w:p>
    <w:p w14:paraId="5320DEC3" w14:textId="77777777" w:rsidR="00762243" w:rsidRDefault="00762243">
      <w:pPr>
        <w:pStyle w:val="Heading2"/>
        <w:keepLines w:val="0"/>
        <w:numPr>
          <w:ilvl w:val="0"/>
          <w:numId w:val="0"/>
        </w:numPr>
        <w:tabs>
          <w:tab w:val="left" w:pos="0"/>
        </w:tabs>
        <w:spacing w:before="0" w:after="60"/>
        <w:jc w:val="center"/>
        <w:rPr>
          <w:rFonts w:ascii="Times New Roman" w:hAnsi="Times New Roman" w:cs="Times New Roman"/>
          <w:b w:val="0"/>
          <w:bCs w:val="0"/>
          <w:iCs/>
          <w:color w:val="FF0000"/>
          <w:sz w:val="24"/>
          <w:szCs w:val="24"/>
          <w:lang w:val="lt-LT"/>
        </w:rPr>
      </w:pPr>
    </w:p>
    <w:p w14:paraId="2F0ED00F" w14:textId="77777777" w:rsidR="00762243" w:rsidRDefault="00762243" w:rsidP="00152DDE">
      <w:pPr>
        <w:pStyle w:val="Heading2"/>
        <w:keepLines w:val="0"/>
        <w:numPr>
          <w:ilvl w:val="0"/>
          <w:numId w:val="0"/>
        </w:numPr>
        <w:spacing w:before="0" w:after="60"/>
        <w:jc w:val="center"/>
        <w:rPr>
          <w:b w:val="0"/>
          <w:bCs w:val="0"/>
          <w:lang w:val="lt-LT"/>
        </w:rPr>
      </w:pPr>
      <w:r>
        <w:rPr>
          <w:rFonts w:ascii="Times New Roman" w:hAnsi="Times New Roman" w:cs="Times New Roman"/>
          <w:iCs/>
          <w:color w:val="auto"/>
          <w:sz w:val="24"/>
          <w:szCs w:val="24"/>
          <w:lang w:val="lt-LT"/>
        </w:rPr>
        <w:t>6. SUTARTIES GALIOJIMAS IR KITOS SUTARTIES SĄLYGOS</w:t>
      </w:r>
    </w:p>
    <w:p w14:paraId="66509488" w14:textId="77777777" w:rsidR="00762243" w:rsidRDefault="00762243">
      <w:pPr>
        <w:rPr>
          <w:lang w:val="lt-LT"/>
        </w:rPr>
      </w:pPr>
    </w:p>
    <w:p w14:paraId="3C5F1161" w14:textId="77777777" w:rsidR="00762243" w:rsidRPr="00152DDE" w:rsidRDefault="00762243">
      <w:pPr>
        <w:tabs>
          <w:tab w:val="left" w:pos="709"/>
        </w:tabs>
        <w:ind w:left="540" w:hanging="540"/>
        <w:jc w:val="both"/>
        <w:rPr>
          <w:lang w:val="lt-LT"/>
        </w:rPr>
      </w:pPr>
      <w:r w:rsidRPr="00152DDE">
        <w:rPr>
          <w:lang w:val="lt-LT"/>
        </w:rPr>
        <w:t xml:space="preserve">6.1. </w:t>
      </w:r>
      <w:r w:rsidRPr="00152DDE">
        <w:rPr>
          <w:lang w:val="lt-LT"/>
        </w:rPr>
        <w:tab/>
        <w:t xml:space="preserve">Nė viena iš šalių neatsako už dalinį ar visišką įsipareigojimų nevykdymą, jei jų įvykdyti negalima dėl nenumatytų ir nuo šalių valios nepriklausančių aplinkybių, kurios apimą gaisrą, sprogimą, audras ir kitas stichines nelaimes bei gamtos jėgas, įvykį ar aplinkybę arba </w:t>
      </w:r>
      <w:r w:rsidRPr="00152DDE">
        <w:rPr>
          <w:lang w:val="lt-LT"/>
        </w:rPr>
        <w:lastRenderedPageBreak/>
        <w:t>aplinkybių seką, kurių sutarties šalys kontroliuoti negali, vyriausybės ar valdžios veiksmus, kurie neleidžia įvykdyti prisiimtų įsipareigojimų arba dėl kurių delsiama juos vykdyti.</w:t>
      </w:r>
    </w:p>
    <w:p w14:paraId="262A8643" w14:textId="77777777" w:rsidR="00762243" w:rsidRPr="00152DDE" w:rsidRDefault="00762243">
      <w:pPr>
        <w:tabs>
          <w:tab w:val="left" w:pos="709"/>
        </w:tabs>
        <w:ind w:left="540" w:hanging="540"/>
        <w:jc w:val="both"/>
        <w:rPr>
          <w:lang w:val="lt-LT"/>
        </w:rPr>
      </w:pPr>
      <w:r w:rsidRPr="00152DDE">
        <w:rPr>
          <w:lang w:val="lt-LT"/>
        </w:rPr>
        <w:t xml:space="preserve">6.2. </w:t>
      </w:r>
      <w:r w:rsidRPr="00152DDE">
        <w:rPr>
          <w:lang w:val="lt-LT"/>
        </w:rPr>
        <w:tab/>
        <w:t>Nesutarimai, kilę tarp šalių dėl šios sutarties vykdymo, sprendžiami derybų keliu. Nesusitarus, sprendžiama Lietuvos Respublikos įstatymuose nustatyta tvarka.</w:t>
      </w:r>
    </w:p>
    <w:p w14:paraId="486D91E1" w14:textId="77777777" w:rsidR="00762243" w:rsidRPr="00152DDE" w:rsidRDefault="00762243">
      <w:pPr>
        <w:tabs>
          <w:tab w:val="left" w:pos="709"/>
        </w:tabs>
        <w:ind w:left="540" w:hanging="540"/>
        <w:jc w:val="both"/>
        <w:rPr>
          <w:lang w:val="lt-LT"/>
        </w:rPr>
      </w:pPr>
      <w:r w:rsidRPr="00152DDE">
        <w:rPr>
          <w:lang w:val="lt-LT"/>
        </w:rPr>
        <w:t xml:space="preserve">6.3. </w:t>
      </w:r>
      <w:r w:rsidRPr="00152DDE">
        <w:rPr>
          <w:lang w:val="lt-LT"/>
        </w:rPr>
        <w:tab/>
        <w:t>Sutarties nutraukimas neatleidžia šalių nuo tarpusavio įsipareigojimų, atsiradusių pasirašius šią sutartį, visiško įvykdymo. Sutarties šalis, dėl kurios kaltės buvo nutraukta sutartis, kompensuoja kitai sutarties šaliai žalą, patirtą dėl sutarties nutraukimo.</w:t>
      </w:r>
    </w:p>
    <w:p w14:paraId="2E8240E7" w14:textId="77777777" w:rsidR="00762243" w:rsidRPr="00152DDE" w:rsidRDefault="00762243">
      <w:pPr>
        <w:tabs>
          <w:tab w:val="left" w:pos="709"/>
        </w:tabs>
        <w:ind w:left="540" w:hanging="540"/>
        <w:jc w:val="both"/>
        <w:rPr>
          <w:lang w:val="lt-LT"/>
        </w:rPr>
      </w:pPr>
      <w:r w:rsidRPr="00152DDE">
        <w:rPr>
          <w:lang w:val="lt-LT"/>
        </w:rPr>
        <w:t>6.4.</w:t>
      </w:r>
      <w:r w:rsidRPr="00152DDE">
        <w:rPr>
          <w:lang w:val="lt-LT"/>
        </w:rPr>
        <w:tab/>
        <w:t xml:space="preserve">Sutartis prieš terminą gali būti nutraukta vienašališkai, įspėjus kitą šalį raštu iš anksto, prieš 30 (trisdešimt) kalendorinių dienų. </w:t>
      </w:r>
    </w:p>
    <w:p w14:paraId="5600A16D" w14:textId="77777777" w:rsidR="00762243" w:rsidRPr="00152DDE" w:rsidRDefault="00762243">
      <w:pPr>
        <w:ind w:left="540"/>
        <w:jc w:val="both"/>
        <w:rPr>
          <w:lang w:val="lt-LT"/>
        </w:rPr>
      </w:pPr>
      <w:r w:rsidRPr="00152DDE">
        <w:rPr>
          <w:lang w:val="lt-LT"/>
        </w:rPr>
        <w:t>Pasibaigus šios sutarties galiojimo terminui ar ją nutraukus, Perkančioji organizacija privalo atsiskaityti su Tiekėju už paslaugas, nekeičiant šioje sutartyje nustatytų atsiskaitymo terminų ir sąlygų bei sankcijų.</w:t>
      </w:r>
    </w:p>
    <w:p w14:paraId="713DC5AF" w14:textId="77777777" w:rsidR="00762243" w:rsidRPr="00152DDE" w:rsidRDefault="00762243">
      <w:pPr>
        <w:numPr>
          <w:ilvl w:val="1"/>
          <w:numId w:val="7"/>
        </w:numPr>
        <w:tabs>
          <w:tab w:val="left" w:pos="567"/>
        </w:tabs>
        <w:ind w:left="567" w:hanging="567"/>
        <w:jc w:val="both"/>
        <w:rPr>
          <w:lang w:val="lt-LT"/>
        </w:rPr>
      </w:pPr>
      <w:r w:rsidRPr="00152DDE">
        <w:rPr>
          <w:lang w:val="lt-LT"/>
        </w:rPr>
        <w:t>Šalys įsipareigoja saugoti, informaciją, suteiktą vienai iš šios sutarties šalių, neatskleisti jokiai trečiai šaliai, be išankstinio raštiško šalių susitarimo.</w:t>
      </w:r>
    </w:p>
    <w:p w14:paraId="69D5CAC6" w14:textId="77777777" w:rsidR="00762243" w:rsidRPr="00152DDE" w:rsidRDefault="00762243">
      <w:pPr>
        <w:pStyle w:val="Iankstosuformuotastekstas"/>
        <w:numPr>
          <w:ilvl w:val="1"/>
          <w:numId w:val="7"/>
        </w:numPr>
        <w:tabs>
          <w:tab w:val="left" w:pos="570"/>
        </w:tabs>
        <w:ind w:left="540" w:hanging="540"/>
        <w:jc w:val="both"/>
        <w:rPr>
          <w:rFonts w:ascii="Times New Roman" w:hAnsi="Times New Roman" w:cs="Times New Roman"/>
          <w:sz w:val="24"/>
          <w:szCs w:val="24"/>
          <w:lang w:val="lt-LT"/>
        </w:rPr>
      </w:pPr>
      <w:r w:rsidRPr="00152DDE">
        <w:rPr>
          <w:rFonts w:ascii="Times New Roman" w:hAnsi="Times New Roman" w:cs="Times New Roman"/>
          <w:sz w:val="24"/>
          <w:szCs w:val="24"/>
          <w:lang w:val="lt-LT"/>
        </w:rPr>
        <w:t xml:space="preserve">Informacija, pateikta pagal šią sutartį Perkančiajai organizacijai, yra skirta tik jam ir negali būti panaudota jokiu kitu būdu dalyvaujant tretiems asmenims be Tiekėjo sutikimo. </w:t>
      </w:r>
    </w:p>
    <w:p w14:paraId="49D1060A" w14:textId="25475407" w:rsidR="00762243" w:rsidRPr="00152DDE" w:rsidRDefault="00762243">
      <w:pPr>
        <w:pStyle w:val="Iankstosuformuotastekstas"/>
        <w:numPr>
          <w:ilvl w:val="1"/>
          <w:numId w:val="7"/>
        </w:numPr>
        <w:tabs>
          <w:tab w:val="left" w:pos="570"/>
        </w:tabs>
        <w:ind w:left="540" w:hanging="540"/>
        <w:jc w:val="both"/>
        <w:rPr>
          <w:rFonts w:ascii="Times New Roman" w:hAnsi="Times New Roman" w:cs="Times New Roman"/>
          <w:sz w:val="24"/>
          <w:szCs w:val="24"/>
          <w:lang w:val="lt-LT"/>
        </w:rPr>
      </w:pPr>
      <w:r w:rsidRPr="00152DDE">
        <w:rPr>
          <w:rFonts w:ascii="Times New Roman" w:hAnsi="Times New Roman" w:cs="Times New Roman"/>
          <w:sz w:val="24"/>
          <w:szCs w:val="24"/>
          <w:lang w:val="lt-LT"/>
        </w:rPr>
        <w:t>Sutartis įsigalioj</w:t>
      </w:r>
      <w:r w:rsidR="002D0C3D">
        <w:rPr>
          <w:rFonts w:ascii="Times New Roman" w:hAnsi="Times New Roman" w:cs="Times New Roman"/>
          <w:sz w:val="24"/>
          <w:szCs w:val="24"/>
          <w:lang w:val="lt-LT"/>
        </w:rPr>
        <w:t>a nuo jos pasirašymo dienos (2020</w:t>
      </w:r>
      <w:r w:rsidR="00152DDE">
        <w:rPr>
          <w:rFonts w:ascii="Times New Roman" w:hAnsi="Times New Roman" w:cs="Times New Roman"/>
          <w:sz w:val="24"/>
          <w:szCs w:val="24"/>
          <w:lang w:val="lt-LT"/>
        </w:rPr>
        <w:t>-11-</w:t>
      </w:r>
      <w:r w:rsidR="001E59AB" w:rsidRPr="001E59AB">
        <w:rPr>
          <w:rFonts w:ascii="Times New Roman" w:hAnsi="Times New Roman" w:cs="Times New Roman"/>
          <w:sz w:val="24"/>
          <w:szCs w:val="24"/>
          <w:lang w:val="lt-LT"/>
        </w:rPr>
        <w:t>23</w:t>
      </w:r>
      <w:r w:rsidRPr="00152DDE">
        <w:rPr>
          <w:rFonts w:ascii="Times New Roman" w:hAnsi="Times New Roman" w:cs="Times New Roman"/>
          <w:sz w:val="24"/>
          <w:szCs w:val="24"/>
          <w:lang w:val="lt-LT"/>
        </w:rPr>
        <w:t xml:space="preserve">) ir galioja </w:t>
      </w:r>
      <w:r w:rsidR="00152DDE">
        <w:rPr>
          <w:rFonts w:ascii="Times New Roman" w:hAnsi="Times New Roman" w:cs="Times New Roman"/>
          <w:sz w:val="24"/>
          <w:szCs w:val="24"/>
          <w:lang w:val="lt-LT"/>
        </w:rPr>
        <w:t>36</w:t>
      </w:r>
      <w:r w:rsidRPr="00152DDE">
        <w:rPr>
          <w:rFonts w:ascii="Times New Roman" w:hAnsi="Times New Roman" w:cs="Times New Roman"/>
          <w:sz w:val="24"/>
          <w:szCs w:val="24"/>
          <w:lang w:val="lt-LT"/>
        </w:rPr>
        <w:t xml:space="preserve"> mėnesius. </w:t>
      </w:r>
    </w:p>
    <w:p w14:paraId="72E18DFD" w14:textId="77777777" w:rsidR="00762243" w:rsidRPr="00152DDE" w:rsidRDefault="00762243">
      <w:pPr>
        <w:pStyle w:val="Iankstosuformuotastekstas"/>
        <w:numPr>
          <w:ilvl w:val="1"/>
          <w:numId w:val="7"/>
        </w:numPr>
        <w:tabs>
          <w:tab w:val="left" w:pos="570"/>
        </w:tabs>
        <w:ind w:left="540" w:hanging="540"/>
        <w:jc w:val="both"/>
        <w:rPr>
          <w:lang w:val="lt-LT"/>
        </w:rPr>
      </w:pPr>
      <w:r w:rsidRPr="00152DDE">
        <w:rPr>
          <w:rFonts w:ascii="Times New Roman" w:hAnsi="Times New Roman" w:cs="Times New Roman"/>
          <w:sz w:val="24"/>
          <w:szCs w:val="24"/>
          <w:lang w:val="lt-LT"/>
        </w:rPr>
        <w:t>Ši sutartis gali būti pakeista, papildyta tik raštišku Šalių susitarimu.</w:t>
      </w:r>
    </w:p>
    <w:p w14:paraId="52111360" w14:textId="77777777" w:rsidR="00762243" w:rsidRPr="00152DDE" w:rsidRDefault="00762243">
      <w:pPr>
        <w:tabs>
          <w:tab w:val="left" w:pos="567"/>
        </w:tabs>
        <w:ind w:left="540"/>
        <w:jc w:val="both"/>
        <w:rPr>
          <w:lang w:val="lt-LT"/>
        </w:rPr>
      </w:pPr>
    </w:p>
    <w:p w14:paraId="74213C70" w14:textId="77777777" w:rsidR="00762243" w:rsidRDefault="00762243">
      <w:pPr>
        <w:jc w:val="center"/>
        <w:rPr>
          <w:b/>
          <w:lang w:val="lt-LT"/>
        </w:rPr>
      </w:pPr>
      <w:r>
        <w:rPr>
          <w:b/>
          <w:lang w:val="lt-LT"/>
        </w:rPr>
        <w:t>7. BAIGIAMOSIOS NUOSTATOS</w:t>
      </w:r>
    </w:p>
    <w:p w14:paraId="3A188A7A" w14:textId="77777777" w:rsidR="00762243" w:rsidRDefault="00762243">
      <w:pPr>
        <w:jc w:val="center"/>
        <w:rPr>
          <w:b/>
          <w:lang w:val="lt-LT"/>
        </w:rPr>
      </w:pPr>
    </w:p>
    <w:p w14:paraId="5A85327A" w14:textId="77777777" w:rsidR="00762243" w:rsidRPr="00152DDE" w:rsidRDefault="00762243">
      <w:pPr>
        <w:tabs>
          <w:tab w:val="left" w:pos="567"/>
          <w:tab w:val="left" w:pos="709"/>
        </w:tabs>
        <w:ind w:left="540" w:hanging="540"/>
        <w:jc w:val="both"/>
        <w:rPr>
          <w:lang w:val="lt-LT"/>
        </w:rPr>
      </w:pPr>
      <w:r w:rsidRPr="00152DDE">
        <w:rPr>
          <w:lang w:val="lt-LT"/>
        </w:rPr>
        <w:t xml:space="preserve">7.1. </w:t>
      </w:r>
      <w:r w:rsidRPr="00152DDE">
        <w:rPr>
          <w:lang w:val="lt-LT"/>
        </w:rPr>
        <w:tab/>
        <w:t>Bet kokie šios sutarties pakeitimai ar papildymai bus daromi raštu ir tinkamai pasirašomi Šalių įgaliotų atstovų.</w:t>
      </w:r>
    </w:p>
    <w:p w14:paraId="42EE4916" w14:textId="77777777" w:rsidR="00762243" w:rsidRPr="00152DDE" w:rsidRDefault="00762243">
      <w:pPr>
        <w:tabs>
          <w:tab w:val="left" w:pos="567"/>
          <w:tab w:val="left" w:pos="709"/>
        </w:tabs>
        <w:ind w:left="540" w:hanging="540"/>
        <w:jc w:val="both"/>
        <w:rPr>
          <w:lang w:val="lt-LT"/>
        </w:rPr>
      </w:pPr>
      <w:r w:rsidRPr="00152DDE">
        <w:rPr>
          <w:lang w:val="lt-LT"/>
        </w:rPr>
        <w:t xml:space="preserve">7.2. </w:t>
      </w:r>
      <w:r w:rsidRPr="00152DDE">
        <w:rPr>
          <w:lang w:val="lt-LT"/>
        </w:rPr>
        <w:tab/>
        <w:t>Šalys nedelsiant praneša raštu viena kitai apie bet kokį įvykį, kuris galėtų turėti įtakos šiai sutarčiai, jos galiojimui, Šalių teisėms ir/ar įsipareigojimams, kylantiems dėl šios sutarties, ar Šalių prisiimtų pagal šią sutartį įsipareigojimų įvykdymui.</w:t>
      </w:r>
    </w:p>
    <w:p w14:paraId="4A76B7DE" w14:textId="77777777" w:rsidR="00762243" w:rsidRPr="00152DDE" w:rsidRDefault="00762243">
      <w:pPr>
        <w:tabs>
          <w:tab w:val="left" w:pos="567"/>
          <w:tab w:val="left" w:pos="709"/>
        </w:tabs>
        <w:ind w:left="540" w:hanging="540"/>
        <w:jc w:val="both"/>
        <w:rPr>
          <w:lang w:val="lt-LT"/>
        </w:rPr>
      </w:pPr>
      <w:r w:rsidRPr="00152DDE">
        <w:rPr>
          <w:lang w:val="lt-LT"/>
        </w:rPr>
        <w:t xml:space="preserve">7.3. </w:t>
      </w:r>
      <w:r w:rsidRPr="00152DDE">
        <w:rPr>
          <w:lang w:val="lt-LT"/>
        </w:rPr>
        <w:tab/>
        <w:t>Šios sutarties priedai laikomi neatsiejamomis sutarties dalimis.</w:t>
      </w:r>
    </w:p>
    <w:p w14:paraId="4778A88C" w14:textId="77777777" w:rsidR="00762243" w:rsidRPr="00152DDE" w:rsidRDefault="00762243">
      <w:pPr>
        <w:tabs>
          <w:tab w:val="left" w:pos="567"/>
          <w:tab w:val="left" w:pos="709"/>
        </w:tabs>
        <w:ind w:left="540" w:hanging="540"/>
        <w:jc w:val="both"/>
        <w:rPr>
          <w:lang w:val="lt-LT"/>
        </w:rPr>
      </w:pPr>
      <w:r w:rsidRPr="00152DDE">
        <w:rPr>
          <w:lang w:val="lt-LT"/>
        </w:rPr>
        <w:t xml:space="preserve">7.4. </w:t>
      </w:r>
      <w:r w:rsidRPr="00152DDE">
        <w:rPr>
          <w:lang w:val="lt-LT"/>
        </w:rPr>
        <w:tab/>
        <w:t>Sutartis yra sudaryta dviem vienodą juridinę galią turinčiais egzemplioriais, kurių vienas tenka Perkančiajai organizacijai ir vienas –</w:t>
      </w:r>
      <w:r w:rsidR="00FC4C63" w:rsidRPr="00152DDE">
        <w:rPr>
          <w:lang w:val="lt-LT"/>
        </w:rPr>
        <w:t xml:space="preserve"> </w:t>
      </w:r>
      <w:r w:rsidRPr="00152DDE">
        <w:rPr>
          <w:lang w:val="lt-LT"/>
        </w:rPr>
        <w:t xml:space="preserve"> Tiekėjui.</w:t>
      </w:r>
    </w:p>
    <w:p w14:paraId="7AE6E816" w14:textId="77777777" w:rsidR="00762243" w:rsidRPr="00152DDE" w:rsidRDefault="00762243">
      <w:pPr>
        <w:tabs>
          <w:tab w:val="left" w:pos="567"/>
          <w:tab w:val="left" w:pos="709"/>
        </w:tabs>
        <w:ind w:left="540" w:hanging="540"/>
        <w:jc w:val="both"/>
        <w:rPr>
          <w:lang w:val="lt-LT"/>
        </w:rPr>
      </w:pPr>
      <w:r w:rsidRPr="00152DDE">
        <w:rPr>
          <w:lang w:val="lt-LT"/>
        </w:rPr>
        <w:t xml:space="preserve">7.5. </w:t>
      </w:r>
      <w:r w:rsidRPr="00152DDE">
        <w:rPr>
          <w:lang w:val="lt-LT"/>
        </w:rPr>
        <w:tab/>
      </w:r>
      <w:r w:rsidRPr="00152DDE">
        <w:rPr>
          <w:bCs/>
          <w:lang w:val="lt-LT"/>
        </w:rPr>
        <w:t>Techninio pobūdžio informaciją (pageidavimai, nusiskundimai, avarinės situacijos ir pan.) Vykdytojas priima ištisą parą tel.: 8 46 366577, info@skaidrola.lt</w:t>
      </w:r>
    </w:p>
    <w:p w14:paraId="07627D0C" w14:textId="77777777" w:rsidR="00762243" w:rsidRPr="00152DDE" w:rsidRDefault="00762243">
      <w:pPr>
        <w:rPr>
          <w:lang w:val="lt-LT"/>
        </w:rPr>
      </w:pPr>
    </w:p>
    <w:p w14:paraId="6863DBF2" w14:textId="77777777" w:rsidR="00762243" w:rsidRDefault="00762243">
      <w:pPr>
        <w:jc w:val="center"/>
        <w:rPr>
          <w:b/>
          <w:lang w:val="lt-LT"/>
        </w:rPr>
      </w:pPr>
      <w:r>
        <w:rPr>
          <w:b/>
          <w:lang w:val="lt-LT"/>
        </w:rPr>
        <w:t>8. ŠALIŲ JURIDINIAI ADRESAI IR REKVIZITAI</w:t>
      </w:r>
    </w:p>
    <w:p w14:paraId="59F9C1A8" w14:textId="77777777" w:rsidR="00762243" w:rsidRDefault="00762243">
      <w:pPr>
        <w:jc w:val="both"/>
        <w:rPr>
          <w:b/>
          <w:lang w:val="lt-LT"/>
        </w:rPr>
      </w:pPr>
    </w:p>
    <w:p w14:paraId="5D8735B4" w14:textId="77777777" w:rsidR="00762243" w:rsidRDefault="00762243">
      <w:pPr>
        <w:jc w:val="both"/>
        <w:rPr>
          <w:b/>
          <w:lang w:val="lt-LT"/>
        </w:rPr>
      </w:pPr>
    </w:p>
    <w:p w14:paraId="272414E8" w14:textId="77777777" w:rsidR="00762243" w:rsidRDefault="00762243">
      <w:pPr>
        <w:jc w:val="both"/>
        <w:rPr>
          <w:b/>
          <w:bCs/>
          <w:lang w:val="lt-LT"/>
        </w:rPr>
      </w:pPr>
      <w:r>
        <w:rPr>
          <w:b/>
          <w:color w:val="000000"/>
          <w:lang w:val="lt-LT"/>
        </w:rPr>
        <w:t>PERKANČIOJI ORGANIZACIJA</w:t>
      </w:r>
      <w:r>
        <w:rPr>
          <w:b/>
          <w:color w:val="000000"/>
          <w:lang w:val="lt-LT"/>
        </w:rPr>
        <w:tab/>
      </w:r>
      <w:r>
        <w:rPr>
          <w:b/>
          <w:color w:val="000000"/>
          <w:lang w:val="lt-LT"/>
        </w:rPr>
        <w:tab/>
        <w:t>TIEKĖJAS</w:t>
      </w:r>
    </w:p>
    <w:p w14:paraId="2E42CBF1" w14:textId="77777777" w:rsidR="00762243" w:rsidRDefault="00762243">
      <w:pPr>
        <w:rPr>
          <w:b/>
          <w:bCs/>
          <w:lang w:val="lt-LT"/>
        </w:rPr>
      </w:pPr>
    </w:p>
    <w:p w14:paraId="5396B737" w14:textId="77777777" w:rsidR="00762243" w:rsidRDefault="00762243">
      <w:pPr>
        <w:rPr>
          <w:lang w:val="lt-LT"/>
        </w:rPr>
      </w:pPr>
      <w:r>
        <w:rPr>
          <w:b/>
          <w:bCs/>
          <w:lang w:val="lt-LT"/>
        </w:rPr>
        <w:t xml:space="preserve">Klaipėdos </w:t>
      </w:r>
      <w:r w:rsidR="00274355">
        <w:rPr>
          <w:b/>
          <w:bCs/>
          <w:lang w:val="lt-LT"/>
        </w:rPr>
        <w:t>regioninis valstybės</w:t>
      </w:r>
      <w:r>
        <w:rPr>
          <w:b/>
          <w:bCs/>
          <w:lang w:val="lt-LT"/>
        </w:rPr>
        <w:t xml:space="preserve"> archyvas</w:t>
      </w:r>
      <w:r>
        <w:rPr>
          <w:b/>
          <w:bCs/>
          <w:lang w:val="lt-LT"/>
        </w:rPr>
        <w:tab/>
        <w:t>UAB „</w:t>
      </w:r>
      <w:proofErr w:type="spellStart"/>
      <w:r>
        <w:rPr>
          <w:b/>
          <w:bCs/>
          <w:lang w:val="lt-LT"/>
        </w:rPr>
        <w:t>Skaidrola</w:t>
      </w:r>
      <w:proofErr w:type="spellEnd"/>
      <w:r>
        <w:rPr>
          <w:b/>
          <w:bCs/>
          <w:lang w:val="lt-LT"/>
        </w:rPr>
        <w:t>“</w:t>
      </w:r>
    </w:p>
    <w:p w14:paraId="57FF8A94" w14:textId="77777777" w:rsidR="00762243" w:rsidRDefault="00274355">
      <w:pPr>
        <w:rPr>
          <w:lang w:val="lt-LT"/>
        </w:rPr>
      </w:pPr>
      <w:r>
        <w:rPr>
          <w:lang w:val="lt-LT"/>
        </w:rPr>
        <w:t>Naujoji Uosto g. 16</w:t>
      </w:r>
      <w:r w:rsidR="00B70398">
        <w:rPr>
          <w:lang w:val="lt-LT"/>
        </w:rPr>
        <w:t>, Klaipėda</w:t>
      </w:r>
      <w:r w:rsidR="00B70398">
        <w:rPr>
          <w:lang w:val="lt-LT"/>
        </w:rPr>
        <w:tab/>
      </w:r>
      <w:r w:rsidR="00B70398">
        <w:rPr>
          <w:lang w:val="lt-LT"/>
        </w:rPr>
        <w:tab/>
        <w:t xml:space="preserve">Šilokų g. 13, </w:t>
      </w:r>
      <w:proofErr w:type="spellStart"/>
      <w:r w:rsidR="00B70398">
        <w:rPr>
          <w:lang w:val="lt-LT"/>
        </w:rPr>
        <w:t>Žiaukų</w:t>
      </w:r>
      <w:proofErr w:type="spellEnd"/>
      <w:r w:rsidR="00B70398">
        <w:rPr>
          <w:lang w:val="lt-LT"/>
        </w:rPr>
        <w:t xml:space="preserve"> k., Klaipėdos r. sav.</w:t>
      </w:r>
    </w:p>
    <w:p w14:paraId="01742231" w14:textId="77777777" w:rsidR="00762243" w:rsidRDefault="00762243">
      <w:pPr>
        <w:rPr>
          <w:lang w:val="lt-LT"/>
        </w:rPr>
      </w:pPr>
      <w:r>
        <w:rPr>
          <w:lang w:val="lt-LT"/>
        </w:rPr>
        <w:t xml:space="preserve">Įm. kodas </w:t>
      </w:r>
      <w:r>
        <w:rPr>
          <w:color w:val="000000"/>
          <w:lang w:val="lt-LT"/>
        </w:rPr>
        <w:t>190766042</w:t>
      </w:r>
      <w:r>
        <w:rPr>
          <w:color w:val="000000"/>
          <w:lang w:val="lt-LT"/>
        </w:rPr>
        <w:tab/>
      </w:r>
      <w:r>
        <w:rPr>
          <w:color w:val="000000"/>
          <w:lang w:val="lt-LT"/>
        </w:rPr>
        <w:tab/>
      </w:r>
      <w:r>
        <w:rPr>
          <w:color w:val="000000"/>
          <w:lang w:val="lt-LT"/>
        </w:rPr>
        <w:tab/>
      </w:r>
      <w:r>
        <w:rPr>
          <w:lang w:val="lt-LT"/>
        </w:rPr>
        <w:t>Įm. kodas 242082810</w:t>
      </w:r>
    </w:p>
    <w:p w14:paraId="5F505DC8" w14:textId="77777777" w:rsidR="00762243" w:rsidRDefault="00762243">
      <w:pPr>
        <w:rPr>
          <w:lang w:val="lt-LT"/>
        </w:rPr>
      </w:pPr>
      <w:r>
        <w:rPr>
          <w:lang w:val="lt-LT"/>
        </w:rPr>
        <w:t xml:space="preserve">Tel. (8 46) 31 45 65 </w:t>
      </w:r>
      <w:r>
        <w:rPr>
          <w:lang w:val="lt-LT"/>
        </w:rPr>
        <w:tab/>
      </w:r>
      <w:r>
        <w:rPr>
          <w:lang w:val="lt-LT"/>
        </w:rPr>
        <w:tab/>
      </w:r>
      <w:r>
        <w:rPr>
          <w:lang w:val="lt-LT"/>
        </w:rPr>
        <w:tab/>
        <w:t>Tel. 8 46 366 577</w:t>
      </w:r>
    </w:p>
    <w:p w14:paraId="292AB366" w14:textId="77777777" w:rsidR="00762243" w:rsidRDefault="00762243">
      <w:pPr>
        <w:rPr>
          <w:lang w:val="lt-LT"/>
        </w:rPr>
      </w:pPr>
      <w:r>
        <w:rPr>
          <w:lang w:val="lt-LT"/>
        </w:rPr>
        <w:t>AB Swedbank</w:t>
      </w:r>
      <w:r>
        <w:rPr>
          <w:lang w:val="lt-LT"/>
        </w:rPr>
        <w:tab/>
      </w:r>
      <w:r>
        <w:rPr>
          <w:lang w:val="lt-LT"/>
        </w:rPr>
        <w:tab/>
      </w:r>
      <w:r>
        <w:rPr>
          <w:lang w:val="lt-LT"/>
        </w:rPr>
        <w:tab/>
        <w:t>AB Swedbank</w:t>
      </w:r>
    </w:p>
    <w:p w14:paraId="66312B04" w14:textId="77777777" w:rsidR="00762243" w:rsidRDefault="00762243">
      <w:pPr>
        <w:rPr>
          <w:lang w:val="lt-LT"/>
        </w:rPr>
      </w:pPr>
      <w:proofErr w:type="spellStart"/>
      <w:r>
        <w:rPr>
          <w:lang w:val="lt-LT"/>
        </w:rPr>
        <w:t>A.s</w:t>
      </w:r>
      <w:proofErr w:type="spellEnd"/>
      <w:r>
        <w:rPr>
          <w:lang w:val="lt-LT"/>
        </w:rPr>
        <w:t xml:space="preserve">. LT137300010002332090 </w:t>
      </w:r>
      <w:r>
        <w:rPr>
          <w:lang w:val="lt-LT"/>
        </w:rPr>
        <w:tab/>
      </w:r>
      <w:r>
        <w:rPr>
          <w:lang w:val="lt-LT"/>
        </w:rPr>
        <w:tab/>
      </w:r>
      <w:proofErr w:type="spellStart"/>
      <w:r>
        <w:rPr>
          <w:lang w:val="lt-LT"/>
        </w:rPr>
        <w:t>A.s</w:t>
      </w:r>
      <w:proofErr w:type="spellEnd"/>
      <w:r>
        <w:rPr>
          <w:lang w:val="lt-LT"/>
        </w:rPr>
        <w:t>.  55 7300 0100 7300 0005</w:t>
      </w:r>
    </w:p>
    <w:p w14:paraId="074C25ED" w14:textId="77777777" w:rsidR="00762243" w:rsidRDefault="00762243">
      <w:pPr>
        <w:rPr>
          <w:lang w:val="lt-LT"/>
        </w:rPr>
      </w:pPr>
    </w:p>
    <w:p w14:paraId="0F57B70A" w14:textId="77777777" w:rsidR="00762243" w:rsidRDefault="00762243">
      <w:pPr>
        <w:rPr>
          <w:b/>
          <w:color w:val="000000"/>
          <w:lang w:val="lt-LT"/>
        </w:rPr>
      </w:pPr>
      <w:r>
        <w:rPr>
          <w:lang w:val="lt-LT"/>
        </w:rPr>
        <w:t>Direktorius</w:t>
      </w:r>
      <w:r>
        <w:rPr>
          <w:lang w:val="lt-LT"/>
        </w:rPr>
        <w:tab/>
      </w:r>
      <w:r>
        <w:rPr>
          <w:lang w:val="lt-LT"/>
        </w:rPr>
        <w:tab/>
      </w:r>
      <w:r>
        <w:rPr>
          <w:lang w:val="lt-LT"/>
        </w:rPr>
        <w:tab/>
      </w:r>
      <w:r>
        <w:rPr>
          <w:lang w:val="lt-LT"/>
        </w:rPr>
        <w:tab/>
      </w:r>
      <w:proofErr w:type="spellStart"/>
      <w:r>
        <w:rPr>
          <w:lang w:val="lt-LT"/>
        </w:rPr>
        <w:t>Direktorius</w:t>
      </w:r>
      <w:proofErr w:type="spellEnd"/>
    </w:p>
    <w:p w14:paraId="3315A81E" w14:textId="77777777" w:rsidR="00762243" w:rsidRDefault="00762243">
      <w:pPr>
        <w:rPr>
          <w:lang w:val="lt-LT"/>
        </w:rPr>
      </w:pPr>
      <w:r>
        <w:rPr>
          <w:b/>
          <w:color w:val="000000"/>
          <w:lang w:val="lt-LT"/>
        </w:rPr>
        <w:t xml:space="preserve">Edmundas </w:t>
      </w:r>
      <w:proofErr w:type="spellStart"/>
      <w:r>
        <w:rPr>
          <w:b/>
          <w:color w:val="000000"/>
          <w:lang w:val="lt-LT"/>
        </w:rPr>
        <w:t>Bareiša</w:t>
      </w:r>
      <w:proofErr w:type="spellEnd"/>
      <w:r>
        <w:rPr>
          <w:b/>
          <w:color w:val="000000"/>
          <w:lang w:val="lt-LT"/>
        </w:rPr>
        <w:tab/>
      </w:r>
      <w:r>
        <w:rPr>
          <w:b/>
          <w:color w:val="000000"/>
          <w:lang w:val="lt-LT"/>
        </w:rPr>
        <w:tab/>
      </w:r>
      <w:r>
        <w:rPr>
          <w:b/>
          <w:color w:val="000000"/>
          <w:lang w:val="lt-LT"/>
        </w:rPr>
        <w:tab/>
        <w:t>Rolandas Gurauskas</w:t>
      </w:r>
    </w:p>
    <w:p w14:paraId="60DF4430" w14:textId="77777777" w:rsidR="00762243" w:rsidRDefault="00762243">
      <w:pPr>
        <w:shd w:val="clear" w:color="auto" w:fill="FFFFFF"/>
        <w:tabs>
          <w:tab w:val="left" w:pos="426"/>
          <w:tab w:val="left" w:leader="underscore" w:pos="10056"/>
        </w:tabs>
        <w:spacing w:line="278" w:lineRule="exact"/>
        <w:jc w:val="both"/>
        <w:rPr>
          <w:lang w:val="lt-LT"/>
        </w:rPr>
      </w:pPr>
    </w:p>
    <w:p w14:paraId="7047D59A" w14:textId="77777777" w:rsidR="00762243" w:rsidRDefault="00762243">
      <w:pPr>
        <w:ind w:right="-178"/>
        <w:rPr>
          <w:lang w:val="lt-LT"/>
        </w:rPr>
      </w:pPr>
    </w:p>
    <w:p w14:paraId="0EDA71EE" w14:textId="77777777" w:rsidR="00762243" w:rsidRDefault="00762243">
      <w:pPr>
        <w:pStyle w:val="BodyTextIndent"/>
        <w:pageBreakBefore/>
        <w:jc w:val="right"/>
        <w:rPr>
          <w:b/>
          <w:bCs/>
          <w:color w:val="000000"/>
        </w:rPr>
      </w:pPr>
      <w:r>
        <w:lastRenderedPageBreak/>
        <w:t>Priedas Nr.1</w:t>
      </w:r>
    </w:p>
    <w:tbl>
      <w:tblPr>
        <w:tblW w:w="0" w:type="auto"/>
        <w:tblInd w:w="88" w:type="dxa"/>
        <w:tblLayout w:type="fixed"/>
        <w:tblLook w:val="0000" w:firstRow="0" w:lastRow="0" w:firstColumn="0" w:lastColumn="0" w:noHBand="0" w:noVBand="0"/>
      </w:tblPr>
      <w:tblGrid>
        <w:gridCol w:w="9225"/>
      </w:tblGrid>
      <w:tr w:rsidR="00762243" w14:paraId="675DCC69" w14:textId="77777777">
        <w:trPr>
          <w:trHeight w:val="90"/>
        </w:trPr>
        <w:tc>
          <w:tcPr>
            <w:tcW w:w="9225" w:type="dxa"/>
            <w:tcBorders>
              <w:bottom w:val="single" w:sz="4" w:space="0" w:color="000000"/>
            </w:tcBorders>
            <w:shd w:val="clear" w:color="auto" w:fill="auto"/>
            <w:vAlign w:val="bottom"/>
          </w:tcPr>
          <w:p w14:paraId="6D516A09" w14:textId="77777777" w:rsidR="00762243" w:rsidRDefault="00762243">
            <w:pPr>
              <w:jc w:val="center"/>
            </w:pPr>
            <w:r>
              <w:rPr>
                <w:b/>
                <w:bCs/>
                <w:color w:val="000000"/>
                <w:lang w:val="lt-LT"/>
              </w:rPr>
              <w:t xml:space="preserve"> KLAIPĖDOS </w:t>
            </w:r>
            <w:r w:rsidR="00274355">
              <w:rPr>
                <w:b/>
                <w:bCs/>
                <w:color w:val="000000"/>
                <w:lang w:val="lt-LT"/>
              </w:rPr>
              <w:t>REGIONINIO VALSTYBĖS</w:t>
            </w:r>
            <w:r>
              <w:rPr>
                <w:b/>
                <w:bCs/>
                <w:color w:val="000000"/>
                <w:lang w:val="lt-LT"/>
              </w:rPr>
              <w:t xml:space="preserve"> ARCHYVO PASTATA</w:t>
            </w:r>
            <w:r w:rsidR="00274355">
              <w:rPr>
                <w:b/>
                <w:bCs/>
                <w:color w:val="000000"/>
                <w:lang w:val="lt-LT"/>
              </w:rPr>
              <w:t>I</w:t>
            </w:r>
          </w:p>
        </w:tc>
      </w:tr>
    </w:tbl>
    <w:p w14:paraId="1477BCC7" w14:textId="77777777" w:rsidR="00762243" w:rsidRDefault="00762243">
      <w:pPr>
        <w:ind w:firstLine="720"/>
        <w:jc w:val="both"/>
      </w:pPr>
    </w:p>
    <w:p w14:paraId="5091CF98" w14:textId="77777777" w:rsidR="00762243" w:rsidRDefault="00762243">
      <w:pPr>
        <w:jc w:val="both"/>
        <w:rPr>
          <w:i/>
          <w:lang w:val="lt-LT"/>
        </w:rPr>
      </w:pPr>
    </w:p>
    <w:tbl>
      <w:tblPr>
        <w:tblW w:w="9265" w:type="dxa"/>
        <w:tblInd w:w="55" w:type="dxa"/>
        <w:tblLayout w:type="fixed"/>
        <w:tblCellMar>
          <w:top w:w="55" w:type="dxa"/>
          <w:left w:w="55" w:type="dxa"/>
          <w:bottom w:w="55" w:type="dxa"/>
          <w:right w:w="55" w:type="dxa"/>
        </w:tblCellMar>
        <w:tblLook w:val="0000" w:firstRow="0" w:lastRow="0" w:firstColumn="0" w:lastColumn="0" w:noHBand="0" w:noVBand="0"/>
      </w:tblPr>
      <w:tblGrid>
        <w:gridCol w:w="960"/>
        <w:gridCol w:w="3662"/>
        <w:gridCol w:w="1843"/>
        <w:gridCol w:w="2800"/>
      </w:tblGrid>
      <w:tr w:rsidR="00762243" w14:paraId="6FB84018" w14:textId="77777777" w:rsidTr="0034018C">
        <w:tc>
          <w:tcPr>
            <w:tcW w:w="960" w:type="dxa"/>
            <w:tcBorders>
              <w:top w:val="single" w:sz="1" w:space="0" w:color="000000"/>
              <w:left w:val="single" w:sz="1" w:space="0" w:color="000000"/>
              <w:bottom w:val="single" w:sz="1" w:space="0" w:color="000000"/>
            </w:tcBorders>
            <w:shd w:val="clear" w:color="auto" w:fill="auto"/>
          </w:tcPr>
          <w:p w14:paraId="04D5E7FE" w14:textId="77777777" w:rsidR="00762243" w:rsidRDefault="00762243">
            <w:pPr>
              <w:pStyle w:val="Lentelsturinys"/>
              <w:jc w:val="center"/>
              <w:rPr>
                <w:lang w:val="lt-LT"/>
              </w:rPr>
            </w:pPr>
            <w:r>
              <w:rPr>
                <w:lang w:val="lt-LT"/>
              </w:rPr>
              <w:t>Eil. Nr.</w:t>
            </w:r>
          </w:p>
        </w:tc>
        <w:tc>
          <w:tcPr>
            <w:tcW w:w="3662" w:type="dxa"/>
            <w:tcBorders>
              <w:top w:val="single" w:sz="1" w:space="0" w:color="000000"/>
              <w:left w:val="single" w:sz="1" w:space="0" w:color="000000"/>
              <w:bottom w:val="single" w:sz="1" w:space="0" w:color="000000"/>
            </w:tcBorders>
            <w:shd w:val="clear" w:color="auto" w:fill="auto"/>
          </w:tcPr>
          <w:p w14:paraId="1D31B2B9" w14:textId="77777777" w:rsidR="00762243" w:rsidRDefault="00762243">
            <w:pPr>
              <w:pStyle w:val="Lentelsturinys"/>
              <w:jc w:val="center"/>
              <w:rPr>
                <w:lang w:val="lt-LT"/>
              </w:rPr>
            </w:pPr>
            <w:r>
              <w:rPr>
                <w:lang w:val="lt-LT"/>
              </w:rPr>
              <w:t>Adresas</w:t>
            </w:r>
          </w:p>
        </w:tc>
        <w:tc>
          <w:tcPr>
            <w:tcW w:w="1843" w:type="dxa"/>
            <w:tcBorders>
              <w:top w:val="single" w:sz="1" w:space="0" w:color="000000"/>
              <w:left w:val="single" w:sz="1" w:space="0" w:color="000000"/>
              <w:bottom w:val="single" w:sz="1" w:space="0" w:color="000000"/>
            </w:tcBorders>
            <w:shd w:val="clear" w:color="auto" w:fill="auto"/>
          </w:tcPr>
          <w:p w14:paraId="16A22692" w14:textId="77777777" w:rsidR="00762243" w:rsidRDefault="00762243">
            <w:pPr>
              <w:pStyle w:val="Lentelsturinys"/>
              <w:jc w:val="center"/>
              <w:rPr>
                <w:lang w:val="lt-LT"/>
              </w:rPr>
            </w:pPr>
            <w:r>
              <w:rPr>
                <w:lang w:val="lt-LT"/>
              </w:rPr>
              <w:t>Pastato plotas m</w:t>
            </w:r>
            <w:r>
              <w:rPr>
                <w:vertAlign w:val="superscript"/>
                <w:lang w:val="lt-LT"/>
              </w:rPr>
              <w:t>2</w:t>
            </w:r>
          </w:p>
        </w:tc>
        <w:tc>
          <w:tcPr>
            <w:tcW w:w="2800" w:type="dxa"/>
            <w:tcBorders>
              <w:top w:val="single" w:sz="1" w:space="0" w:color="000000"/>
              <w:left w:val="single" w:sz="1" w:space="0" w:color="000000"/>
              <w:bottom w:val="single" w:sz="1" w:space="0" w:color="000000"/>
              <w:right w:val="single" w:sz="1" w:space="0" w:color="000000"/>
            </w:tcBorders>
            <w:shd w:val="clear" w:color="auto" w:fill="auto"/>
          </w:tcPr>
          <w:p w14:paraId="65AE6DD4" w14:textId="77777777" w:rsidR="00762243" w:rsidRDefault="00762243">
            <w:pPr>
              <w:pStyle w:val="Lentelsturinys"/>
              <w:jc w:val="center"/>
            </w:pPr>
            <w:r>
              <w:rPr>
                <w:lang w:val="lt-LT"/>
              </w:rPr>
              <w:t>Duomenys apie pastatą</w:t>
            </w:r>
          </w:p>
        </w:tc>
      </w:tr>
      <w:tr w:rsidR="00762243" w14:paraId="349964B5" w14:textId="77777777" w:rsidTr="0034018C">
        <w:trPr>
          <w:trHeight w:val="1560"/>
        </w:trPr>
        <w:tc>
          <w:tcPr>
            <w:tcW w:w="960" w:type="dxa"/>
            <w:tcBorders>
              <w:left w:val="single" w:sz="1" w:space="0" w:color="000000"/>
            </w:tcBorders>
            <w:shd w:val="clear" w:color="auto" w:fill="auto"/>
          </w:tcPr>
          <w:p w14:paraId="0A7FD002" w14:textId="77777777" w:rsidR="00762243" w:rsidRDefault="00762243">
            <w:pPr>
              <w:pStyle w:val="Lentelsturinys"/>
              <w:jc w:val="center"/>
              <w:rPr>
                <w:lang w:val="lt-LT"/>
              </w:rPr>
            </w:pPr>
            <w:r>
              <w:rPr>
                <w:lang w:val="lt-LT"/>
              </w:rPr>
              <w:t>1.</w:t>
            </w:r>
          </w:p>
          <w:p w14:paraId="645B96CB" w14:textId="77777777" w:rsidR="00274355" w:rsidRDefault="00274355">
            <w:pPr>
              <w:pStyle w:val="Lentelsturinys"/>
              <w:jc w:val="center"/>
              <w:rPr>
                <w:lang w:val="lt-LT"/>
              </w:rPr>
            </w:pPr>
          </w:p>
          <w:p w14:paraId="28B4E12F" w14:textId="77777777" w:rsidR="00274355" w:rsidRDefault="00274355">
            <w:pPr>
              <w:pStyle w:val="Lentelsturinys"/>
              <w:jc w:val="center"/>
              <w:rPr>
                <w:lang w:val="lt-LT"/>
              </w:rPr>
            </w:pPr>
          </w:p>
          <w:p w14:paraId="3E2F9015" w14:textId="77777777" w:rsidR="00274355" w:rsidRDefault="00274355">
            <w:pPr>
              <w:pStyle w:val="Lentelsturinys"/>
              <w:jc w:val="center"/>
              <w:rPr>
                <w:lang w:val="lt-LT"/>
              </w:rPr>
            </w:pPr>
          </w:p>
        </w:tc>
        <w:tc>
          <w:tcPr>
            <w:tcW w:w="3662" w:type="dxa"/>
            <w:tcBorders>
              <w:left w:val="single" w:sz="1" w:space="0" w:color="000000"/>
            </w:tcBorders>
            <w:shd w:val="clear" w:color="auto" w:fill="auto"/>
          </w:tcPr>
          <w:p w14:paraId="41B73E76" w14:textId="77777777" w:rsidR="00762243" w:rsidRDefault="00762243">
            <w:pPr>
              <w:pStyle w:val="Lentelsturinys"/>
              <w:jc w:val="both"/>
              <w:rPr>
                <w:lang w:val="lt-LT"/>
              </w:rPr>
            </w:pPr>
            <w:r>
              <w:rPr>
                <w:lang w:val="lt-LT"/>
              </w:rPr>
              <w:t xml:space="preserve">Naujojo </w:t>
            </w:r>
            <w:r w:rsidR="00274355">
              <w:rPr>
                <w:lang w:val="lt-LT"/>
              </w:rPr>
              <w:t>U</w:t>
            </w:r>
            <w:r>
              <w:rPr>
                <w:lang w:val="lt-LT"/>
              </w:rPr>
              <w:t>osto g. 16, Klaipėda</w:t>
            </w:r>
          </w:p>
        </w:tc>
        <w:tc>
          <w:tcPr>
            <w:tcW w:w="1843" w:type="dxa"/>
            <w:tcBorders>
              <w:left w:val="single" w:sz="1" w:space="0" w:color="000000"/>
            </w:tcBorders>
            <w:shd w:val="clear" w:color="auto" w:fill="auto"/>
          </w:tcPr>
          <w:p w14:paraId="2DE3FDA0" w14:textId="77777777" w:rsidR="00762243" w:rsidRDefault="00762243">
            <w:pPr>
              <w:pStyle w:val="Lentelsturinys"/>
              <w:snapToGrid w:val="0"/>
              <w:jc w:val="center"/>
              <w:rPr>
                <w:lang w:val="lt-LT"/>
              </w:rPr>
            </w:pPr>
          </w:p>
        </w:tc>
        <w:tc>
          <w:tcPr>
            <w:tcW w:w="2800" w:type="dxa"/>
            <w:tcBorders>
              <w:left w:val="single" w:sz="1" w:space="0" w:color="000000"/>
              <w:right w:val="single" w:sz="1" w:space="0" w:color="000000"/>
            </w:tcBorders>
            <w:shd w:val="clear" w:color="auto" w:fill="auto"/>
          </w:tcPr>
          <w:p w14:paraId="1E85A4EA" w14:textId="7225146B" w:rsidR="00762243" w:rsidRDefault="0034018C">
            <w:pPr>
              <w:pStyle w:val="Lentelsturinys"/>
              <w:snapToGrid w:val="0"/>
              <w:jc w:val="both"/>
              <w:rPr>
                <w:lang w:val="lt-LT"/>
              </w:rPr>
            </w:pPr>
            <w:r>
              <w:rPr>
                <w:lang w:val="lt-LT"/>
              </w:rPr>
              <w:t xml:space="preserve">- </w:t>
            </w:r>
            <w:r w:rsidR="00762243">
              <w:rPr>
                <w:lang w:val="lt-LT"/>
              </w:rPr>
              <w:t>Administracinis pastatas su saugyklomis.</w:t>
            </w:r>
          </w:p>
          <w:p w14:paraId="08146AEB" w14:textId="77777777" w:rsidR="00762243" w:rsidRDefault="00762243">
            <w:pPr>
              <w:pStyle w:val="Lentelsturinys"/>
              <w:snapToGrid w:val="0"/>
              <w:jc w:val="both"/>
              <w:rPr>
                <w:lang w:val="lt-LT"/>
              </w:rPr>
            </w:pPr>
            <w:r>
              <w:rPr>
                <w:lang w:val="lt-LT"/>
              </w:rPr>
              <w:t>- Pastatui centralizuotai tiekiama šiluma, pastate yra vienas šilumos mazgas.</w:t>
            </w:r>
          </w:p>
          <w:p w14:paraId="12567EE8" w14:textId="77777777" w:rsidR="00762243" w:rsidRDefault="00762243">
            <w:pPr>
              <w:pStyle w:val="Lentelsturinys"/>
              <w:snapToGrid w:val="0"/>
              <w:jc w:val="both"/>
              <w:rPr>
                <w:lang w:val="lt-LT"/>
              </w:rPr>
            </w:pPr>
            <w:r>
              <w:rPr>
                <w:lang w:val="lt-LT"/>
              </w:rPr>
              <w:t>- Pastate įrengta vėdinimo, kondicionavimo sistema GOLD 3-1-1</w:t>
            </w:r>
          </w:p>
          <w:p w14:paraId="1B4F5357" w14:textId="77777777" w:rsidR="00762243" w:rsidRDefault="00762243">
            <w:pPr>
              <w:pStyle w:val="Lentelsturinys"/>
              <w:jc w:val="center"/>
              <w:rPr>
                <w:lang w:val="lt-LT"/>
              </w:rPr>
            </w:pPr>
          </w:p>
          <w:p w14:paraId="4D3CE7E7" w14:textId="77777777" w:rsidR="00762243" w:rsidRDefault="00762243" w:rsidP="00274355">
            <w:pPr>
              <w:pStyle w:val="Lentelsturinys"/>
              <w:rPr>
                <w:lang w:val="lt-LT"/>
              </w:rPr>
            </w:pPr>
          </w:p>
        </w:tc>
      </w:tr>
      <w:tr w:rsidR="00274355" w14:paraId="031D2A16" w14:textId="77777777" w:rsidTr="0034018C">
        <w:trPr>
          <w:trHeight w:val="1560"/>
        </w:trPr>
        <w:tc>
          <w:tcPr>
            <w:tcW w:w="960" w:type="dxa"/>
            <w:tcBorders>
              <w:left w:val="single" w:sz="1" w:space="0" w:color="000000"/>
              <w:bottom w:val="single" w:sz="1" w:space="0" w:color="000000"/>
            </w:tcBorders>
            <w:shd w:val="clear" w:color="auto" w:fill="auto"/>
          </w:tcPr>
          <w:p w14:paraId="7BB93AC8" w14:textId="77777777" w:rsidR="00274355" w:rsidRDefault="00274355">
            <w:pPr>
              <w:pStyle w:val="Lentelsturinys"/>
              <w:jc w:val="center"/>
              <w:rPr>
                <w:lang w:val="lt-LT"/>
              </w:rPr>
            </w:pPr>
            <w:r>
              <w:rPr>
                <w:lang w:val="lt-LT"/>
              </w:rPr>
              <w:t>2</w:t>
            </w:r>
          </w:p>
        </w:tc>
        <w:tc>
          <w:tcPr>
            <w:tcW w:w="3662" w:type="dxa"/>
            <w:tcBorders>
              <w:left w:val="single" w:sz="1" w:space="0" w:color="000000"/>
              <w:bottom w:val="single" w:sz="1" w:space="0" w:color="000000"/>
            </w:tcBorders>
            <w:shd w:val="clear" w:color="auto" w:fill="auto"/>
          </w:tcPr>
          <w:p w14:paraId="05F9DEBD" w14:textId="1ADD90D1" w:rsidR="00274355" w:rsidRDefault="00274355">
            <w:pPr>
              <w:pStyle w:val="Lentelsturinys"/>
              <w:jc w:val="both"/>
              <w:rPr>
                <w:lang w:val="lt-LT"/>
              </w:rPr>
            </w:pPr>
            <w:r>
              <w:rPr>
                <w:lang w:val="lt-LT"/>
              </w:rPr>
              <w:t>Naujoji Uosto  g.</w:t>
            </w:r>
            <w:r w:rsidR="0034018C">
              <w:rPr>
                <w:lang w:val="lt-LT"/>
              </w:rPr>
              <w:t xml:space="preserve"> </w:t>
            </w:r>
            <w:r>
              <w:rPr>
                <w:lang w:val="lt-LT"/>
              </w:rPr>
              <w:t>16A, Klaipėda</w:t>
            </w:r>
          </w:p>
        </w:tc>
        <w:tc>
          <w:tcPr>
            <w:tcW w:w="1843" w:type="dxa"/>
            <w:tcBorders>
              <w:left w:val="single" w:sz="1" w:space="0" w:color="000000"/>
              <w:bottom w:val="single" w:sz="1" w:space="0" w:color="000000"/>
            </w:tcBorders>
            <w:shd w:val="clear" w:color="auto" w:fill="auto"/>
          </w:tcPr>
          <w:p w14:paraId="5DE2BC8B" w14:textId="77777777" w:rsidR="00274355" w:rsidRDefault="00274355">
            <w:pPr>
              <w:pStyle w:val="Lentelsturinys"/>
              <w:snapToGrid w:val="0"/>
              <w:jc w:val="center"/>
              <w:rPr>
                <w:lang w:val="lt-LT"/>
              </w:rPr>
            </w:pPr>
          </w:p>
        </w:tc>
        <w:tc>
          <w:tcPr>
            <w:tcW w:w="2800" w:type="dxa"/>
            <w:tcBorders>
              <w:left w:val="single" w:sz="1" w:space="0" w:color="000000"/>
              <w:bottom w:val="single" w:sz="1" w:space="0" w:color="000000"/>
              <w:right w:val="single" w:sz="1" w:space="0" w:color="000000"/>
            </w:tcBorders>
            <w:shd w:val="clear" w:color="auto" w:fill="auto"/>
          </w:tcPr>
          <w:p w14:paraId="5E681010" w14:textId="77777777" w:rsidR="00274355" w:rsidRDefault="00274355" w:rsidP="00274355">
            <w:pPr>
              <w:pStyle w:val="Lentelsturinys"/>
              <w:snapToGrid w:val="0"/>
              <w:rPr>
                <w:lang w:val="lt-LT"/>
              </w:rPr>
            </w:pPr>
            <w:r>
              <w:rPr>
                <w:lang w:val="lt-LT"/>
              </w:rPr>
              <w:t>- Garažas.</w:t>
            </w:r>
          </w:p>
          <w:p w14:paraId="593D2169" w14:textId="77777777" w:rsidR="00274355" w:rsidRDefault="00274355" w:rsidP="0034018C">
            <w:pPr>
              <w:pStyle w:val="Lentelsturinys"/>
              <w:snapToGrid w:val="0"/>
              <w:jc w:val="both"/>
              <w:rPr>
                <w:lang w:val="lt-LT"/>
              </w:rPr>
            </w:pPr>
            <w:r>
              <w:rPr>
                <w:lang w:val="lt-LT"/>
              </w:rPr>
              <w:t>- Garaže vietinė šildymo sistema (elektriniai radiatoriai)</w:t>
            </w:r>
          </w:p>
          <w:p w14:paraId="19378CB1" w14:textId="77777777" w:rsidR="00274355" w:rsidRDefault="00274355" w:rsidP="0034018C">
            <w:pPr>
              <w:pStyle w:val="Lentelsturinys"/>
              <w:snapToGrid w:val="0"/>
              <w:jc w:val="both"/>
              <w:rPr>
                <w:lang w:val="lt-LT"/>
              </w:rPr>
            </w:pPr>
            <w:r>
              <w:rPr>
                <w:lang w:val="lt-LT"/>
              </w:rPr>
              <w:t>- Centralizuotai tiekiamas vanduo ir surenkamos nuotekos</w:t>
            </w:r>
          </w:p>
        </w:tc>
      </w:tr>
    </w:tbl>
    <w:p w14:paraId="10E441EC" w14:textId="77777777" w:rsidR="00762243" w:rsidRDefault="00762243">
      <w:pPr>
        <w:jc w:val="both"/>
        <w:rPr>
          <w:i/>
          <w:lang w:val="lt-LT"/>
        </w:rPr>
      </w:pPr>
    </w:p>
    <w:p w14:paraId="1FC1A97F" w14:textId="77777777" w:rsidR="00762243" w:rsidRDefault="00762243">
      <w:pPr>
        <w:jc w:val="right"/>
        <w:rPr>
          <w:i/>
          <w:lang w:val="lt-LT"/>
        </w:rPr>
      </w:pPr>
    </w:p>
    <w:p w14:paraId="63901E70" w14:textId="77777777" w:rsidR="00762243" w:rsidRDefault="00762243">
      <w:pPr>
        <w:jc w:val="right"/>
        <w:rPr>
          <w:i/>
          <w:lang w:val="lt-LT"/>
        </w:rPr>
      </w:pPr>
    </w:p>
    <w:p w14:paraId="2AEC9C76" w14:textId="77777777" w:rsidR="00762243" w:rsidRDefault="00762243">
      <w:pPr>
        <w:jc w:val="right"/>
        <w:rPr>
          <w:i/>
          <w:lang w:val="lt-LT"/>
        </w:rPr>
      </w:pPr>
    </w:p>
    <w:p w14:paraId="523B1250" w14:textId="77777777" w:rsidR="00762243" w:rsidRDefault="00762243">
      <w:pPr>
        <w:jc w:val="right"/>
        <w:rPr>
          <w:i/>
          <w:lang w:val="lt-LT"/>
        </w:rPr>
      </w:pPr>
    </w:p>
    <w:p w14:paraId="3F3A70C9" w14:textId="77777777" w:rsidR="00762243" w:rsidRDefault="00762243">
      <w:pPr>
        <w:jc w:val="right"/>
        <w:rPr>
          <w:i/>
          <w:lang w:val="lt-LT"/>
        </w:rPr>
      </w:pPr>
    </w:p>
    <w:p w14:paraId="4005B42C" w14:textId="77777777" w:rsidR="00762243" w:rsidRDefault="00762243">
      <w:pPr>
        <w:jc w:val="right"/>
        <w:rPr>
          <w:i/>
          <w:lang w:val="lt-LT"/>
        </w:rPr>
      </w:pPr>
    </w:p>
    <w:p w14:paraId="35DDDE11" w14:textId="77777777" w:rsidR="00762243" w:rsidRDefault="00762243">
      <w:pPr>
        <w:jc w:val="right"/>
        <w:rPr>
          <w:i/>
          <w:lang w:val="lt-LT"/>
        </w:rPr>
      </w:pPr>
    </w:p>
    <w:p w14:paraId="1B9D031A" w14:textId="77777777" w:rsidR="00762243" w:rsidRDefault="00762243">
      <w:pPr>
        <w:jc w:val="right"/>
        <w:rPr>
          <w:i/>
          <w:lang w:val="lt-LT"/>
        </w:rPr>
      </w:pPr>
    </w:p>
    <w:p w14:paraId="718CB683" w14:textId="77777777" w:rsidR="00762243" w:rsidRDefault="00762243">
      <w:pPr>
        <w:jc w:val="right"/>
        <w:rPr>
          <w:i/>
          <w:lang w:val="lt-LT"/>
        </w:rPr>
      </w:pPr>
    </w:p>
    <w:p w14:paraId="3E42B707" w14:textId="77777777" w:rsidR="00762243" w:rsidRDefault="00762243">
      <w:pPr>
        <w:jc w:val="right"/>
        <w:rPr>
          <w:i/>
          <w:lang w:val="lt-LT"/>
        </w:rPr>
      </w:pPr>
    </w:p>
    <w:p w14:paraId="20744FB3" w14:textId="77777777" w:rsidR="00762243" w:rsidRDefault="00762243">
      <w:pPr>
        <w:jc w:val="right"/>
        <w:rPr>
          <w:i/>
          <w:lang w:val="lt-LT"/>
        </w:rPr>
      </w:pPr>
    </w:p>
    <w:p w14:paraId="29225CCC" w14:textId="77777777" w:rsidR="00762243" w:rsidRDefault="00762243">
      <w:pPr>
        <w:jc w:val="right"/>
        <w:rPr>
          <w:i/>
          <w:lang w:val="lt-LT"/>
        </w:rPr>
      </w:pPr>
    </w:p>
    <w:p w14:paraId="264EBEA0" w14:textId="77777777" w:rsidR="00762243" w:rsidRDefault="00762243">
      <w:pPr>
        <w:jc w:val="right"/>
        <w:rPr>
          <w:i/>
          <w:lang w:val="lt-LT"/>
        </w:rPr>
      </w:pPr>
    </w:p>
    <w:p w14:paraId="35F3C2AA" w14:textId="77777777" w:rsidR="00762243" w:rsidRDefault="00762243">
      <w:pPr>
        <w:jc w:val="right"/>
        <w:rPr>
          <w:i/>
          <w:lang w:val="lt-LT"/>
        </w:rPr>
      </w:pPr>
    </w:p>
    <w:p w14:paraId="637FB29F" w14:textId="77777777" w:rsidR="00762243" w:rsidRDefault="00762243">
      <w:pPr>
        <w:jc w:val="right"/>
        <w:rPr>
          <w:i/>
          <w:lang w:val="lt-LT"/>
        </w:rPr>
      </w:pPr>
    </w:p>
    <w:p w14:paraId="34F466D0" w14:textId="77777777" w:rsidR="00762243" w:rsidRDefault="00762243">
      <w:pPr>
        <w:jc w:val="right"/>
        <w:rPr>
          <w:i/>
          <w:lang w:val="lt-LT"/>
        </w:rPr>
      </w:pPr>
    </w:p>
    <w:p w14:paraId="1F19065E" w14:textId="77777777" w:rsidR="00762243" w:rsidRDefault="00762243">
      <w:pPr>
        <w:jc w:val="right"/>
        <w:rPr>
          <w:i/>
          <w:lang w:val="lt-LT"/>
        </w:rPr>
      </w:pPr>
    </w:p>
    <w:p w14:paraId="1E15FE98" w14:textId="77777777" w:rsidR="00762243" w:rsidRDefault="00762243">
      <w:pPr>
        <w:jc w:val="right"/>
        <w:rPr>
          <w:i/>
          <w:lang w:val="lt-LT"/>
        </w:rPr>
      </w:pPr>
    </w:p>
    <w:p w14:paraId="4CD4DAC5" w14:textId="77777777" w:rsidR="00762243" w:rsidRDefault="00762243">
      <w:pPr>
        <w:jc w:val="right"/>
        <w:rPr>
          <w:i/>
          <w:lang w:val="lt-LT"/>
        </w:rPr>
      </w:pPr>
    </w:p>
    <w:p w14:paraId="1CD99155" w14:textId="77777777" w:rsidR="00762243" w:rsidRDefault="00762243">
      <w:pPr>
        <w:jc w:val="right"/>
        <w:rPr>
          <w:i/>
          <w:lang w:val="lt-LT"/>
        </w:rPr>
      </w:pPr>
    </w:p>
    <w:p w14:paraId="61A93495" w14:textId="77777777" w:rsidR="00762243" w:rsidRDefault="00762243">
      <w:pPr>
        <w:jc w:val="right"/>
        <w:rPr>
          <w:i/>
          <w:lang w:val="lt-LT"/>
        </w:rPr>
      </w:pPr>
    </w:p>
    <w:p w14:paraId="335315A4" w14:textId="77777777" w:rsidR="00762243" w:rsidRDefault="00762243">
      <w:pPr>
        <w:jc w:val="right"/>
        <w:rPr>
          <w:i/>
          <w:lang w:val="lt-LT"/>
        </w:rPr>
      </w:pPr>
    </w:p>
    <w:p w14:paraId="1572026E" w14:textId="77777777" w:rsidR="00762243" w:rsidRDefault="00762243">
      <w:pPr>
        <w:jc w:val="right"/>
        <w:rPr>
          <w:i/>
          <w:lang w:val="lt-LT"/>
        </w:rPr>
      </w:pPr>
    </w:p>
    <w:p w14:paraId="51D4053C" w14:textId="77777777" w:rsidR="00762243" w:rsidRDefault="00762243">
      <w:pPr>
        <w:jc w:val="right"/>
        <w:rPr>
          <w:i/>
          <w:lang w:val="lt-LT"/>
        </w:rPr>
      </w:pPr>
    </w:p>
    <w:p w14:paraId="4DD9AF61" w14:textId="77777777" w:rsidR="00762243" w:rsidRDefault="00762243">
      <w:pPr>
        <w:jc w:val="right"/>
        <w:rPr>
          <w:i/>
          <w:lang w:val="lt-LT"/>
        </w:rPr>
      </w:pPr>
    </w:p>
    <w:p w14:paraId="3329FB40" w14:textId="77777777" w:rsidR="00762243" w:rsidRDefault="00762243">
      <w:pPr>
        <w:jc w:val="right"/>
        <w:rPr>
          <w:i/>
          <w:lang w:val="lt-LT"/>
        </w:rPr>
      </w:pPr>
    </w:p>
    <w:p w14:paraId="6C988603" w14:textId="77777777" w:rsidR="00762243" w:rsidRDefault="00762243">
      <w:pPr>
        <w:jc w:val="right"/>
        <w:rPr>
          <w:i/>
          <w:lang w:val="lt-LT"/>
        </w:rPr>
      </w:pPr>
    </w:p>
    <w:p w14:paraId="325A1109" w14:textId="77777777" w:rsidR="00B90FD8" w:rsidRDefault="00B90FD8">
      <w:pPr>
        <w:jc w:val="right"/>
        <w:rPr>
          <w:i/>
          <w:lang w:val="lt-LT"/>
        </w:rPr>
      </w:pPr>
    </w:p>
    <w:p w14:paraId="444C4822" w14:textId="77777777" w:rsidR="00B90FD8" w:rsidRDefault="00B90FD8">
      <w:pPr>
        <w:jc w:val="right"/>
        <w:rPr>
          <w:i/>
          <w:lang w:val="lt-LT"/>
        </w:rPr>
      </w:pPr>
    </w:p>
    <w:p w14:paraId="3D780D3A" w14:textId="77777777" w:rsidR="00B90FD8" w:rsidRDefault="00B90FD8">
      <w:pPr>
        <w:jc w:val="right"/>
        <w:rPr>
          <w:i/>
          <w:lang w:val="lt-LT"/>
        </w:rPr>
      </w:pPr>
    </w:p>
    <w:p w14:paraId="05CCD37C" w14:textId="77777777" w:rsidR="00762243" w:rsidRDefault="00762243">
      <w:pPr>
        <w:jc w:val="right"/>
        <w:rPr>
          <w:b/>
          <w:lang w:val="lt-LT"/>
        </w:rPr>
      </w:pPr>
      <w:r>
        <w:rPr>
          <w:i/>
          <w:lang w:val="lt-LT"/>
        </w:rPr>
        <w:t>Priedas Nr.2</w:t>
      </w:r>
    </w:p>
    <w:p w14:paraId="1DD9DCDE" w14:textId="77777777" w:rsidR="00762243" w:rsidRDefault="00762243">
      <w:pPr>
        <w:ind w:firstLine="720"/>
        <w:jc w:val="center"/>
        <w:rPr>
          <w:b/>
          <w:lang w:val="lt-LT"/>
        </w:rPr>
      </w:pPr>
      <w:r>
        <w:rPr>
          <w:b/>
          <w:lang w:val="lt-LT"/>
        </w:rPr>
        <w:t>PASLAUGŲ APIMTYS</w:t>
      </w:r>
    </w:p>
    <w:p w14:paraId="49FAF98E" w14:textId="77777777" w:rsidR="00762243" w:rsidRDefault="00762243">
      <w:pPr>
        <w:ind w:firstLine="720"/>
        <w:jc w:val="center"/>
        <w:rPr>
          <w:b/>
          <w:lang w:val="lt-LT"/>
        </w:rPr>
      </w:pPr>
    </w:p>
    <w:tbl>
      <w:tblPr>
        <w:tblW w:w="9261" w:type="dxa"/>
        <w:tblInd w:w="55" w:type="dxa"/>
        <w:tblLayout w:type="fixed"/>
        <w:tblCellMar>
          <w:top w:w="55" w:type="dxa"/>
          <w:left w:w="55" w:type="dxa"/>
          <w:bottom w:w="55" w:type="dxa"/>
          <w:right w:w="55" w:type="dxa"/>
        </w:tblCellMar>
        <w:tblLook w:val="0000" w:firstRow="0" w:lastRow="0" w:firstColumn="0" w:lastColumn="0" w:noHBand="0" w:noVBand="0"/>
      </w:tblPr>
      <w:tblGrid>
        <w:gridCol w:w="840"/>
        <w:gridCol w:w="5058"/>
        <w:gridCol w:w="3363"/>
      </w:tblGrid>
      <w:tr w:rsidR="00762243" w:rsidRPr="00FC4C63" w14:paraId="73A2085A" w14:textId="77777777" w:rsidTr="0034018C">
        <w:tc>
          <w:tcPr>
            <w:tcW w:w="840" w:type="dxa"/>
            <w:tcBorders>
              <w:top w:val="single" w:sz="1" w:space="0" w:color="000000"/>
              <w:left w:val="single" w:sz="1" w:space="0" w:color="000000"/>
              <w:bottom w:val="single" w:sz="1" w:space="0" w:color="000000"/>
            </w:tcBorders>
            <w:shd w:val="clear" w:color="auto" w:fill="auto"/>
          </w:tcPr>
          <w:p w14:paraId="3C448C4F" w14:textId="77777777" w:rsidR="00762243" w:rsidRDefault="00762243">
            <w:pPr>
              <w:pStyle w:val="Lentelsturinys"/>
              <w:jc w:val="center"/>
              <w:rPr>
                <w:sz w:val="20"/>
                <w:szCs w:val="20"/>
                <w:lang w:val="lt-LT"/>
              </w:rPr>
            </w:pPr>
            <w:r>
              <w:rPr>
                <w:sz w:val="20"/>
                <w:szCs w:val="20"/>
                <w:lang w:val="lt-LT"/>
              </w:rPr>
              <w:t>Eil. Nr.</w:t>
            </w:r>
          </w:p>
        </w:tc>
        <w:tc>
          <w:tcPr>
            <w:tcW w:w="5058" w:type="dxa"/>
            <w:tcBorders>
              <w:top w:val="single" w:sz="1" w:space="0" w:color="000000"/>
              <w:left w:val="single" w:sz="1" w:space="0" w:color="000000"/>
              <w:bottom w:val="single" w:sz="1" w:space="0" w:color="000000"/>
            </w:tcBorders>
            <w:shd w:val="clear" w:color="auto" w:fill="auto"/>
          </w:tcPr>
          <w:p w14:paraId="2CC796BB" w14:textId="77777777" w:rsidR="00762243" w:rsidRDefault="00762243">
            <w:pPr>
              <w:pStyle w:val="Lentelsturinys"/>
              <w:jc w:val="center"/>
              <w:rPr>
                <w:sz w:val="20"/>
                <w:szCs w:val="20"/>
                <w:lang w:val="lt-LT"/>
              </w:rPr>
            </w:pPr>
            <w:r>
              <w:rPr>
                <w:sz w:val="20"/>
                <w:szCs w:val="20"/>
                <w:lang w:val="lt-LT"/>
              </w:rPr>
              <w:t>Darbų pavadinimas</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7FEE4A36" w14:textId="77777777" w:rsidR="00762243" w:rsidRPr="00FC4C63" w:rsidRDefault="00762243">
            <w:pPr>
              <w:pStyle w:val="Lentelsturinys"/>
              <w:jc w:val="center"/>
              <w:rPr>
                <w:lang w:val="lt-LT"/>
              </w:rPr>
            </w:pPr>
            <w:r>
              <w:rPr>
                <w:sz w:val="20"/>
                <w:szCs w:val="20"/>
                <w:lang w:val="lt-LT"/>
              </w:rPr>
              <w:t>Darbų atlikimo periodiškumas pagal poreikį, tačiau nerečiau kaip</w:t>
            </w:r>
          </w:p>
        </w:tc>
      </w:tr>
      <w:tr w:rsidR="00762243" w14:paraId="447EDB7E"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2A2765F3" w14:textId="77777777" w:rsidR="00762243" w:rsidRDefault="00762243">
            <w:pPr>
              <w:pStyle w:val="Lentelsturinys"/>
              <w:jc w:val="center"/>
            </w:pPr>
            <w:r>
              <w:rPr>
                <w:sz w:val="20"/>
                <w:szCs w:val="20"/>
                <w:lang w:val="lt-LT"/>
              </w:rPr>
              <w:t>Šilumos punktai</w:t>
            </w:r>
          </w:p>
        </w:tc>
      </w:tr>
      <w:tr w:rsidR="00762243" w14:paraId="4879C625" w14:textId="77777777" w:rsidTr="0034018C">
        <w:tc>
          <w:tcPr>
            <w:tcW w:w="840" w:type="dxa"/>
            <w:tcBorders>
              <w:left w:val="single" w:sz="1" w:space="0" w:color="000000"/>
              <w:bottom w:val="single" w:sz="1" w:space="0" w:color="000000"/>
            </w:tcBorders>
            <w:shd w:val="clear" w:color="auto" w:fill="auto"/>
          </w:tcPr>
          <w:p w14:paraId="51B73DCD" w14:textId="77777777" w:rsidR="00762243" w:rsidRDefault="00762243">
            <w:pPr>
              <w:pStyle w:val="Lentelsturinys"/>
              <w:jc w:val="center"/>
              <w:rPr>
                <w:sz w:val="20"/>
                <w:szCs w:val="20"/>
                <w:lang w:val="lt-LT"/>
              </w:rPr>
            </w:pPr>
            <w:r>
              <w:rPr>
                <w:sz w:val="20"/>
                <w:szCs w:val="20"/>
                <w:lang w:val="lt-LT"/>
              </w:rPr>
              <w:t>1.</w:t>
            </w:r>
          </w:p>
        </w:tc>
        <w:tc>
          <w:tcPr>
            <w:tcW w:w="5058" w:type="dxa"/>
            <w:tcBorders>
              <w:left w:val="single" w:sz="1" w:space="0" w:color="000000"/>
              <w:bottom w:val="single" w:sz="1" w:space="0" w:color="000000"/>
            </w:tcBorders>
            <w:shd w:val="clear" w:color="auto" w:fill="auto"/>
          </w:tcPr>
          <w:p w14:paraId="7DCAB0D1" w14:textId="77777777" w:rsidR="00762243" w:rsidRDefault="00762243" w:rsidP="001E59AB">
            <w:pPr>
              <w:pStyle w:val="Lentelsturinys"/>
              <w:jc w:val="both"/>
              <w:rPr>
                <w:sz w:val="20"/>
                <w:szCs w:val="20"/>
                <w:lang w:val="lt-LT"/>
              </w:rPr>
            </w:pPr>
            <w:r>
              <w:rPr>
                <w:sz w:val="20"/>
                <w:szCs w:val="20"/>
                <w:lang w:val="lt-LT"/>
              </w:rPr>
              <w:t>Pastato šilumos punkto įrenginių apžiūra, šilumos punkte esančių įrenginių veikimo patikrinimas ir pastebėtų sutrikimų pašalinimas,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63EE4FD7" w14:textId="77777777" w:rsidR="00762243" w:rsidRDefault="00762243">
            <w:pPr>
              <w:pStyle w:val="Lentelsturinys"/>
              <w:jc w:val="both"/>
            </w:pPr>
            <w:r>
              <w:rPr>
                <w:sz w:val="20"/>
                <w:szCs w:val="20"/>
                <w:lang w:val="lt-LT"/>
              </w:rPr>
              <w:t>1 kartą per savaitę</w:t>
            </w:r>
          </w:p>
        </w:tc>
      </w:tr>
      <w:tr w:rsidR="00762243" w:rsidRPr="00FC4C63" w14:paraId="7B49032C" w14:textId="77777777" w:rsidTr="0034018C">
        <w:tc>
          <w:tcPr>
            <w:tcW w:w="840" w:type="dxa"/>
            <w:tcBorders>
              <w:left w:val="single" w:sz="1" w:space="0" w:color="000000"/>
              <w:bottom w:val="single" w:sz="1" w:space="0" w:color="000000"/>
            </w:tcBorders>
            <w:shd w:val="clear" w:color="auto" w:fill="auto"/>
          </w:tcPr>
          <w:p w14:paraId="02B34785" w14:textId="77777777" w:rsidR="00762243" w:rsidRDefault="00762243">
            <w:pPr>
              <w:pStyle w:val="Lentelsturinys"/>
              <w:jc w:val="center"/>
              <w:rPr>
                <w:sz w:val="20"/>
                <w:szCs w:val="20"/>
                <w:lang w:val="lt-LT"/>
              </w:rPr>
            </w:pPr>
            <w:r>
              <w:rPr>
                <w:sz w:val="20"/>
                <w:szCs w:val="20"/>
                <w:lang w:val="lt-LT"/>
              </w:rPr>
              <w:t>2.</w:t>
            </w:r>
          </w:p>
        </w:tc>
        <w:tc>
          <w:tcPr>
            <w:tcW w:w="5058" w:type="dxa"/>
            <w:tcBorders>
              <w:left w:val="single" w:sz="1" w:space="0" w:color="000000"/>
              <w:bottom w:val="single" w:sz="1" w:space="0" w:color="000000"/>
            </w:tcBorders>
            <w:shd w:val="clear" w:color="auto" w:fill="auto"/>
          </w:tcPr>
          <w:p w14:paraId="32CB7722" w14:textId="77777777" w:rsidR="00762243" w:rsidRDefault="00762243" w:rsidP="001E59AB">
            <w:pPr>
              <w:pStyle w:val="Lentelsturinys"/>
              <w:jc w:val="both"/>
              <w:rPr>
                <w:sz w:val="20"/>
                <w:szCs w:val="20"/>
                <w:lang w:val="lt-LT"/>
              </w:rPr>
            </w:pPr>
            <w:r>
              <w:rPr>
                <w:sz w:val="20"/>
                <w:szCs w:val="20"/>
                <w:lang w:val="lt-LT"/>
              </w:rPr>
              <w:t>Atnaujintuose šilumos punktuose naudojamų automatinių reguliatorių periodinė apžiūra, jų būklės, veikimo tikrinimas, judančių dalių valymas ir tepimas, reguliavimo elementų koregavimas nustatytiems parametrams palaikyti</w:t>
            </w:r>
          </w:p>
        </w:tc>
        <w:tc>
          <w:tcPr>
            <w:tcW w:w="3363" w:type="dxa"/>
            <w:tcBorders>
              <w:left w:val="single" w:sz="1" w:space="0" w:color="000000"/>
              <w:bottom w:val="single" w:sz="1" w:space="0" w:color="000000"/>
              <w:right w:val="single" w:sz="1" w:space="0" w:color="000000"/>
            </w:tcBorders>
            <w:shd w:val="clear" w:color="auto" w:fill="auto"/>
          </w:tcPr>
          <w:p w14:paraId="42A62793" w14:textId="77777777" w:rsidR="00762243" w:rsidRPr="00FC4C63" w:rsidRDefault="00762243">
            <w:pPr>
              <w:pStyle w:val="Lentelsturinys"/>
              <w:jc w:val="both"/>
              <w:rPr>
                <w:lang w:val="lt-LT"/>
              </w:rPr>
            </w:pPr>
            <w:r>
              <w:rPr>
                <w:sz w:val="20"/>
                <w:szCs w:val="20"/>
                <w:lang w:val="lt-LT"/>
              </w:rPr>
              <w:t>Pagal gamintojo rekomendacijas arba prižiūrėtojo vidaus darbo tvarką, bet ne rečiau nei 1 kartą per metus</w:t>
            </w:r>
          </w:p>
        </w:tc>
      </w:tr>
      <w:tr w:rsidR="00762243" w14:paraId="6DE4DD8E" w14:textId="77777777" w:rsidTr="0034018C">
        <w:tc>
          <w:tcPr>
            <w:tcW w:w="840" w:type="dxa"/>
            <w:tcBorders>
              <w:left w:val="single" w:sz="1" w:space="0" w:color="000000"/>
              <w:bottom w:val="single" w:sz="1" w:space="0" w:color="000000"/>
            </w:tcBorders>
            <w:shd w:val="clear" w:color="auto" w:fill="auto"/>
          </w:tcPr>
          <w:p w14:paraId="3B0BA7D8" w14:textId="77777777" w:rsidR="00762243" w:rsidRDefault="00762243">
            <w:pPr>
              <w:pStyle w:val="Lentelsturinys"/>
              <w:jc w:val="center"/>
              <w:rPr>
                <w:sz w:val="20"/>
                <w:szCs w:val="20"/>
                <w:lang w:val="lt-LT"/>
              </w:rPr>
            </w:pPr>
            <w:r>
              <w:rPr>
                <w:sz w:val="20"/>
                <w:szCs w:val="20"/>
                <w:lang w:val="lt-LT"/>
              </w:rPr>
              <w:t>3.</w:t>
            </w:r>
          </w:p>
        </w:tc>
        <w:tc>
          <w:tcPr>
            <w:tcW w:w="5058" w:type="dxa"/>
            <w:tcBorders>
              <w:left w:val="single" w:sz="1" w:space="0" w:color="000000"/>
              <w:bottom w:val="single" w:sz="1" w:space="0" w:color="000000"/>
            </w:tcBorders>
            <w:shd w:val="clear" w:color="auto" w:fill="auto"/>
          </w:tcPr>
          <w:p w14:paraId="4932E2DC" w14:textId="77777777" w:rsidR="00762243" w:rsidRDefault="00762243" w:rsidP="001E59AB">
            <w:pPr>
              <w:jc w:val="both"/>
              <w:rPr>
                <w:sz w:val="20"/>
                <w:szCs w:val="20"/>
                <w:lang w:val="lt-LT"/>
              </w:rPr>
            </w:pPr>
            <w:r>
              <w:rPr>
                <w:sz w:val="20"/>
                <w:szCs w:val="20"/>
                <w:lang w:val="lt-LT"/>
              </w:rPr>
              <w:t xml:space="preserve">Šilumos punkto veikimo parametrų kontrolė (į šildymo sistemą tiekiamo ir iš jos grąžinamo </w:t>
            </w:r>
            <w:proofErr w:type="spellStart"/>
            <w:r>
              <w:rPr>
                <w:sz w:val="20"/>
                <w:szCs w:val="20"/>
                <w:lang w:val="lt-LT"/>
              </w:rPr>
              <w:t>šilumnešio</w:t>
            </w:r>
            <w:proofErr w:type="spellEnd"/>
            <w:r>
              <w:rPr>
                <w:sz w:val="20"/>
                <w:szCs w:val="20"/>
                <w:lang w:val="lt-LT"/>
              </w:rPr>
              <w:t xml:space="preserve"> temperatūros kontrolė ir į patalpas tiekiamo karšto vandens ir </w:t>
            </w:r>
            <w:proofErr w:type="spellStart"/>
            <w:r>
              <w:rPr>
                <w:sz w:val="20"/>
                <w:szCs w:val="20"/>
                <w:lang w:val="lt-LT"/>
              </w:rPr>
              <w:t>recirkuliacinio</w:t>
            </w:r>
            <w:proofErr w:type="spellEnd"/>
            <w:r>
              <w:rPr>
                <w:sz w:val="20"/>
                <w:szCs w:val="20"/>
                <w:lang w:val="lt-LT"/>
              </w:rPr>
              <w:t xml:space="preserve"> vandens temperatūrų kontrolė), į šildymo sistemą tiekiamo ir grąžinamo iš jos </w:t>
            </w:r>
            <w:proofErr w:type="spellStart"/>
            <w:r>
              <w:rPr>
                <w:sz w:val="20"/>
                <w:szCs w:val="20"/>
                <w:lang w:val="lt-LT"/>
              </w:rPr>
              <w:t>šilumnešio</w:t>
            </w:r>
            <w:proofErr w:type="spellEnd"/>
            <w:r>
              <w:rPr>
                <w:sz w:val="20"/>
                <w:szCs w:val="20"/>
                <w:lang w:val="lt-LT"/>
              </w:rPr>
              <w:t xml:space="preserve"> parametrų atitikimo pastatui patvirtintam temperatūros grafikui kontrolė, jų korekcija esant nuokrypiams,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4035E026" w14:textId="77777777" w:rsidR="00762243" w:rsidRDefault="00762243">
            <w:pPr>
              <w:jc w:val="both"/>
            </w:pPr>
            <w:r>
              <w:rPr>
                <w:sz w:val="20"/>
                <w:szCs w:val="20"/>
                <w:lang w:val="lt-LT"/>
              </w:rPr>
              <w:t>1 kartą per savaitę</w:t>
            </w:r>
          </w:p>
        </w:tc>
      </w:tr>
      <w:tr w:rsidR="00762243" w14:paraId="3096CB74" w14:textId="77777777" w:rsidTr="0034018C">
        <w:tc>
          <w:tcPr>
            <w:tcW w:w="840" w:type="dxa"/>
            <w:tcBorders>
              <w:left w:val="single" w:sz="1" w:space="0" w:color="000000"/>
              <w:bottom w:val="single" w:sz="1" w:space="0" w:color="000000"/>
            </w:tcBorders>
            <w:shd w:val="clear" w:color="auto" w:fill="auto"/>
          </w:tcPr>
          <w:p w14:paraId="001482EE" w14:textId="77777777" w:rsidR="00762243" w:rsidRDefault="00762243">
            <w:pPr>
              <w:pStyle w:val="Lentelsturinys"/>
              <w:jc w:val="center"/>
              <w:rPr>
                <w:sz w:val="20"/>
                <w:szCs w:val="20"/>
                <w:lang w:val="lt-LT"/>
              </w:rPr>
            </w:pPr>
            <w:r>
              <w:rPr>
                <w:sz w:val="20"/>
                <w:szCs w:val="20"/>
                <w:lang w:val="lt-LT"/>
              </w:rPr>
              <w:t>4.</w:t>
            </w:r>
          </w:p>
        </w:tc>
        <w:tc>
          <w:tcPr>
            <w:tcW w:w="5058" w:type="dxa"/>
            <w:tcBorders>
              <w:left w:val="single" w:sz="1" w:space="0" w:color="000000"/>
              <w:bottom w:val="single" w:sz="1" w:space="0" w:color="000000"/>
            </w:tcBorders>
            <w:shd w:val="clear" w:color="auto" w:fill="auto"/>
          </w:tcPr>
          <w:p w14:paraId="2DEF9F22" w14:textId="77777777" w:rsidR="00762243" w:rsidRDefault="00762243" w:rsidP="001E59AB">
            <w:pPr>
              <w:jc w:val="both"/>
              <w:rPr>
                <w:sz w:val="20"/>
                <w:szCs w:val="20"/>
                <w:lang w:val="lt-LT"/>
              </w:rPr>
            </w:pPr>
            <w:r>
              <w:rPr>
                <w:sz w:val="20"/>
                <w:szCs w:val="20"/>
                <w:lang w:val="lt-LT"/>
              </w:rPr>
              <w:t xml:space="preserve">Įrašymas į šilumos punkte esantį žurnalą duomenų apie </w:t>
            </w:r>
            <w:proofErr w:type="spellStart"/>
            <w:r>
              <w:rPr>
                <w:sz w:val="20"/>
                <w:szCs w:val="20"/>
                <w:lang w:val="lt-LT"/>
              </w:rPr>
              <w:t>šilumnešio</w:t>
            </w:r>
            <w:proofErr w:type="spellEnd"/>
            <w:r>
              <w:rPr>
                <w:sz w:val="20"/>
                <w:szCs w:val="20"/>
                <w:lang w:val="lt-LT"/>
              </w:rPr>
              <w:t xml:space="preserve"> ir karšto vandens parametrus (temperatūrą ir slėgį) bei apskaitos prietaisų rodmenis apie pratekėjusį per šilumos punktą </w:t>
            </w:r>
            <w:proofErr w:type="spellStart"/>
            <w:r>
              <w:rPr>
                <w:sz w:val="20"/>
                <w:szCs w:val="20"/>
                <w:lang w:val="lt-LT"/>
              </w:rPr>
              <w:t>šilumnešio</w:t>
            </w:r>
            <w:proofErr w:type="spellEnd"/>
            <w:r>
              <w:rPr>
                <w:sz w:val="20"/>
                <w:szCs w:val="20"/>
                <w:lang w:val="lt-LT"/>
              </w:rPr>
              <w:t xml:space="preserve"> kiekį, suvartotą šilumos kiekį bei sušildyto vandens kiekį (jeigu įrengtas jo apskaitos prietaisas),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5CB89772" w14:textId="77777777" w:rsidR="00762243" w:rsidRDefault="00762243">
            <w:pPr>
              <w:jc w:val="both"/>
            </w:pPr>
            <w:r>
              <w:rPr>
                <w:sz w:val="20"/>
                <w:szCs w:val="20"/>
                <w:lang w:val="lt-LT"/>
              </w:rPr>
              <w:t>1 kartą per savaitę</w:t>
            </w:r>
          </w:p>
        </w:tc>
      </w:tr>
      <w:tr w:rsidR="00762243" w14:paraId="617D0AAB" w14:textId="77777777" w:rsidTr="0034018C">
        <w:tc>
          <w:tcPr>
            <w:tcW w:w="840" w:type="dxa"/>
            <w:tcBorders>
              <w:left w:val="single" w:sz="1" w:space="0" w:color="000000"/>
              <w:bottom w:val="single" w:sz="1" w:space="0" w:color="000000"/>
            </w:tcBorders>
            <w:shd w:val="clear" w:color="auto" w:fill="auto"/>
          </w:tcPr>
          <w:p w14:paraId="2407EF38" w14:textId="77777777" w:rsidR="00762243" w:rsidRDefault="00762243">
            <w:pPr>
              <w:pStyle w:val="Lentelsturinys"/>
              <w:jc w:val="center"/>
              <w:rPr>
                <w:sz w:val="20"/>
                <w:szCs w:val="20"/>
                <w:lang w:val="lt-LT"/>
              </w:rPr>
            </w:pPr>
            <w:r>
              <w:rPr>
                <w:sz w:val="20"/>
                <w:szCs w:val="20"/>
                <w:lang w:val="lt-LT"/>
              </w:rPr>
              <w:t>5.</w:t>
            </w:r>
          </w:p>
        </w:tc>
        <w:tc>
          <w:tcPr>
            <w:tcW w:w="5058" w:type="dxa"/>
            <w:tcBorders>
              <w:left w:val="single" w:sz="1" w:space="0" w:color="000000"/>
              <w:bottom w:val="single" w:sz="1" w:space="0" w:color="000000"/>
            </w:tcBorders>
            <w:shd w:val="clear" w:color="auto" w:fill="auto"/>
          </w:tcPr>
          <w:p w14:paraId="5F70F528" w14:textId="77777777" w:rsidR="00762243" w:rsidRDefault="00762243" w:rsidP="001E59AB">
            <w:pPr>
              <w:jc w:val="both"/>
              <w:rPr>
                <w:sz w:val="20"/>
                <w:szCs w:val="20"/>
                <w:lang w:val="lt-LT"/>
              </w:rPr>
            </w:pPr>
            <w:r>
              <w:rPr>
                <w:sz w:val="20"/>
                <w:szCs w:val="20"/>
                <w:lang w:val="lt-LT"/>
              </w:rPr>
              <w:t>Atsiskaitomojo šilumos apskaitos prietaiso veikimo ir jo plombų vizualinė apžiūra, šilumos apskaitos prietaiso rodmenų nurašymas,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0B79FA1E" w14:textId="77777777" w:rsidR="00762243" w:rsidRDefault="00762243">
            <w:pPr>
              <w:pStyle w:val="Lentelsturinys"/>
              <w:jc w:val="both"/>
            </w:pPr>
            <w:r>
              <w:rPr>
                <w:sz w:val="20"/>
                <w:szCs w:val="20"/>
                <w:lang w:val="lt-LT"/>
              </w:rPr>
              <w:t>1 kartą per savaitę</w:t>
            </w:r>
          </w:p>
        </w:tc>
      </w:tr>
      <w:tr w:rsidR="00762243" w14:paraId="6CEE2C11" w14:textId="77777777" w:rsidTr="0034018C">
        <w:tc>
          <w:tcPr>
            <w:tcW w:w="840" w:type="dxa"/>
            <w:tcBorders>
              <w:left w:val="single" w:sz="1" w:space="0" w:color="000000"/>
              <w:bottom w:val="single" w:sz="1" w:space="0" w:color="000000"/>
            </w:tcBorders>
            <w:shd w:val="clear" w:color="auto" w:fill="auto"/>
          </w:tcPr>
          <w:p w14:paraId="150F1DB0" w14:textId="77777777" w:rsidR="00762243" w:rsidRDefault="00762243">
            <w:pPr>
              <w:pStyle w:val="Lentelsturinys"/>
              <w:jc w:val="center"/>
              <w:rPr>
                <w:sz w:val="20"/>
                <w:szCs w:val="20"/>
                <w:lang w:val="lt-LT"/>
              </w:rPr>
            </w:pPr>
            <w:r>
              <w:rPr>
                <w:sz w:val="20"/>
                <w:szCs w:val="20"/>
                <w:lang w:val="lt-LT"/>
              </w:rPr>
              <w:t>6.</w:t>
            </w:r>
          </w:p>
        </w:tc>
        <w:tc>
          <w:tcPr>
            <w:tcW w:w="5058" w:type="dxa"/>
            <w:tcBorders>
              <w:left w:val="single" w:sz="1" w:space="0" w:color="000000"/>
              <w:bottom w:val="single" w:sz="1" w:space="0" w:color="000000"/>
            </w:tcBorders>
            <w:shd w:val="clear" w:color="auto" w:fill="auto"/>
          </w:tcPr>
          <w:p w14:paraId="7FF29B10" w14:textId="77777777" w:rsidR="00762243" w:rsidRDefault="00762243" w:rsidP="001E59AB">
            <w:pPr>
              <w:jc w:val="both"/>
              <w:rPr>
                <w:sz w:val="20"/>
                <w:szCs w:val="20"/>
                <w:lang w:val="lt-LT"/>
              </w:rPr>
            </w:pPr>
            <w:r>
              <w:rPr>
                <w:sz w:val="20"/>
                <w:szCs w:val="20"/>
                <w:lang w:val="lt-LT"/>
              </w:rPr>
              <w:t>Jei yra nuotolinio stebėjimo ir valdymo sistema – visi 1–5 punktuose numatyti darbai</w:t>
            </w:r>
          </w:p>
        </w:tc>
        <w:tc>
          <w:tcPr>
            <w:tcW w:w="3363" w:type="dxa"/>
            <w:tcBorders>
              <w:left w:val="single" w:sz="1" w:space="0" w:color="000000"/>
              <w:bottom w:val="single" w:sz="1" w:space="0" w:color="000000"/>
              <w:right w:val="single" w:sz="1" w:space="0" w:color="000000"/>
            </w:tcBorders>
            <w:shd w:val="clear" w:color="auto" w:fill="auto"/>
          </w:tcPr>
          <w:p w14:paraId="1933A283" w14:textId="77777777" w:rsidR="00762243" w:rsidRDefault="00762243">
            <w:pPr>
              <w:pStyle w:val="Lentelsturinys"/>
              <w:jc w:val="both"/>
            </w:pPr>
            <w:r>
              <w:rPr>
                <w:sz w:val="20"/>
                <w:szCs w:val="20"/>
                <w:lang w:val="lt-LT"/>
              </w:rPr>
              <w:t>1 kartą per mėnesį</w:t>
            </w:r>
          </w:p>
        </w:tc>
      </w:tr>
      <w:tr w:rsidR="00762243" w:rsidRPr="00FC4C63" w14:paraId="39C3BFC0" w14:textId="77777777" w:rsidTr="0034018C">
        <w:tc>
          <w:tcPr>
            <w:tcW w:w="840" w:type="dxa"/>
            <w:tcBorders>
              <w:left w:val="single" w:sz="1" w:space="0" w:color="000000"/>
              <w:bottom w:val="single" w:sz="1" w:space="0" w:color="000000"/>
            </w:tcBorders>
            <w:shd w:val="clear" w:color="auto" w:fill="auto"/>
          </w:tcPr>
          <w:p w14:paraId="081D7606" w14:textId="77777777" w:rsidR="00762243" w:rsidRDefault="00762243">
            <w:pPr>
              <w:pStyle w:val="Lentelsturinys"/>
              <w:jc w:val="center"/>
              <w:rPr>
                <w:sz w:val="20"/>
                <w:szCs w:val="20"/>
                <w:lang w:val="lt-LT"/>
              </w:rPr>
            </w:pPr>
            <w:r>
              <w:rPr>
                <w:sz w:val="20"/>
                <w:szCs w:val="20"/>
                <w:lang w:val="lt-LT"/>
              </w:rPr>
              <w:t>7.</w:t>
            </w:r>
          </w:p>
        </w:tc>
        <w:tc>
          <w:tcPr>
            <w:tcW w:w="5058" w:type="dxa"/>
            <w:tcBorders>
              <w:left w:val="single" w:sz="1" w:space="0" w:color="000000"/>
              <w:bottom w:val="single" w:sz="1" w:space="0" w:color="000000"/>
            </w:tcBorders>
            <w:shd w:val="clear" w:color="auto" w:fill="auto"/>
          </w:tcPr>
          <w:p w14:paraId="6D4582BE" w14:textId="77777777" w:rsidR="00762243" w:rsidRDefault="00762243" w:rsidP="001E59AB">
            <w:pPr>
              <w:jc w:val="both"/>
              <w:rPr>
                <w:sz w:val="20"/>
                <w:szCs w:val="20"/>
                <w:lang w:val="lt-LT"/>
              </w:rPr>
            </w:pPr>
            <w:r>
              <w:rPr>
                <w:sz w:val="20"/>
                <w:szCs w:val="20"/>
                <w:lang w:val="lt-LT"/>
              </w:rPr>
              <w:t>Filtrų ir purvo rinktuvų apžiūra, išvalymas ir praplovimas</w:t>
            </w:r>
          </w:p>
        </w:tc>
        <w:tc>
          <w:tcPr>
            <w:tcW w:w="3363" w:type="dxa"/>
            <w:tcBorders>
              <w:left w:val="single" w:sz="1" w:space="0" w:color="000000"/>
              <w:bottom w:val="single" w:sz="1" w:space="0" w:color="000000"/>
              <w:right w:val="single" w:sz="1" w:space="0" w:color="000000"/>
            </w:tcBorders>
            <w:shd w:val="clear" w:color="auto" w:fill="auto"/>
          </w:tcPr>
          <w:p w14:paraId="1EB5A691" w14:textId="77777777" w:rsidR="00762243" w:rsidRPr="00FC4C63" w:rsidRDefault="00762243">
            <w:pPr>
              <w:jc w:val="both"/>
              <w:rPr>
                <w:lang w:val="lt-LT"/>
              </w:rPr>
            </w:pPr>
            <w:r>
              <w:rPr>
                <w:sz w:val="20"/>
                <w:szCs w:val="20"/>
                <w:lang w:val="lt-LT"/>
              </w:rPr>
              <w:t>Pagal poreikį ir atlikus šiame sąraše nurodytus darbus</w:t>
            </w:r>
          </w:p>
        </w:tc>
      </w:tr>
      <w:tr w:rsidR="00762243" w14:paraId="085CFD41" w14:textId="77777777" w:rsidTr="0034018C">
        <w:tc>
          <w:tcPr>
            <w:tcW w:w="840" w:type="dxa"/>
            <w:tcBorders>
              <w:left w:val="single" w:sz="1" w:space="0" w:color="000000"/>
              <w:bottom w:val="single" w:sz="1" w:space="0" w:color="000000"/>
            </w:tcBorders>
            <w:shd w:val="clear" w:color="auto" w:fill="auto"/>
          </w:tcPr>
          <w:p w14:paraId="259FEFA2" w14:textId="77777777" w:rsidR="00762243" w:rsidRDefault="00762243">
            <w:pPr>
              <w:pStyle w:val="Lentelsturinys"/>
              <w:jc w:val="center"/>
              <w:rPr>
                <w:sz w:val="20"/>
                <w:szCs w:val="20"/>
                <w:lang w:val="lt-LT"/>
              </w:rPr>
            </w:pPr>
            <w:r>
              <w:rPr>
                <w:sz w:val="20"/>
                <w:szCs w:val="20"/>
                <w:lang w:val="lt-LT"/>
              </w:rPr>
              <w:t>8.</w:t>
            </w:r>
          </w:p>
        </w:tc>
        <w:tc>
          <w:tcPr>
            <w:tcW w:w="5058" w:type="dxa"/>
            <w:tcBorders>
              <w:left w:val="single" w:sz="1" w:space="0" w:color="000000"/>
              <w:bottom w:val="single" w:sz="1" w:space="0" w:color="000000"/>
            </w:tcBorders>
            <w:shd w:val="clear" w:color="auto" w:fill="auto"/>
          </w:tcPr>
          <w:p w14:paraId="03B8ED40" w14:textId="77777777" w:rsidR="00762243" w:rsidRDefault="00762243" w:rsidP="001E59AB">
            <w:pPr>
              <w:jc w:val="both"/>
              <w:rPr>
                <w:sz w:val="20"/>
                <w:szCs w:val="20"/>
                <w:lang w:val="lt-LT"/>
              </w:rPr>
            </w:pPr>
            <w:r>
              <w:rPr>
                <w:sz w:val="20"/>
                <w:szCs w:val="20"/>
                <w:lang w:val="lt-LT"/>
              </w:rPr>
              <w:t>Atjungimo armatūros einamasis smulkus remontas (riebokšlių sutepimas, paveržimas)</w:t>
            </w:r>
          </w:p>
        </w:tc>
        <w:tc>
          <w:tcPr>
            <w:tcW w:w="3363" w:type="dxa"/>
            <w:tcBorders>
              <w:left w:val="single" w:sz="1" w:space="0" w:color="000000"/>
              <w:bottom w:val="single" w:sz="1" w:space="0" w:color="000000"/>
              <w:right w:val="single" w:sz="1" w:space="0" w:color="000000"/>
            </w:tcBorders>
            <w:shd w:val="clear" w:color="auto" w:fill="auto"/>
          </w:tcPr>
          <w:p w14:paraId="68726A18" w14:textId="77777777" w:rsidR="00762243" w:rsidRDefault="00762243">
            <w:pPr>
              <w:jc w:val="both"/>
            </w:pPr>
            <w:r>
              <w:rPr>
                <w:sz w:val="20"/>
                <w:szCs w:val="20"/>
                <w:lang w:val="lt-LT"/>
              </w:rPr>
              <w:t>Įrangos charakteristikoje nurodytu periodiškumu</w:t>
            </w:r>
          </w:p>
        </w:tc>
      </w:tr>
      <w:tr w:rsidR="00762243" w14:paraId="1CE1F71F" w14:textId="77777777" w:rsidTr="0034018C">
        <w:tc>
          <w:tcPr>
            <w:tcW w:w="840" w:type="dxa"/>
            <w:tcBorders>
              <w:left w:val="single" w:sz="1" w:space="0" w:color="000000"/>
              <w:bottom w:val="single" w:sz="1" w:space="0" w:color="000000"/>
            </w:tcBorders>
            <w:shd w:val="clear" w:color="auto" w:fill="auto"/>
          </w:tcPr>
          <w:p w14:paraId="726C549E" w14:textId="77777777" w:rsidR="00762243" w:rsidRDefault="00762243">
            <w:pPr>
              <w:pStyle w:val="Lentelsturinys"/>
              <w:jc w:val="center"/>
              <w:rPr>
                <w:sz w:val="20"/>
                <w:szCs w:val="20"/>
                <w:lang w:val="lt-LT"/>
              </w:rPr>
            </w:pPr>
            <w:r>
              <w:rPr>
                <w:sz w:val="20"/>
                <w:szCs w:val="20"/>
                <w:lang w:val="lt-LT"/>
              </w:rPr>
              <w:t>9.</w:t>
            </w:r>
          </w:p>
        </w:tc>
        <w:tc>
          <w:tcPr>
            <w:tcW w:w="5058" w:type="dxa"/>
            <w:tcBorders>
              <w:left w:val="single" w:sz="1" w:space="0" w:color="000000"/>
              <w:bottom w:val="single" w:sz="1" w:space="0" w:color="000000"/>
            </w:tcBorders>
            <w:shd w:val="clear" w:color="auto" w:fill="auto"/>
          </w:tcPr>
          <w:p w14:paraId="40F71F78" w14:textId="77777777" w:rsidR="00762243" w:rsidRDefault="00762243" w:rsidP="001E59AB">
            <w:pPr>
              <w:jc w:val="both"/>
              <w:rPr>
                <w:sz w:val="20"/>
                <w:szCs w:val="20"/>
                <w:lang w:val="lt-LT"/>
              </w:rPr>
            </w:pPr>
            <w:r>
              <w:rPr>
                <w:sz w:val="20"/>
                <w:szCs w:val="20"/>
                <w:lang w:val="lt-LT"/>
              </w:rPr>
              <w:t>Atjungimo, reguliavimo ir balansavimo nefunkcionuojančios armatūros atjungimo ir (ar) pakeitimo, o esant reikalui, įrengimo darbai</w:t>
            </w:r>
          </w:p>
        </w:tc>
        <w:tc>
          <w:tcPr>
            <w:tcW w:w="3363" w:type="dxa"/>
            <w:tcBorders>
              <w:left w:val="single" w:sz="1" w:space="0" w:color="000000"/>
              <w:bottom w:val="single" w:sz="1" w:space="0" w:color="000000"/>
              <w:right w:val="single" w:sz="1" w:space="0" w:color="000000"/>
            </w:tcBorders>
            <w:shd w:val="clear" w:color="auto" w:fill="auto"/>
          </w:tcPr>
          <w:p w14:paraId="637F11FD" w14:textId="77777777" w:rsidR="00762243" w:rsidRDefault="00762243">
            <w:pPr>
              <w:jc w:val="both"/>
            </w:pPr>
            <w:r>
              <w:rPr>
                <w:sz w:val="20"/>
                <w:szCs w:val="20"/>
                <w:lang w:val="lt-LT"/>
              </w:rPr>
              <w:t>Pagal poreikį</w:t>
            </w:r>
          </w:p>
        </w:tc>
      </w:tr>
      <w:tr w:rsidR="00762243" w14:paraId="480E9DD0" w14:textId="77777777" w:rsidTr="0034018C">
        <w:tc>
          <w:tcPr>
            <w:tcW w:w="840" w:type="dxa"/>
            <w:tcBorders>
              <w:left w:val="single" w:sz="1" w:space="0" w:color="000000"/>
              <w:bottom w:val="single" w:sz="1" w:space="0" w:color="000000"/>
            </w:tcBorders>
            <w:shd w:val="clear" w:color="auto" w:fill="auto"/>
          </w:tcPr>
          <w:p w14:paraId="23D21C6E" w14:textId="77777777" w:rsidR="00762243" w:rsidRDefault="00762243">
            <w:pPr>
              <w:pStyle w:val="Lentelsturinys"/>
              <w:jc w:val="center"/>
              <w:rPr>
                <w:sz w:val="20"/>
                <w:szCs w:val="20"/>
                <w:lang w:val="lt-LT"/>
              </w:rPr>
            </w:pPr>
            <w:r>
              <w:rPr>
                <w:sz w:val="20"/>
                <w:szCs w:val="20"/>
                <w:lang w:val="lt-LT"/>
              </w:rPr>
              <w:t>10.</w:t>
            </w:r>
          </w:p>
        </w:tc>
        <w:tc>
          <w:tcPr>
            <w:tcW w:w="5058" w:type="dxa"/>
            <w:tcBorders>
              <w:left w:val="single" w:sz="1" w:space="0" w:color="000000"/>
              <w:bottom w:val="single" w:sz="1" w:space="0" w:color="000000"/>
            </w:tcBorders>
            <w:shd w:val="clear" w:color="auto" w:fill="auto"/>
          </w:tcPr>
          <w:p w14:paraId="4E997C54" w14:textId="77777777" w:rsidR="00762243" w:rsidRDefault="00762243" w:rsidP="001E59AB">
            <w:pPr>
              <w:jc w:val="both"/>
              <w:rPr>
                <w:sz w:val="20"/>
                <w:szCs w:val="20"/>
                <w:lang w:val="lt-LT"/>
              </w:rPr>
            </w:pPr>
            <w:r>
              <w:rPr>
                <w:sz w:val="20"/>
                <w:szCs w:val="20"/>
                <w:lang w:val="lt-LT"/>
              </w:rPr>
              <w:t>Šildymo sistemos naudojamos šiluminės galios koregavimas reguliuojant šilumos punkto įrenginius pagal pastato savininko arba Bendrojo naudojimo objektų valdytojo pageidavimus, nepažeidžiant higienos normų</w:t>
            </w:r>
          </w:p>
        </w:tc>
        <w:tc>
          <w:tcPr>
            <w:tcW w:w="3363" w:type="dxa"/>
            <w:tcBorders>
              <w:left w:val="single" w:sz="1" w:space="0" w:color="000000"/>
              <w:bottom w:val="single" w:sz="1" w:space="0" w:color="000000"/>
              <w:right w:val="single" w:sz="1" w:space="0" w:color="000000"/>
            </w:tcBorders>
            <w:shd w:val="clear" w:color="auto" w:fill="auto"/>
          </w:tcPr>
          <w:p w14:paraId="71439095" w14:textId="77777777" w:rsidR="00762243" w:rsidRDefault="00762243">
            <w:pPr>
              <w:jc w:val="both"/>
            </w:pPr>
            <w:r>
              <w:rPr>
                <w:sz w:val="20"/>
                <w:szCs w:val="20"/>
                <w:lang w:val="lt-LT"/>
              </w:rPr>
              <w:t xml:space="preserve">Pagal poreikį, bet ne dažniau nei 2 kartus per savaitę </w:t>
            </w:r>
          </w:p>
        </w:tc>
      </w:tr>
      <w:tr w:rsidR="00762243" w:rsidRPr="00F935AB" w14:paraId="44E339BC" w14:textId="77777777" w:rsidTr="0034018C">
        <w:tc>
          <w:tcPr>
            <w:tcW w:w="840" w:type="dxa"/>
            <w:tcBorders>
              <w:left w:val="single" w:sz="1" w:space="0" w:color="000000"/>
              <w:bottom w:val="single" w:sz="1" w:space="0" w:color="000000"/>
            </w:tcBorders>
            <w:shd w:val="clear" w:color="auto" w:fill="auto"/>
          </w:tcPr>
          <w:p w14:paraId="73C90DCD" w14:textId="77777777" w:rsidR="00762243" w:rsidRDefault="00762243">
            <w:pPr>
              <w:pStyle w:val="Lentelsturinys"/>
              <w:jc w:val="center"/>
              <w:rPr>
                <w:sz w:val="20"/>
                <w:szCs w:val="20"/>
                <w:lang w:val="lt-LT"/>
              </w:rPr>
            </w:pPr>
            <w:r>
              <w:rPr>
                <w:sz w:val="20"/>
                <w:szCs w:val="20"/>
                <w:lang w:val="lt-LT"/>
              </w:rPr>
              <w:t>11.</w:t>
            </w:r>
          </w:p>
        </w:tc>
        <w:tc>
          <w:tcPr>
            <w:tcW w:w="5058" w:type="dxa"/>
            <w:tcBorders>
              <w:left w:val="single" w:sz="1" w:space="0" w:color="000000"/>
              <w:bottom w:val="single" w:sz="1" w:space="0" w:color="000000"/>
            </w:tcBorders>
            <w:shd w:val="clear" w:color="auto" w:fill="auto"/>
          </w:tcPr>
          <w:p w14:paraId="03235821" w14:textId="77777777" w:rsidR="00762243" w:rsidRDefault="00762243" w:rsidP="001E59AB">
            <w:pPr>
              <w:jc w:val="both"/>
              <w:rPr>
                <w:sz w:val="20"/>
                <w:szCs w:val="20"/>
                <w:lang w:val="lt-LT"/>
              </w:rPr>
            </w:pPr>
            <w:r>
              <w:rPr>
                <w:sz w:val="20"/>
                <w:szCs w:val="20"/>
                <w:lang w:val="lt-LT"/>
              </w:rPr>
              <w:t>Šilumos punkto patalpos elektros įrenginių, susijusių su šildymo sistemos darbu, priežiūra, o esant reikalui, remontas</w:t>
            </w:r>
          </w:p>
        </w:tc>
        <w:tc>
          <w:tcPr>
            <w:tcW w:w="3363" w:type="dxa"/>
            <w:tcBorders>
              <w:left w:val="single" w:sz="1" w:space="0" w:color="000000"/>
              <w:bottom w:val="single" w:sz="1" w:space="0" w:color="000000"/>
              <w:right w:val="single" w:sz="1" w:space="0" w:color="000000"/>
            </w:tcBorders>
            <w:shd w:val="clear" w:color="auto" w:fill="auto"/>
          </w:tcPr>
          <w:p w14:paraId="7DF897C4" w14:textId="77777777" w:rsidR="00762243" w:rsidRPr="00FC4C63" w:rsidRDefault="00762243">
            <w:pPr>
              <w:jc w:val="both"/>
              <w:rPr>
                <w:lang w:val="lt-LT"/>
              </w:rPr>
            </w:pPr>
            <w:r>
              <w:rPr>
                <w:sz w:val="20"/>
                <w:szCs w:val="20"/>
                <w:lang w:val="lt-LT"/>
              </w:rPr>
              <w:t>Pagal poreikį ir šių įrenginių priežiūrą reglamentuojančių teisės aktų nustatytu periodiškumu</w:t>
            </w:r>
          </w:p>
        </w:tc>
      </w:tr>
      <w:tr w:rsidR="00762243" w14:paraId="477FC1CF" w14:textId="77777777" w:rsidTr="0034018C">
        <w:tc>
          <w:tcPr>
            <w:tcW w:w="840" w:type="dxa"/>
            <w:tcBorders>
              <w:left w:val="single" w:sz="1" w:space="0" w:color="000000"/>
              <w:bottom w:val="single" w:sz="1" w:space="0" w:color="000000"/>
            </w:tcBorders>
            <w:shd w:val="clear" w:color="auto" w:fill="auto"/>
          </w:tcPr>
          <w:p w14:paraId="5C2AB1B2" w14:textId="77777777" w:rsidR="00762243" w:rsidRDefault="00762243">
            <w:pPr>
              <w:pStyle w:val="Lentelsturinys"/>
              <w:jc w:val="center"/>
              <w:rPr>
                <w:sz w:val="20"/>
                <w:szCs w:val="20"/>
                <w:lang w:val="lt-LT"/>
              </w:rPr>
            </w:pPr>
            <w:r>
              <w:rPr>
                <w:sz w:val="20"/>
                <w:szCs w:val="20"/>
                <w:lang w:val="lt-LT"/>
              </w:rPr>
              <w:t>12.</w:t>
            </w:r>
          </w:p>
        </w:tc>
        <w:tc>
          <w:tcPr>
            <w:tcW w:w="5058" w:type="dxa"/>
            <w:tcBorders>
              <w:left w:val="single" w:sz="1" w:space="0" w:color="000000"/>
              <w:bottom w:val="single" w:sz="1" w:space="0" w:color="000000"/>
            </w:tcBorders>
            <w:shd w:val="clear" w:color="auto" w:fill="auto"/>
          </w:tcPr>
          <w:p w14:paraId="6CEFCFAE" w14:textId="77777777" w:rsidR="00762243" w:rsidRDefault="00762243" w:rsidP="001E59AB">
            <w:pPr>
              <w:jc w:val="both"/>
              <w:rPr>
                <w:sz w:val="20"/>
                <w:szCs w:val="20"/>
                <w:lang w:val="lt-LT"/>
              </w:rPr>
            </w:pPr>
            <w:r>
              <w:rPr>
                <w:sz w:val="20"/>
                <w:szCs w:val="20"/>
                <w:lang w:val="lt-LT"/>
              </w:rPr>
              <w:t>Šilumos punkto patalpos elektros įrenginių varžų matavimas</w:t>
            </w:r>
          </w:p>
        </w:tc>
        <w:tc>
          <w:tcPr>
            <w:tcW w:w="3363" w:type="dxa"/>
            <w:tcBorders>
              <w:left w:val="single" w:sz="1" w:space="0" w:color="000000"/>
              <w:bottom w:val="single" w:sz="1" w:space="0" w:color="000000"/>
              <w:right w:val="single" w:sz="1" w:space="0" w:color="000000"/>
            </w:tcBorders>
            <w:shd w:val="clear" w:color="auto" w:fill="auto"/>
          </w:tcPr>
          <w:p w14:paraId="46FF3421" w14:textId="77777777" w:rsidR="00762243" w:rsidRDefault="00762243">
            <w:pPr>
              <w:jc w:val="both"/>
            </w:pPr>
            <w:r>
              <w:rPr>
                <w:sz w:val="20"/>
                <w:szCs w:val="20"/>
                <w:lang w:val="lt-LT"/>
              </w:rPr>
              <w:t>1 kartą per metus</w:t>
            </w:r>
          </w:p>
        </w:tc>
      </w:tr>
      <w:tr w:rsidR="00762243" w14:paraId="5A9B0F55" w14:textId="77777777" w:rsidTr="0034018C">
        <w:tc>
          <w:tcPr>
            <w:tcW w:w="840" w:type="dxa"/>
            <w:tcBorders>
              <w:left w:val="single" w:sz="1" w:space="0" w:color="000000"/>
              <w:bottom w:val="single" w:sz="1" w:space="0" w:color="000000"/>
            </w:tcBorders>
            <w:shd w:val="clear" w:color="auto" w:fill="auto"/>
          </w:tcPr>
          <w:p w14:paraId="0B3B0AA7" w14:textId="77777777" w:rsidR="00762243" w:rsidRDefault="00762243">
            <w:pPr>
              <w:pStyle w:val="Lentelsturinys"/>
              <w:jc w:val="center"/>
              <w:rPr>
                <w:sz w:val="20"/>
                <w:szCs w:val="20"/>
                <w:lang w:val="lt-LT"/>
              </w:rPr>
            </w:pPr>
            <w:r>
              <w:rPr>
                <w:sz w:val="20"/>
                <w:szCs w:val="20"/>
                <w:lang w:val="lt-LT"/>
              </w:rPr>
              <w:t>13.</w:t>
            </w:r>
          </w:p>
        </w:tc>
        <w:tc>
          <w:tcPr>
            <w:tcW w:w="5058" w:type="dxa"/>
            <w:tcBorders>
              <w:left w:val="single" w:sz="1" w:space="0" w:color="000000"/>
              <w:bottom w:val="single" w:sz="1" w:space="0" w:color="000000"/>
            </w:tcBorders>
            <w:shd w:val="clear" w:color="auto" w:fill="auto"/>
          </w:tcPr>
          <w:p w14:paraId="73146415" w14:textId="77777777" w:rsidR="00762243" w:rsidRDefault="00762243" w:rsidP="001E59AB">
            <w:pPr>
              <w:jc w:val="both"/>
              <w:rPr>
                <w:sz w:val="20"/>
                <w:szCs w:val="20"/>
                <w:lang w:val="lt-LT"/>
              </w:rPr>
            </w:pPr>
            <w:r>
              <w:rPr>
                <w:sz w:val="20"/>
                <w:szCs w:val="20"/>
                <w:lang w:val="lt-LT"/>
              </w:rPr>
              <w:t xml:space="preserve">Šildymo sistemos paleidimas ir </w:t>
            </w:r>
            <w:proofErr w:type="spellStart"/>
            <w:r>
              <w:rPr>
                <w:sz w:val="20"/>
                <w:szCs w:val="20"/>
                <w:lang w:val="lt-LT"/>
              </w:rPr>
              <w:t>nuorinimas</w:t>
            </w:r>
            <w:proofErr w:type="spellEnd"/>
          </w:p>
        </w:tc>
        <w:tc>
          <w:tcPr>
            <w:tcW w:w="3363" w:type="dxa"/>
            <w:tcBorders>
              <w:left w:val="single" w:sz="1" w:space="0" w:color="000000"/>
              <w:bottom w:val="single" w:sz="1" w:space="0" w:color="000000"/>
              <w:right w:val="single" w:sz="1" w:space="0" w:color="000000"/>
            </w:tcBorders>
            <w:shd w:val="clear" w:color="auto" w:fill="auto"/>
          </w:tcPr>
          <w:p w14:paraId="70507B67" w14:textId="77777777" w:rsidR="00762243" w:rsidRDefault="00762243">
            <w:pPr>
              <w:jc w:val="both"/>
            </w:pPr>
            <w:r>
              <w:rPr>
                <w:sz w:val="20"/>
                <w:szCs w:val="20"/>
                <w:lang w:val="lt-LT"/>
              </w:rPr>
              <w:t>Pagal poreikį ir atlikus šiame sąraše nurodytus remonto darbus</w:t>
            </w:r>
          </w:p>
        </w:tc>
      </w:tr>
      <w:tr w:rsidR="00762243" w:rsidRPr="00FC4C63" w14:paraId="48CAF86F" w14:textId="77777777" w:rsidTr="0034018C">
        <w:tc>
          <w:tcPr>
            <w:tcW w:w="840" w:type="dxa"/>
            <w:tcBorders>
              <w:left w:val="single" w:sz="1" w:space="0" w:color="000000"/>
              <w:bottom w:val="single" w:sz="4" w:space="0" w:color="000000"/>
            </w:tcBorders>
            <w:shd w:val="clear" w:color="auto" w:fill="auto"/>
          </w:tcPr>
          <w:p w14:paraId="09A825E5" w14:textId="77777777" w:rsidR="00762243" w:rsidRDefault="00762243">
            <w:pPr>
              <w:pStyle w:val="Lentelsturinys"/>
              <w:jc w:val="center"/>
              <w:rPr>
                <w:sz w:val="20"/>
                <w:szCs w:val="20"/>
                <w:lang w:val="lt-LT"/>
              </w:rPr>
            </w:pPr>
            <w:r>
              <w:rPr>
                <w:sz w:val="20"/>
                <w:szCs w:val="20"/>
                <w:lang w:val="lt-LT"/>
              </w:rPr>
              <w:t>14.</w:t>
            </w:r>
          </w:p>
        </w:tc>
        <w:tc>
          <w:tcPr>
            <w:tcW w:w="5058" w:type="dxa"/>
            <w:tcBorders>
              <w:left w:val="single" w:sz="1" w:space="0" w:color="000000"/>
              <w:bottom w:val="single" w:sz="4" w:space="0" w:color="000000"/>
            </w:tcBorders>
            <w:shd w:val="clear" w:color="auto" w:fill="auto"/>
          </w:tcPr>
          <w:p w14:paraId="12C278E4" w14:textId="77777777" w:rsidR="00762243" w:rsidRDefault="00762243" w:rsidP="001E59AB">
            <w:pPr>
              <w:jc w:val="both"/>
              <w:rPr>
                <w:sz w:val="20"/>
                <w:szCs w:val="20"/>
                <w:lang w:val="lt-LT"/>
              </w:rPr>
            </w:pPr>
            <w:r>
              <w:rPr>
                <w:sz w:val="20"/>
                <w:szCs w:val="20"/>
                <w:lang w:val="lt-LT"/>
              </w:rPr>
              <w:t>Šilumos punkto hidraulinis išbandymas</w:t>
            </w:r>
          </w:p>
        </w:tc>
        <w:tc>
          <w:tcPr>
            <w:tcW w:w="3363" w:type="dxa"/>
            <w:tcBorders>
              <w:left w:val="single" w:sz="1" w:space="0" w:color="000000"/>
              <w:bottom w:val="single" w:sz="4" w:space="0" w:color="000000"/>
              <w:right w:val="single" w:sz="1" w:space="0" w:color="000000"/>
            </w:tcBorders>
            <w:shd w:val="clear" w:color="auto" w:fill="auto"/>
          </w:tcPr>
          <w:p w14:paraId="49A48D3B" w14:textId="77777777" w:rsidR="00762243" w:rsidRPr="00FC4C63" w:rsidRDefault="00762243">
            <w:pPr>
              <w:jc w:val="both"/>
              <w:rPr>
                <w:lang w:val="lt-LT"/>
              </w:rPr>
            </w:pPr>
            <w:r>
              <w:rPr>
                <w:sz w:val="20"/>
                <w:szCs w:val="20"/>
                <w:lang w:val="lt-LT"/>
              </w:rPr>
              <w:t>Pagal poreikį ir atlikus šiame sąraše nurodytus remonto darbus, bet ne rečiau kaip 1 kartą per metus</w:t>
            </w:r>
          </w:p>
        </w:tc>
      </w:tr>
      <w:tr w:rsidR="00762243" w14:paraId="12BEBC97" w14:textId="77777777" w:rsidTr="0034018C">
        <w:tc>
          <w:tcPr>
            <w:tcW w:w="840" w:type="dxa"/>
            <w:tcBorders>
              <w:top w:val="single" w:sz="4" w:space="0" w:color="000000"/>
              <w:left w:val="single" w:sz="1" w:space="0" w:color="000000"/>
              <w:bottom w:val="single" w:sz="1" w:space="0" w:color="000000"/>
            </w:tcBorders>
            <w:shd w:val="clear" w:color="auto" w:fill="auto"/>
          </w:tcPr>
          <w:p w14:paraId="2DA998A9" w14:textId="77777777" w:rsidR="00762243" w:rsidRDefault="00762243">
            <w:pPr>
              <w:pStyle w:val="Lentelsturinys"/>
              <w:jc w:val="center"/>
              <w:rPr>
                <w:sz w:val="20"/>
                <w:szCs w:val="20"/>
                <w:lang w:val="lt-LT"/>
              </w:rPr>
            </w:pPr>
            <w:r>
              <w:rPr>
                <w:sz w:val="20"/>
                <w:szCs w:val="20"/>
                <w:lang w:val="lt-LT"/>
              </w:rPr>
              <w:lastRenderedPageBreak/>
              <w:t>15.</w:t>
            </w:r>
          </w:p>
        </w:tc>
        <w:tc>
          <w:tcPr>
            <w:tcW w:w="5058" w:type="dxa"/>
            <w:tcBorders>
              <w:top w:val="single" w:sz="4" w:space="0" w:color="000000"/>
              <w:left w:val="single" w:sz="1" w:space="0" w:color="000000"/>
              <w:bottom w:val="single" w:sz="1" w:space="0" w:color="000000"/>
            </w:tcBorders>
            <w:shd w:val="clear" w:color="auto" w:fill="auto"/>
          </w:tcPr>
          <w:p w14:paraId="5E52592B" w14:textId="77777777" w:rsidR="00762243" w:rsidRDefault="00762243" w:rsidP="001E59AB">
            <w:pPr>
              <w:jc w:val="both"/>
              <w:rPr>
                <w:sz w:val="20"/>
                <w:szCs w:val="20"/>
                <w:lang w:val="lt-LT"/>
              </w:rPr>
            </w:pPr>
            <w:r>
              <w:rPr>
                <w:sz w:val="20"/>
                <w:szCs w:val="20"/>
                <w:lang w:val="lt-LT"/>
              </w:rPr>
              <w:t>Šilumos punktų patalpose įrengtų siurblių apžiūra, smulkus remontas</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1833B54B" w14:textId="77777777" w:rsidR="00762243" w:rsidRDefault="00762243">
            <w:pPr>
              <w:jc w:val="both"/>
            </w:pPr>
            <w:r>
              <w:rPr>
                <w:sz w:val="20"/>
                <w:szCs w:val="20"/>
                <w:lang w:val="lt-LT"/>
              </w:rPr>
              <w:t>Pagal poreikį</w:t>
            </w:r>
          </w:p>
        </w:tc>
      </w:tr>
      <w:tr w:rsidR="00762243" w14:paraId="543ED23D" w14:textId="77777777" w:rsidTr="0034018C">
        <w:tc>
          <w:tcPr>
            <w:tcW w:w="840" w:type="dxa"/>
            <w:tcBorders>
              <w:top w:val="single" w:sz="1" w:space="0" w:color="000000"/>
              <w:left w:val="single" w:sz="1" w:space="0" w:color="000000"/>
              <w:bottom w:val="single" w:sz="1" w:space="0" w:color="000000"/>
            </w:tcBorders>
            <w:shd w:val="clear" w:color="auto" w:fill="auto"/>
          </w:tcPr>
          <w:p w14:paraId="3A55A521" w14:textId="77777777" w:rsidR="00762243" w:rsidRDefault="00762243">
            <w:pPr>
              <w:pStyle w:val="Lentelsturinys"/>
              <w:jc w:val="center"/>
              <w:rPr>
                <w:sz w:val="20"/>
                <w:szCs w:val="20"/>
                <w:lang w:val="lt-LT"/>
              </w:rPr>
            </w:pPr>
            <w:r>
              <w:rPr>
                <w:sz w:val="20"/>
                <w:szCs w:val="20"/>
                <w:lang w:val="lt-LT"/>
              </w:rPr>
              <w:t>16.</w:t>
            </w:r>
          </w:p>
        </w:tc>
        <w:tc>
          <w:tcPr>
            <w:tcW w:w="5058" w:type="dxa"/>
            <w:tcBorders>
              <w:top w:val="single" w:sz="1" w:space="0" w:color="000000"/>
              <w:left w:val="single" w:sz="1" w:space="0" w:color="000000"/>
              <w:bottom w:val="single" w:sz="1" w:space="0" w:color="000000"/>
            </w:tcBorders>
            <w:shd w:val="clear" w:color="auto" w:fill="auto"/>
          </w:tcPr>
          <w:p w14:paraId="02ACA647" w14:textId="77777777" w:rsidR="00762243" w:rsidRDefault="00762243" w:rsidP="001E59AB">
            <w:pPr>
              <w:jc w:val="both"/>
              <w:rPr>
                <w:sz w:val="20"/>
                <w:szCs w:val="20"/>
                <w:lang w:val="lt-LT"/>
              </w:rPr>
            </w:pPr>
            <w:r>
              <w:rPr>
                <w:sz w:val="20"/>
                <w:szCs w:val="20"/>
                <w:lang w:val="lt-LT"/>
              </w:rPr>
              <w:t>Šilumokaičių smulkus remontas (</w:t>
            </w:r>
            <w:proofErr w:type="spellStart"/>
            <w:r>
              <w:rPr>
                <w:sz w:val="20"/>
                <w:szCs w:val="20"/>
                <w:lang w:val="lt-LT"/>
              </w:rPr>
              <w:t>protėkio</w:t>
            </w:r>
            <w:proofErr w:type="spellEnd"/>
            <w:r>
              <w:rPr>
                <w:sz w:val="20"/>
                <w:szCs w:val="20"/>
                <w:lang w:val="lt-LT"/>
              </w:rPr>
              <w:t xml:space="preserve"> pašalinimas suveržiant tarpines, tarpinių keitimas, kiaurų vamzdelių galų užaklinimas, mechaninis užkalkėjusių vamzdelių pravalymas, sandarumo išbandymas)</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3473A99E" w14:textId="77777777" w:rsidR="00762243" w:rsidRDefault="00762243">
            <w:pPr>
              <w:jc w:val="both"/>
            </w:pPr>
            <w:r>
              <w:rPr>
                <w:sz w:val="20"/>
                <w:szCs w:val="20"/>
                <w:lang w:val="lt-LT"/>
              </w:rPr>
              <w:t>Pagal poreikį</w:t>
            </w:r>
          </w:p>
        </w:tc>
      </w:tr>
      <w:tr w:rsidR="00762243" w:rsidRPr="00F935AB" w14:paraId="0F5FF8B6" w14:textId="77777777" w:rsidTr="0034018C">
        <w:tc>
          <w:tcPr>
            <w:tcW w:w="840" w:type="dxa"/>
            <w:tcBorders>
              <w:left w:val="single" w:sz="1" w:space="0" w:color="000000"/>
              <w:bottom w:val="single" w:sz="1" w:space="0" w:color="000000"/>
            </w:tcBorders>
            <w:shd w:val="clear" w:color="auto" w:fill="auto"/>
          </w:tcPr>
          <w:p w14:paraId="091455B7" w14:textId="77777777" w:rsidR="00762243" w:rsidRDefault="00762243">
            <w:pPr>
              <w:pStyle w:val="Lentelsturinys"/>
              <w:jc w:val="center"/>
              <w:rPr>
                <w:sz w:val="20"/>
                <w:szCs w:val="20"/>
                <w:lang w:val="lt-LT"/>
              </w:rPr>
            </w:pPr>
            <w:r>
              <w:rPr>
                <w:sz w:val="20"/>
                <w:szCs w:val="20"/>
                <w:lang w:val="lt-LT"/>
              </w:rPr>
              <w:t>17.</w:t>
            </w:r>
          </w:p>
        </w:tc>
        <w:tc>
          <w:tcPr>
            <w:tcW w:w="5058" w:type="dxa"/>
            <w:tcBorders>
              <w:left w:val="single" w:sz="1" w:space="0" w:color="000000"/>
              <w:bottom w:val="single" w:sz="1" w:space="0" w:color="000000"/>
            </w:tcBorders>
            <w:shd w:val="clear" w:color="auto" w:fill="auto"/>
          </w:tcPr>
          <w:p w14:paraId="6C290201" w14:textId="77777777" w:rsidR="00762243" w:rsidRDefault="00762243" w:rsidP="001E59AB">
            <w:pPr>
              <w:jc w:val="both"/>
              <w:rPr>
                <w:sz w:val="20"/>
                <w:szCs w:val="20"/>
                <w:lang w:val="lt-LT"/>
              </w:rPr>
            </w:pPr>
            <w:r>
              <w:rPr>
                <w:sz w:val="20"/>
                <w:szCs w:val="20"/>
                <w:lang w:val="lt-LT"/>
              </w:rPr>
              <w:t>Tiesioginio veikimo kontrolės ir matavimo prietaisų priežiūra ir manometrų metrologinė patikra, susidėvėjusių prietaisų pakeitimas</w:t>
            </w:r>
          </w:p>
        </w:tc>
        <w:tc>
          <w:tcPr>
            <w:tcW w:w="3363" w:type="dxa"/>
            <w:tcBorders>
              <w:left w:val="single" w:sz="1" w:space="0" w:color="000000"/>
              <w:bottom w:val="single" w:sz="1" w:space="0" w:color="000000"/>
              <w:right w:val="single" w:sz="1" w:space="0" w:color="000000"/>
            </w:tcBorders>
            <w:shd w:val="clear" w:color="auto" w:fill="auto"/>
          </w:tcPr>
          <w:p w14:paraId="7C3EC6DD" w14:textId="77777777" w:rsidR="00762243" w:rsidRPr="00FC4C63" w:rsidRDefault="00762243">
            <w:pPr>
              <w:jc w:val="both"/>
              <w:rPr>
                <w:lang w:val="lt-LT"/>
              </w:rPr>
            </w:pPr>
            <w:r>
              <w:rPr>
                <w:sz w:val="20"/>
                <w:szCs w:val="20"/>
                <w:lang w:val="lt-LT"/>
              </w:rPr>
              <w:t>Metrologijos įstatyme ir jo įgyvendinimą lydinčių teisės aktų numatytu periodiškumu</w:t>
            </w:r>
          </w:p>
        </w:tc>
      </w:tr>
      <w:tr w:rsidR="00762243" w14:paraId="0658C248" w14:textId="77777777" w:rsidTr="0034018C">
        <w:tc>
          <w:tcPr>
            <w:tcW w:w="840" w:type="dxa"/>
            <w:tcBorders>
              <w:left w:val="single" w:sz="1" w:space="0" w:color="000000"/>
              <w:bottom w:val="single" w:sz="1" w:space="0" w:color="000000"/>
            </w:tcBorders>
            <w:shd w:val="clear" w:color="auto" w:fill="auto"/>
          </w:tcPr>
          <w:p w14:paraId="6FD50B4C" w14:textId="77777777" w:rsidR="00762243" w:rsidRDefault="00762243">
            <w:pPr>
              <w:pStyle w:val="Lentelsturinys"/>
              <w:jc w:val="center"/>
              <w:rPr>
                <w:sz w:val="20"/>
                <w:szCs w:val="20"/>
                <w:lang w:val="lt-LT"/>
              </w:rPr>
            </w:pPr>
            <w:r>
              <w:rPr>
                <w:sz w:val="20"/>
                <w:szCs w:val="20"/>
                <w:lang w:val="lt-LT"/>
              </w:rPr>
              <w:t>18.</w:t>
            </w:r>
          </w:p>
        </w:tc>
        <w:tc>
          <w:tcPr>
            <w:tcW w:w="5058" w:type="dxa"/>
            <w:tcBorders>
              <w:left w:val="single" w:sz="1" w:space="0" w:color="000000"/>
              <w:bottom w:val="single" w:sz="1" w:space="0" w:color="000000"/>
            </w:tcBorders>
            <w:shd w:val="clear" w:color="auto" w:fill="auto"/>
          </w:tcPr>
          <w:p w14:paraId="5B1F50C1" w14:textId="77777777" w:rsidR="00762243" w:rsidRDefault="00762243" w:rsidP="001E59AB">
            <w:pPr>
              <w:jc w:val="both"/>
              <w:rPr>
                <w:sz w:val="20"/>
                <w:szCs w:val="20"/>
                <w:lang w:val="lt-LT"/>
              </w:rPr>
            </w:pPr>
            <w:r>
              <w:rPr>
                <w:sz w:val="20"/>
                <w:szCs w:val="20"/>
                <w:lang w:val="lt-LT"/>
              </w:rPr>
              <w:t>Avarijų šilumos punkto sistemoje (</w:t>
            </w:r>
            <w:proofErr w:type="spellStart"/>
            <w:r>
              <w:rPr>
                <w:sz w:val="20"/>
                <w:szCs w:val="20"/>
                <w:lang w:val="lt-LT"/>
              </w:rPr>
              <w:t>srieginių</w:t>
            </w:r>
            <w:proofErr w:type="spellEnd"/>
            <w:r>
              <w:rPr>
                <w:sz w:val="20"/>
                <w:szCs w:val="20"/>
                <w:lang w:val="lt-LT"/>
              </w:rPr>
              <w:t xml:space="preserve"> jungčių suveržimas, apkabų uždėjimas, įtrūkimų suvirinimas, susidėvėjusių per 0,4 m ilgio vamzdžių pakeitimas) lokalizavimo ir likvidavimo darbai</w:t>
            </w:r>
          </w:p>
        </w:tc>
        <w:tc>
          <w:tcPr>
            <w:tcW w:w="3363" w:type="dxa"/>
            <w:tcBorders>
              <w:left w:val="single" w:sz="1" w:space="0" w:color="000000"/>
              <w:bottom w:val="single" w:sz="1" w:space="0" w:color="000000"/>
              <w:right w:val="single" w:sz="1" w:space="0" w:color="000000"/>
            </w:tcBorders>
            <w:shd w:val="clear" w:color="auto" w:fill="auto"/>
          </w:tcPr>
          <w:p w14:paraId="5B69D68D" w14:textId="77777777" w:rsidR="00762243" w:rsidRDefault="00762243">
            <w:pPr>
              <w:jc w:val="both"/>
            </w:pPr>
            <w:r>
              <w:rPr>
                <w:sz w:val="20"/>
                <w:szCs w:val="20"/>
                <w:lang w:val="lt-LT"/>
              </w:rPr>
              <w:t>Pagal poreikį</w:t>
            </w:r>
          </w:p>
        </w:tc>
      </w:tr>
      <w:tr w:rsidR="00762243" w14:paraId="5A804F25" w14:textId="77777777" w:rsidTr="0034018C">
        <w:tc>
          <w:tcPr>
            <w:tcW w:w="840" w:type="dxa"/>
            <w:tcBorders>
              <w:left w:val="single" w:sz="1" w:space="0" w:color="000000"/>
              <w:bottom w:val="single" w:sz="1" w:space="0" w:color="000000"/>
            </w:tcBorders>
            <w:shd w:val="clear" w:color="auto" w:fill="auto"/>
          </w:tcPr>
          <w:p w14:paraId="1621FC95" w14:textId="77777777" w:rsidR="00762243" w:rsidRDefault="00762243">
            <w:pPr>
              <w:pStyle w:val="Lentelsturinys"/>
              <w:jc w:val="center"/>
              <w:rPr>
                <w:sz w:val="20"/>
                <w:szCs w:val="20"/>
                <w:lang w:val="lt-LT"/>
              </w:rPr>
            </w:pPr>
            <w:r>
              <w:rPr>
                <w:sz w:val="20"/>
                <w:szCs w:val="20"/>
                <w:lang w:val="lt-LT"/>
              </w:rPr>
              <w:t>19.</w:t>
            </w:r>
          </w:p>
        </w:tc>
        <w:tc>
          <w:tcPr>
            <w:tcW w:w="5058" w:type="dxa"/>
            <w:tcBorders>
              <w:left w:val="single" w:sz="1" w:space="0" w:color="000000"/>
              <w:bottom w:val="single" w:sz="1" w:space="0" w:color="000000"/>
            </w:tcBorders>
            <w:shd w:val="clear" w:color="auto" w:fill="auto"/>
          </w:tcPr>
          <w:p w14:paraId="30E38AFD" w14:textId="77777777" w:rsidR="00762243" w:rsidRDefault="00762243" w:rsidP="001E59AB">
            <w:pPr>
              <w:jc w:val="both"/>
              <w:rPr>
                <w:sz w:val="20"/>
                <w:szCs w:val="20"/>
                <w:lang w:val="lt-LT"/>
              </w:rPr>
            </w:pPr>
            <w:r>
              <w:rPr>
                <w:sz w:val="20"/>
                <w:szCs w:val="20"/>
                <w:lang w:val="lt-LT"/>
              </w:rPr>
              <w:t>Šilumos punkto sistemoje susidėvėjusių daugiau nei 0,4 m ilgio vamzdžių pakeitimas</w:t>
            </w:r>
          </w:p>
        </w:tc>
        <w:tc>
          <w:tcPr>
            <w:tcW w:w="3363" w:type="dxa"/>
            <w:tcBorders>
              <w:left w:val="single" w:sz="1" w:space="0" w:color="000000"/>
              <w:bottom w:val="single" w:sz="1" w:space="0" w:color="000000"/>
              <w:right w:val="single" w:sz="1" w:space="0" w:color="000000"/>
            </w:tcBorders>
            <w:shd w:val="clear" w:color="auto" w:fill="auto"/>
          </w:tcPr>
          <w:p w14:paraId="2457E1DB" w14:textId="77777777" w:rsidR="00762243" w:rsidRDefault="00762243">
            <w:pPr>
              <w:jc w:val="both"/>
            </w:pPr>
            <w:r>
              <w:rPr>
                <w:sz w:val="20"/>
                <w:szCs w:val="20"/>
                <w:lang w:val="lt-LT"/>
              </w:rPr>
              <w:t>Pagal poreikį</w:t>
            </w:r>
          </w:p>
        </w:tc>
      </w:tr>
      <w:tr w:rsidR="00762243" w14:paraId="432F109F" w14:textId="77777777" w:rsidTr="0034018C">
        <w:tc>
          <w:tcPr>
            <w:tcW w:w="840" w:type="dxa"/>
            <w:tcBorders>
              <w:left w:val="single" w:sz="1" w:space="0" w:color="000000"/>
              <w:bottom w:val="single" w:sz="1" w:space="0" w:color="000000"/>
            </w:tcBorders>
            <w:shd w:val="clear" w:color="auto" w:fill="auto"/>
          </w:tcPr>
          <w:p w14:paraId="07692E50" w14:textId="77777777" w:rsidR="00762243" w:rsidRDefault="00762243">
            <w:pPr>
              <w:pStyle w:val="Lentelsturinys"/>
              <w:jc w:val="center"/>
              <w:rPr>
                <w:sz w:val="20"/>
                <w:szCs w:val="20"/>
                <w:lang w:val="lt-LT"/>
              </w:rPr>
            </w:pPr>
            <w:r>
              <w:rPr>
                <w:sz w:val="20"/>
                <w:szCs w:val="20"/>
                <w:lang w:val="lt-LT"/>
              </w:rPr>
              <w:t>20.</w:t>
            </w:r>
          </w:p>
        </w:tc>
        <w:tc>
          <w:tcPr>
            <w:tcW w:w="5058" w:type="dxa"/>
            <w:tcBorders>
              <w:left w:val="single" w:sz="1" w:space="0" w:color="000000"/>
              <w:bottom w:val="single" w:sz="1" w:space="0" w:color="000000"/>
            </w:tcBorders>
            <w:shd w:val="clear" w:color="auto" w:fill="auto"/>
          </w:tcPr>
          <w:p w14:paraId="69226DCE" w14:textId="77777777" w:rsidR="00762243" w:rsidRDefault="00762243" w:rsidP="001E59AB">
            <w:pPr>
              <w:jc w:val="both"/>
              <w:rPr>
                <w:sz w:val="20"/>
                <w:szCs w:val="20"/>
                <w:lang w:val="lt-LT"/>
              </w:rPr>
            </w:pPr>
            <w:r>
              <w:rPr>
                <w:sz w:val="20"/>
                <w:szCs w:val="20"/>
                <w:lang w:val="lt-LT"/>
              </w:rPr>
              <w:t xml:space="preserve">Nuotėkio iš atvirai paklotų arba sienose, perdangose bei pogrindiniuose kanaluose esančių šilumos punkto vamzdžių lokalizavimas (statybinės konstrukcijos išardymas, </w:t>
            </w:r>
            <w:proofErr w:type="spellStart"/>
            <w:r>
              <w:rPr>
                <w:sz w:val="20"/>
                <w:szCs w:val="20"/>
                <w:lang w:val="lt-LT"/>
              </w:rPr>
              <w:t>srieginių</w:t>
            </w:r>
            <w:proofErr w:type="spellEnd"/>
            <w:r>
              <w:rPr>
                <w:sz w:val="20"/>
                <w:szCs w:val="20"/>
                <w:lang w:val="lt-LT"/>
              </w:rPr>
              <w:t xml:space="preserve"> jungčių suveržimas, apkabų uždėjimas, įtrūkimų suvirinimas ar per 0,4 metrų ilgio vamzdžių pakeitimas) be atstatomųjų statybinės konstrukcijos ir apdailos darbų, už kuriuos papildomai apmoka pastato savininkas.</w:t>
            </w:r>
          </w:p>
        </w:tc>
        <w:tc>
          <w:tcPr>
            <w:tcW w:w="3363" w:type="dxa"/>
            <w:tcBorders>
              <w:left w:val="single" w:sz="1" w:space="0" w:color="000000"/>
              <w:bottom w:val="single" w:sz="1" w:space="0" w:color="000000"/>
              <w:right w:val="single" w:sz="1" w:space="0" w:color="000000"/>
            </w:tcBorders>
            <w:shd w:val="clear" w:color="auto" w:fill="auto"/>
          </w:tcPr>
          <w:p w14:paraId="68DB6142" w14:textId="77777777" w:rsidR="00762243" w:rsidRDefault="00762243">
            <w:pPr>
              <w:jc w:val="both"/>
            </w:pPr>
            <w:r>
              <w:rPr>
                <w:sz w:val="20"/>
                <w:szCs w:val="20"/>
                <w:lang w:val="lt-LT"/>
              </w:rPr>
              <w:t>Pagal poreikį</w:t>
            </w:r>
          </w:p>
        </w:tc>
      </w:tr>
      <w:tr w:rsidR="00762243" w14:paraId="440DFAB4" w14:textId="77777777" w:rsidTr="0034018C">
        <w:tc>
          <w:tcPr>
            <w:tcW w:w="840" w:type="dxa"/>
            <w:tcBorders>
              <w:left w:val="single" w:sz="1" w:space="0" w:color="000000"/>
              <w:bottom w:val="single" w:sz="1" w:space="0" w:color="000000"/>
            </w:tcBorders>
            <w:shd w:val="clear" w:color="auto" w:fill="auto"/>
          </w:tcPr>
          <w:p w14:paraId="7F9D6FF6" w14:textId="77777777" w:rsidR="00762243" w:rsidRDefault="00762243">
            <w:pPr>
              <w:pStyle w:val="Lentelsturinys"/>
              <w:jc w:val="center"/>
              <w:rPr>
                <w:sz w:val="20"/>
                <w:szCs w:val="20"/>
                <w:lang w:val="lt-LT"/>
              </w:rPr>
            </w:pPr>
            <w:r>
              <w:rPr>
                <w:sz w:val="20"/>
                <w:szCs w:val="20"/>
                <w:lang w:val="lt-LT"/>
              </w:rPr>
              <w:t>21.</w:t>
            </w:r>
          </w:p>
        </w:tc>
        <w:tc>
          <w:tcPr>
            <w:tcW w:w="5058" w:type="dxa"/>
            <w:tcBorders>
              <w:left w:val="single" w:sz="1" w:space="0" w:color="000000"/>
              <w:bottom w:val="single" w:sz="1" w:space="0" w:color="000000"/>
            </w:tcBorders>
            <w:shd w:val="clear" w:color="auto" w:fill="auto"/>
          </w:tcPr>
          <w:p w14:paraId="55DD2627" w14:textId="77777777" w:rsidR="00762243" w:rsidRDefault="00762243" w:rsidP="001E59AB">
            <w:pPr>
              <w:jc w:val="both"/>
              <w:rPr>
                <w:sz w:val="20"/>
                <w:szCs w:val="20"/>
                <w:lang w:val="lt-LT"/>
              </w:rPr>
            </w:pPr>
            <w:r>
              <w:rPr>
                <w:sz w:val="20"/>
                <w:szCs w:val="20"/>
                <w:lang w:val="lt-LT"/>
              </w:rPr>
              <w:t>Šilumos punkto šilumos izoliacijos apžiūra, atsitiktinis sudrėkusios izoliacijos vietų nustatymas, pažeistų ir atsilaisvinusių izoliacijos vietų per 0,40 m ilgio pritvirtinimas</w:t>
            </w:r>
          </w:p>
        </w:tc>
        <w:tc>
          <w:tcPr>
            <w:tcW w:w="3363" w:type="dxa"/>
            <w:tcBorders>
              <w:left w:val="single" w:sz="1" w:space="0" w:color="000000"/>
              <w:bottom w:val="single" w:sz="1" w:space="0" w:color="000000"/>
              <w:right w:val="single" w:sz="1" w:space="0" w:color="000000"/>
            </w:tcBorders>
            <w:shd w:val="clear" w:color="auto" w:fill="auto"/>
          </w:tcPr>
          <w:p w14:paraId="200D94B1" w14:textId="77777777" w:rsidR="00762243" w:rsidRDefault="00762243">
            <w:pPr>
              <w:jc w:val="both"/>
            </w:pPr>
            <w:r>
              <w:rPr>
                <w:sz w:val="20"/>
                <w:szCs w:val="20"/>
                <w:lang w:val="lt-LT"/>
              </w:rPr>
              <w:t>Pagal poreikį ir atlikus šiame sąraše nurodytus remonto darbus</w:t>
            </w:r>
          </w:p>
        </w:tc>
      </w:tr>
      <w:tr w:rsidR="00762243" w14:paraId="0579110A" w14:textId="77777777" w:rsidTr="0034018C">
        <w:tc>
          <w:tcPr>
            <w:tcW w:w="840" w:type="dxa"/>
            <w:tcBorders>
              <w:left w:val="single" w:sz="1" w:space="0" w:color="000000"/>
              <w:bottom w:val="single" w:sz="1" w:space="0" w:color="000000"/>
            </w:tcBorders>
            <w:shd w:val="clear" w:color="auto" w:fill="auto"/>
          </w:tcPr>
          <w:p w14:paraId="6757B244" w14:textId="77777777" w:rsidR="00762243" w:rsidRDefault="00762243">
            <w:pPr>
              <w:pStyle w:val="Lentelsturinys"/>
              <w:jc w:val="center"/>
              <w:rPr>
                <w:sz w:val="20"/>
                <w:szCs w:val="20"/>
                <w:lang w:val="lt-LT"/>
              </w:rPr>
            </w:pPr>
            <w:r>
              <w:rPr>
                <w:sz w:val="20"/>
                <w:szCs w:val="20"/>
                <w:lang w:val="lt-LT"/>
              </w:rPr>
              <w:t>22.</w:t>
            </w:r>
          </w:p>
        </w:tc>
        <w:tc>
          <w:tcPr>
            <w:tcW w:w="5058" w:type="dxa"/>
            <w:tcBorders>
              <w:left w:val="single" w:sz="1" w:space="0" w:color="000000"/>
              <w:bottom w:val="single" w:sz="1" w:space="0" w:color="000000"/>
            </w:tcBorders>
            <w:shd w:val="clear" w:color="auto" w:fill="auto"/>
          </w:tcPr>
          <w:p w14:paraId="2A5EC39B" w14:textId="77777777" w:rsidR="00762243" w:rsidRDefault="00762243" w:rsidP="001E59AB">
            <w:pPr>
              <w:jc w:val="both"/>
              <w:rPr>
                <w:sz w:val="20"/>
                <w:szCs w:val="20"/>
                <w:lang w:val="lt-LT"/>
              </w:rPr>
            </w:pPr>
            <w:r>
              <w:rPr>
                <w:sz w:val="20"/>
                <w:szCs w:val="20"/>
                <w:lang w:val="lt-LT"/>
              </w:rPr>
              <w:t>Šilumos punkto vamzdynų ir armatūros izoliacijos 0,40 m ilgio, pažeistos eksploatavimo metu, atkūrimas</w:t>
            </w:r>
          </w:p>
        </w:tc>
        <w:tc>
          <w:tcPr>
            <w:tcW w:w="3363" w:type="dxa"/>
            <w:tcBorders>
              <w:left w:val="single" w:sz="1" w:space="0" w:color="000000"/>
              <w:bottom w:val="single" w:sz="1" w:space="0" w:color="000000"/>
              <w:right w:val="single" w:sz="1" w:space="0" w:color="000000"/>
            </w:tcBorders>
            <w:shd w:val="clear" w:color="auto" w:fill="auto"/>
          </w:tcPr>
          <w:p w14:paraId="1082D02D" w14:textId="77777777" w:rsidR="00762243" w:rsidRDefault="00762243">
            <w:pPr>
              <w:jc w:val="both"/>
            </w:pPr>
            <w:r>
              <w:rPr>
                <w:sz w:val="20"/>
                <w:szCs w:val="20"/>
                <w:lang w:val="lt-LT"/>
              </w:rPr>
              <w:t>Pagal poreikį ir atlikus šiame sąraše nurodytus remonto darbus</w:t>
            </w:r>
          </w:p>
        </w:tc>
      </w:tr>
      <w:tr w:rsidR="00762243" w14:paraId="754578DD" w14:textId="77777777" w:rsidTr="0034018C">
        <w:tc>
          <w:tcPr>
            <w:tcW w:w="840" w:type="dxa"/>
            <w:tcBorders>
              <w:left w:val="single" w:sz="1" w:space="0" w:color="000000"/>
              <w:bottom w:val="single" w:sz="1" w:space="0" w:color="000000"/>
            </w:tcBorders>
            <w:shd w:val="clear" w:color="auto" w:fill="auto"/>
          </w:tcPr>
          <w:p w14:paraId="108F5313" w14:textId="77777777" w:rsidR="00762243" w:rsidRDefault="00762243">
            <w:pPr>
              <w:pStyle w:val="Lentelsturinys"/>
              <w:jc w:val="center"/>
              <w:rPr>
                <w:sz w:val="20"/>
                <w:szCs w:val="20"/>
                <w:lang w:val="lt-LT"/>
              </w:rPr>
            </w:pPr>
            <w:r>
              <w:rPr>
                <w:sz w:val="20"/>
                <w:szCs w:val="20"/>
                <w:lang w:val="lt-LT"/>
              </w:rPr>
              <w:t>23.</w:t>
            </w:r>
          </w:p>
        </w:tc>
        <w:tc>
          <w:tcPr>
            <w:tcW w:w="5058" w:type="dxa"/>
            <w:tcBorders>
              <w:left w:val="single" w:sz="1" w:space="0" w:color="000000"/>
              <w:bottom w:val="single" w:sz="1" w:space="0" w:color="000000"/>
            </w:tcBorders>
            <w:shd w:val="clear" w:color="auto" w:fill="auto"/>
          </w:tcPr>
          <w:p w14:paraId="6572BA58" w14:textId="77777777" w:rsidR="00762243" w:rsidRDefault="00762243" w:rsidP="001E59AB">
            <w:pPr>
              <w:jc w:val="both"/>
              <w:rPr>
                <w:sz w:val="20"/>
                <w:szCs w:val="20"/>
                <w:lang w:val="lt-LT"/>
              </w:rPr>
            </w:pPr>
            <w:r>
              <w:rPr>
                <w:sz w:val="20"/>
                <w:szCs w:val="20"/>
                <w:lang w:val="lt-LT"/>
              </w:rPr>
              <w:t>Netinkamos naudojimui izoliacijos vietų daugiau nei 0,40 m, dėl kurios sistemose padidėja šilumos nuostoliai, pakeitimas ar atsilaisvinusios izoliacijos pritvirtinimas</w:t>
            </w:r>
          </w:p>
        </w:tc>
        <w:tc>
          <w:tcPr>
            <w:tcW w:w="3363" w:type="dxa"/>
            <w:tcBorders>
              <w:left w:val="single" w:sz="1" w:space="0" w:color="000000"/>
              <w:bottom w:val="single" w:sz="1" w:space="0" w:color="000000"/>
              <w:right w:val="single" w:sz="1" w:space="0" w:color="000000"/>
            </w:tcBorders>
            <w:shd w:val="clear" w:color="auto" w:fill="auto"/>
          </w:tcPr>
          <w:p w14:paraId="7D63B5E1" w14:textId="77777777" w:rsidR="00762243" w:rsidRDefault="00762243">
            <w:pPr>
              <w:jc w:val="both"/>
            </w:pPr>
            <w:r>
              <w:rPr>
                <w:sz w:val="20"/>
                <w:szCs w:val="20"/>
                <w:lang w:val="lt-LT"/>
              </w:rPr>
              <w:t>Pagal poreikį</w:t>
            </w:r>
          </w:p>
        </w:tc>
      </w:tr>
      <w:tr w:rsidR="00762243" w14:paraId="6E933560" w14:textId="77777777" w:rsidTr="0034018C">
        <w:tc>
          <w:tcPr>
            <w:tcW w:w="840" w:type="dxa"/>
            <w:tcBorders>
              <w:left w:val="single" w:sz="1" w:space="0" w:color="000000"/>
              <w:bottom w:val="single" w:sz="1" w:space="0" w:color="000000"/>
            </w:tcBorders>
            <w:shd w:val="clear" w:color="auto" w:fill="auto"/>
          </w:tcPr>
          <w:p w14:paraId="053AA781" w14:textId="77777777" w:rsidR="00762243" w:rsidRDefault="00762243">
            <w:pPr>
              <w:pStyle w:val="Lentelsturinys"/>
              <w:jc w:val="center"/>
              <w:rPr>
                <w:sz w:val="20"/>
                <w:szCs w:val="20"/>
                <w:lang w:val="lt-LT"/>
              </w:rPr>
            </w:pPr>
            <w:r>
              <w:rPr>
                <w:sz w:val="20"/>
                <w:szCs w:val="20"/>
                <w:lang w:val="lt-LT"/>
              </w:rPr>
              <w:t>24.</w:t>
            </w:r>
          </w:p>
        </w:tc>
        <w:tc>
          <w:tcPr>
            <w:tcW w:w="5058" w:type="dxa"/>
            <w:tcBorders>
              <w:left w:val="single" w:sz="1" w:space="0" w:color="000000"/>
              <w:bottom w:val="single" w:sz="1" w:space="0" w:color="000000"/>
            </w:tcBorders>
            <w:shd w:val="clear" w:color="auto" w:fill="auto"/>
          </w:tcPr>
          <w:p w14:paraId="3638C506" w14:textId="77777777" w:rsidR="00762243" w:rsidRDefault="00762243" w:rsidP="001E59AB">
            <w:pPr>
              <w:jc w:val="both"/>
              <w:rPr>
                <w:sz w:val="20"/>
                <w:szCs w:val="20"/>
                <w:lang w:val="lt-LT"/>
              </w:rPr>
            </w:pPr>
            <w:r>
              <w:rPr>
                <w:sz w:val="20"/>
                <w:szCs w:val="20"/>
                <w:lang w:val="lt-LT"/>
              </w:rPr>
              <w:t>Optimalių valdymo programų nustatymas, programų keitimas pagal Perkančiosios organizacijos pageidavimus, bet nepažeidžiant higienos normų</w:t>
            </w:r>
          </w:p>
        </w:tc>
        <w:tc>
          <w:tcPr>
            <w:tcW w:w="3363" w:type="dxa"/>
            <w:tcBorders>
              <w:left w:val="single" w:sz="1" w:space="0" w:color="000000"/>
              <w:bottom w:val="single" w:sz="1" w:space="0" w:color="000000"/>
              <w:right w:val="single" w:sz="1" w:space="0" w:color="000000"/>
            </w:tcBorders>
            <w:shd w:val="clear" w:color="auto" w:fill="auto"/>
          </w:tcPr>
          <w:p w14:paraId="3AEB43C2" w14:textId="77777777" w:rsidR="00762243" w:rsidRDefault="00762243">
            <w:pPr>
              <w:jc w:val="both"/>
            </w:pPr>
            <w:r>
              <w:rPr>
                <w:sz w:val="20"/>
                <w:szCs w:val="20"/>
                <w:lang w:val="lt-LT"/>
              </w:rPr>
              <w:t xml:space="preserve">Pagal poreikį, bet ne dažniau nei 2 kartus per savaitę </w:t>
            </w:r>
          </w:p>
        </w:tc>
      </w:tr>
      <w:tr w:rsidR="00762243" w14:paraId="00676033" w14:textId="77777777" w:rsidTr="0034018C">
        <w:tc>
          <w:tcPr>
            <w:tcW w:w="840" w:type="dxa"/>
            <w:tcBorders>
              <w:left w:val="single" w:sz="1" w:space="0" w:color="000000"/>
              <w:bottom w:val="single" w:sz="1" w:space="0" w:color="000000"/>
            </w:tcBorders>
            <w:shd w:val="clear" w:color="auto" w:fill="auto"/>
          </w:tcPr>
          <w:p w14:paraId="2073A428" w14:textId="77777777" w:rsidR="00762243" w:rsidRDefault="00762243">
            <w:pPr>
              <w:pStyle w:val="Lentelsturinys"/>
              <w:jc w:val="center"/>
              <w:rPr>
                <w:sz w:val="20"/>
                <w:szCs w:val="20"/>
                <w:lang w:val="lt-LT"/>
              </w:rPr>
            </w:pPr>
            <w:r>
              <w:rPr>
                <w:sz w:val="20"/>
                <w:szCs w:val="20"/>
                <w:lang w:val="lt-LT"/>
              </w:rPr>
              <w:t>25.</w:t>
            </w:r>
          </w:p>
        </w:tc>
        <w:tc>
          <w:tcPr>
            <w:tcW w:w="5058" w:type="dxa"/>
            <w:tcBorders>
              <w:left w:val="single" w:sz="1" w:space="0" w:color="000000"/>
              <w:bottom w:val="single" w:sz="1" w:space="0" w:color="000000"/>
            </w:tcBorders>
            <w:shd w:val="clear" w:color="auto" w:fill="auto"/>
          </w:tcPr>
          <w:p w14:paraId="0F6D44D0" w14:textId="77777777" w:rsidR="00762243" w:rsidRDefault="00762243" w:rsidP="001E59AB">
            <w:pPr>
              <w:jc w:val="both"/>
              <w:rPr>
                <w:sz w:val="20"/>
                <w:szCs w:val="20"/>
                <w:lang w:val="lt-LT"/>
              </w:rPr>
            </w:pPr>
            <w:r>
              <w:rPr>
                <w:sz w:val="20"/>
                <w:szCs w:val="20"/>
                <w:lang w:val="lt-LT"/>
              </w:rPr>
              <w:t>Vamzdynų, balansinės ir uždaromosios armatūros ženklinimas nustatytose vietose</w:t>
            </w:r>
          </w:p>
        </w:tc>
        <w:tc>
          <w:tcPr>
            <w:tcW w:w="3363" w:type="dxa"/>
            <w:tcBorders>
              <w:left w:val="single" w:sz="1" w:space="0" w:color="000000"/>
              <w:bottom w:val="single" w:sz="1" w:space="0" w:color="000000"/>
              <w:right w:val="single" w:sz="1" w:space="0" w:color="000000"/>
            </w:tcBorders>
            <w:shd w:val="clear" w:color="auto" w:fill="auto"/>
          </w:tcPr>
          <w:p w14:paraId="6DF58E77" w14:textId="77777777" w:rsidR="00762243" w:rsidRDefault="00762243">
            <w:pPr>
              <w:jc w:val="both"/>
            </w:pPr>
            <w:r>
              <w:rPr>
                <w:sz w:val="20"/>
                <w:szCs w:val="20"/>
                <w:lang w:val="lt-LT"/>
              </w:rPr>
              <w:t>Pagal poreikį ir atlikus šiame sąraše nurodytus remonto darbus</w:t>
            </w:r>
          </w:p>
        </w:tc>
      </w:tr>
      <w:tr w:rsidR="00762243" w:rsidRPr="00FC4C63" w14:paraId="4191FB65" w14:textId="77777777" w:rsidTr="0034018C">
        <w:tc>
          <w:tcPr>
            <w:tcW w:w="840" w:type="dxa"/>
            <w:tcBorders>
              <w:left w:val="single" w:sz="1" w:space="0" w:color="000000"/>
              <w:bottom w:val="single" w:sz="1" w:space="0" w:color="000000"/>
            </w:tcBorders>
            <w:shd w:val="clear" w:color="auto" w:fill="auto"/>
          </w:tcPr>
          <w:p w14:paraId="18E22679" w14:textId="77777777" w:rsidR="00762243" w:rsidRDefault="00762243">
            <w:pPr>
              <w:pStyle w:val="Lentelsturinys"/>
              <w:jc w:val="center"/>
              <w:rPr>
                <w:sz w:val="20"/>
                <w:szCs w:val="20"/>
                <w:lang w:val="lt-LT"/>
              </w:rPr>
            </w:pPr>
            <w:r>
              <w:rPr>
                <w:sz w:val="20"/>
                <w:szCs w:val="20"/>
                <w:lang w:val="lt-LT"/>
              </w:rPr>
              <w:t>26.</w:t>
            </w:r>
          </w:p>
        </w:tc>
        <w:tc>
          <w:tcPr>
            <w:tcW w:w="5058" w:type="dxa"/>
            <w:tcBorders>
              <w:left w:val="single" w:sz="1" w:space="0" w:color="000000"/>
              <w:bottom w:val="single" w:sz="1" w:space="0" w:color="000000"/>
            </w:tcBorders>
            <w:shd w:val="clear" w:color="auto" w:fill="auto"/>
          </w:tcPr>
          <w:p w14:paraId="36EAAE4D" w14:textId="77777777" w:rsidR="00762243" w:rsidRDefault="00762243" w:rsidP="001E59AB">
            <w:pPr>
              <w:jc w:val="both"/>
              <w:rPr>
                <w:sz w:val="20"/>
                <w:szCs w:val="20"/>
                <w:lang w:val="lt-LT"/>
              </w:rPr>
            </w:pPr>
            <w:r>
              <w:rPr>
                <w:sz w:val="20"/>
                <w:szCs w:val="20"/>
                <w:lang w:val="lt-LT"/>
              </w:rPr>
              <w:t>Šilumos siurblių viršijamo triukšmo ir vibracijos nustatymas (nereikalaujantis specialių prietaisų), guolių ir riebokšlių apžiūra, sandarumo patikrinimas, atsilaisvinusių jungčių ir blogų kontaktų, įtampos, pavaros patikrinimas, variklių perkaitimo nustatymas</w:t>
            </w:r>
          </w:p>
        </w:tc>
        <w:tc>
          <w:tcPr>
            <w:tcW w:w="3363" w:type="dxa"/>
            <w:tcBorders>
              <w:left w:val="single" w:sz="1" w:space="0" w:color="000000"/>
              <w:bottom w:val="single" w:sz="1" w:space="0" w:color="000000"/>
              <w:right w:val="single" w:sz="1" w:space="0" w:color="000000"/>
            </w:tcBorders>
            <w:shd w:val="clear" w:color="auto" w:fill="auto"/>
          </w:tcPr>
          <w:p w14:paraId="642D869C" w14:textId="77777777" w:rsidR="00762243" w:rsidRPr="00FC4C63" w:rsidRDefault="00762243">
            <w:pPr>
              <w:jc w:val="both"/>
              <w:rPr>
                <w:lang w:val="lt-LT"/>
              </w:rPr>
            </w:pPr>
            <w:r>
              <w:rPr>
                <w:sz w:val="20"/>
                <w:szCs w:val="20"/>
                <w:lang w:val="lt-LT"/>
              </w:rPr>
              <w:t>Pagal poreikį ir atlikus šiame sąraše nurodytus remonto darbus, bet ne rečiau nei 1 kartą per metus</w:t>
            </w:r>
          </w:p>
        </w:tc>
      </w:tr>
      <w:tr w:rsidR="00762243" w14:paraId="7D33D7A1" w14:textId="77777777" w:rsidTr="0034018C">
        <w:tc>
          <w:tcPr>
            <w:tcW w:w="840" w:type="dxa"/>
            <w:tcBorders>
              <w:left w:val="single" w:sz="1" w:space="0" w:color="000000"/>
              <w:bottom w:val="single" w:sz="1" w:space="0" w:color="000000"/>
            </w:tcBorders>
            <w:shd w:val="clear" w:color="auto" w:fill="auto"/>
          </w:tcPr>
          <w:p w14:paraId="18661AAD" w14:textId="77777777" w:rsidR="00762243" w:rsidRDefault="00762243">
            <w:pPr>
              <w:pStyle w:val="Lentelsturinys"/>
              <w:jc w:val="center"/>
              <w:rPr>
                <w:sz w:val="20"/>
                <w:szCs w:val="20"/>
                <w:lang w:val="lt-LT"/>
              </w:rPr>
            </w:pPr>
            <w:r>
              <w:rPr>
                <w:sz w:val="20"/>
                <w:szCs w:val="20"/>
                <w:lang w:val="lt-LT"/>
              </w:rPr>
              <w:t>27.</w:t>
            </w:r>
          </w:p>
        </w:tc>
        <w:tc>
          <w:tcPr>
            <w:tcW w:w="5058" w:type="dxa"/>
            <w:tcBorders>
              <w:left w:val="single" w:sz="1" w:space="0" w:color="000000"/>
              <w:bottom w:val="single" w:sz="1" w:space="0" w:color="000000"/>
            </w:tcBorders>
            <w:shd w:val="clear" w:color="auto" w:fill="auto"/>
          </w:tcPr>
          <w:p w14:paraId="201A0F2E" w14:textId="77777777" w:rsidR="00762243" w:rsidRDefault="00762243" w:rsidP="001E59AB">
            <w:pPr>
              <w:jc w:val="both"/>
              <w:rPr>
                <w:sz w:val="20"/>
                <w:szCs w:val="20"/>
                <w:lang w:val="lt-LT"/>
              </w:rPr>
            </w:pPr>
            <w:r>
              <w:rPr>
                <w:sz w:val="20"/>
                <w:szCs w:val="20"/>
                <w:lang w:val="lt-LT"/>
              </w:rPr>
              <w:t xml:space="preserve">Sugedusių šildymo tiekimo siurblių, šilumokaičių ar kitų įrengimų kapitalinis remontas arba pakeitimas </w:t>
            </w:r>
          </w:p>
        </w:tc>
        <w:tc>
          <w:tcPr>
            <w:tcW w:w="3363" w:type="dxa"/>
            <w:tcBorders>
              <w:left w:val="single" w:sz="1" w:space="0" w:color="000000"/>
              <w:bottom w:val="single" w:sz="1" w:space="0" w:color="000000"/>
              <w:right w:val="single" w:sz="1" w:space="0" w:color="000000"/>
            </w:tcBorders>
            <w:shd w:val="clear" w:color="auto" w:fill="auto"/>
          </w:tcPr>
          <w:p w14:paraId="22C51142" w14:textId="77777777" w:rsidR="00762243" w:rsidRDefault="00762243">
            <w:pPr>
              <w:jc w:val="both"/>
            </w:pPr>
            <w:r>
              <w:rPr>
                <w:sz w:val="20"/>
                <w:szCs w:val="20"/>
                <w:lang w:val="lt-LT"/>
              </w:rPr>
              <w:t>Pagal poreikį</w:t>
            </w:r>
          </w:p>
        </w:tc>
      </w:tr>
      <w:tr w:rsidR="00762243" w14:paraId="51868FCB" w14:textId="77777777" w:rsidTr="0034018C">
        <w:tc>
          <w:tcPr>
            <w:tcW w:w="840" w:type="dxa"/>
            <w:tcBorders>
              <w:left w:val="single" w:sz="1" w:space="0" w:color="000000"/>
              <w:bottom w:val="single" w:sz="1" w:space="0" w:color="000000"/>
            </w:tcBorders>
            <w:shd w:val="clear" w:color="auto" w:fill="auto"/>
          </w:tcPr>
          <w:p w14:paraId="48E446B4" w14:textId="77777777" w:rsidR="00762243" w:rsidRDefault="00762243">
            <w:pPr>
              <w:pStyle w:val="Lentelsturinys"/>
              <w:jc w:val="center"/>
              <w:rPr>
                <w:sz w:val="20"/>
                <w:szCs w:val="20"/>
                <w:lang w:val="lt-LT"/>
              </w:rPr>
            </w:pPr>
            <w:r>
              <w:rPr>
                <w:sz w:val="20"/>
                <w:szCs w:val="20"/>
                <w:lang w:val="lt-LT"/>
              </w:rPr>
              <w:t>28.</w:t>
            </w:r>
          </w:p>
        </w:tc>
        <w:tc>
          <w:tcPr>
            <w:tcW w:w="5058" w:type="dxa"/>
            <w:tcBorders>
              <w:left w:val="single" w:sz="1" w:space="0" w:color="000000"/>
              <w:bottom w:val="single" w:sz="1" w:space="0" w:color="000000"/>
            </w:tcBorders>
            <w:shd w:val="clear" w:color="auto" w:fill="auto"/>
          </w:tcPr>
          <w:p w14:paraId="7879541C" w14:textId="77777777" w:rsidR="00762243" w:rsidRDefault="00762243" w:rsidP="001E59AB">
            <w:pPr>
              <w:jc w:val="both"/>
              <w:rPr>
                <w:sz w:val="20"/>
                <w:szCs w:val="20"/>
                <w:lang w:val="lt-LT"/>
              </w:rPr>
            </w:pPr>
            <w:r>
              <w:rPr>
                <w:sz w:val="20"/>
                <w:szCs w:val="20"/>
                <w:lang w:val="lt-LT"/>
              </w:rPr>
              <w:t xml:space="preserve">Automatizuoto šilumos punkto reguliatoriaus/valdiklio sudedamųjų dalių profilaktika, remontas ar jų pakeitimas </w:t>
            </w:r>
          </w:p>
        </w:tc>
        <w:tc>
          <w:tcPr>
            <w:tcW w:w="3363" w:type="dxa"/>
            <w:tcBorders>
              <w:left w:val="single" w:sz="1" w:space="0" w:color="000000"/>
              <w:bottom w:val="single" w:sz="1" w:space="0" w:color="000000"/>
              <w:right w:val="single" w:sz="1" w:space="0" w:color="000000"/>
            </w:tcBorders>
            <w:shd w:val="clear" w:color="auto" w:fill="auto"/>
          </w:tcPr>
          <w:p w14:paraId="619CA583" w14:textId="77777777" w:rsidR="00762243" w:rsidRDefault="00762243">
            <w:r>
              <w:rPr>
                <w:sz w:val="20"/>
                <w:szCs w:val="20"/>
                <w:lang w:val="lt-LT"/>
              </w:rPr>
              <w:t>Pagal poreikį</w:t>
            </w:r>
          </w:p>
        </w:tc>
      </w:tr>
      <w:tr w:rsidR="00762243" w14:paraId="12002CAC" w14:textId="77777777" w:rsidTr="0034018C">
        <w:tc>
          <w:tcPr>
            <w:tcW w:w="840" w:type="dxa"/>
            <w:tcBorders>
              <w:left w:val="single" w:sz="1" w:space="0" w:color="000000"/>
              <w:bottom w:val="single" w:sz="1" w:space="0" w:color="000000"/>
            </w:tcBorders>
            <w:shd w:val="clear" w:color="auto" w:fill="auto"/>
          </w:tcPr>
          <w:p w14:paraId="32474C98" w14:textId="77777777" w:rsidR="00762243" w:rsidRDefault="00762243">
            <w:pPr>
              <w:pStyle w:val="Lentelsturinys"/>
              <w:jc w:val="center"/>
              <w:rPr>
                <w:sz w:val="20"/>
                <w:szCs w:val="20"/>
                <w:lang w:val="lt-LT"/>
              </w:rPr>
            </w:pPr>
            <w:r>
              <w:rPr>
                <w:sz w:val="20"/>
                <w:szCs w:val="20"/>
                <w:lang w:val="lt-LT"/>
              </w:rPr>
              <w:t>29.</w:t>
            </w:r>
          </w:p>
        </w:tc>
        <w:tc>
          <w:tcPr>
            <w:tcW w:w="5058" w:type="dxa"/>
            <w:tcBorders>
              <w:left w:val="single" w:sz="1" w:space="0" w:color="000000"/>
              <w:bottom w:val="single" w:sz="1" w:space="0" w:color="000000"/>
            </w:tcBorders>
            <w:shd w:val="clear" w:color="auto" w:fill="auto"/>
          </w:tcPr>
          <w:p w14:paraId="745221A2" w14:textId="77777777" w:rsidR="00762243" w:rsidRDefault="00762243" w:rsidP="001E59AB">
            <w:pPr>
              <w:jc w:val="both"/>
              <w:rPr>
                <w:sz w:val="20"/>
                <w:szCs w:val="20"/>
                <w:lang w:val="lt-LT"/>
              </w:rPr>
            </w:pPr>
            <w:proofErr w:type="spellStart"/>
            <w:r>
              <w:rPr>
                <w:sz w:val="20"/>
                <w:szCs w:val="20"/>
                <w:lang w:val="lt-LT"/>
              </w:rPr>
              <w:t>Telemetrinės</w:t>
            </w:r>
            <w:proofErr w:type="spellEnd"/>
            <w:r>
              <w:rPr>
                <w:sz w:val="20"/>
                <w:szCs w:val="20"/>
                <w:lang w:val="lt-LT"/>
              </w:rPr>
              <w:t xml:space="preserve"> sistemos sudedamųjų dalių (antenų, kabelių, valdiklių, modemų) einamoji profilaktika, remontas ar jų pakeitimas. Pakeitimo darbams reikalingos medžiagos ir įrengimai nėra įskaičiuoti į šilumos sistemos priežiūros tarifą, todėl už jas apmoka šių įrenginių savininkas</w:t>
            </w:r>
          </w:p>
        </w:tc>
        <w:tc>
          <w:tcPr>
            <w:tcW w:w="3363" w:type="dxa"/>
            <w:tcBorders>
              <w:left w:val="single" w:sz="1" w:space="0" w:color="000000"/>
              <w:bottom w:val="single" w:sz="1" w:space="0" w:color="000000"/>
              <w:right w:val="single" w:sz="1" w:space="0" w:color="000000"/>
            </w:tcBorders>
            <w:shd w:val="clear" w:color="auto" w:fill="auto"/>
          </w:tcPr>
          <w:p w14:paraId="0DE12975" w14:textId="77777777" w:rsidR="00762243" w:rsidRDefault="00762243">
            <w:r>
              <w:rPr>
                <w:sz w:val="20"/>
                <w:szCs w:val="20"/>
                <w:lang w:val="lt-LT"/>
              </w:rPr>
              <w:t>Pagal poreikį</w:t>
            </w:r>
          </w:p>
        </w:tc>
      </w:tr>
      <w:tr w:rsidR="00762243" w14:paraId="457547E4"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2BBE7AAF" w14:textId="2D6CEC3B" w:rsidR="00762243" w:rsidRDefault="00762243" w:rsidP="001E59AB">
            <w:pPr>
              <w:pStyle w:val="Lentelsturinys"/>
              <w:tabs>
                <w:tab w:val="left" w:pos="2100"/>
              </w:tabs>
              <w:jc w:val="center"/>
            </w:pPr>
            <w:r>
              <w:rPr>
                <w:sz w:val="20"/>
                <w:szCs w:val="20"/>
                <w:lang w:val="lt-LT"/>
              </w:rPr>
              <w:t>Dokumentacija</w:t>
            </w:r>
          </w:p>
        </w:tc>
      </w:tr>
      <w:tr w:rsidR="00762243" w14:paraId="4C2DB700" w14:textId="77777777" w:rsidTr="0034018C">
        <w:tc>
          <w:tcPr>
            <w:tcW w:w="840" w:type="dxa"/>
            <w:tcBorders>
              <w:left w:val="single" w:sz="1" w:space="0" w:color="000000"/>
              <w:bottom w:val="single" w:sz="4" w:space="0" w:color="000000"/>
            </w:tcBorders>
            <w:shd w:val="clear" w:color="auto" w:fill="auto"/>
          </w:tcPr>
          <w:p w14:paraId="3F53D822" w14:textId="77777777" w:rsidR="00762243" w:rsidRDefault="00762243">
            <w:pPr>
              <w:pStyle w:val="Lentelsturinys"/>
              <w:jc w:val="center"/>
              <w:rPr>
                <w:sz w:val="20"/>
                <w:szCs w:val="20"/>
                <w:lang w:val="lt-LT"/>
              </w:rPr>
            </w:pPr>
            <w:r>
              <w:rPr>
                <w:sz w:val="20"/>
                <w:szCs w:val="20"/>
                <w:lang w:val="lt-LT"/>
              </w:rPr>
              <w:t>30.</w:t>
            </w:r>
          </w:p>
        </w:tc>
        <w:tc>
          <w:tcPr>
            <w:tcW w:w="5058" w:type="dxa"/>
            <w:tcBorders>
              <w:left w:val="single" w:sz="1" w:space="0" w:color="000000"/>
              <w:bottom w:val="single" w:sz="4" w:space="0" w:color="000000"/>
            </w:tcBorders>
            <w:shd w:val="clear" w:color="auto" w:fill="auto"/>
          </w:tcPr>
          <w:p w14:paraId="639D96C7" w14:textId="41095268" w:rsidR="00762243" w:rsidRDefault="00762243" w:rsidP="001E59AB">
            <w:pPr>
              <w:jc w:val="both"/>
              <w:rPr>
                <w:sz w:val="20"/>
                <w:szCs w:val="20"/>
                <w:lang w:val="lt-LT"/>
              </w:rPr>
            </w:pPr>
            <w:r>
              <w:rPr>
                <w:sz w:val="20"/>
                <w:szCs w:val="20"/>
                <w:lang w:val="lt-LT"/>
              </w:rPr>
              <w:t>Duomenų apie pastebėtus įrenginių veikimo sutrikimus ir atliktus darbus juos šalinant, kitas profilaktikos priemones ar neperiodinius parametrų reguliavimo darbus įrašymas į šilumos punkte esantį žurnalą, jeigu nėra nuotolinio stebėjimo ir valdymo sistemos</w:t>
            </w:r>
          </w:p>
        </w:tc>
        <w:tc>
          <w:tcPr>
            <w:tcW w:w="3363" w:type="dxa"/>
            <w:tcBorders>
              <w:left w:val="single" w:sz="1" w:space="0" w:color="000000"/>
              <w:bottom w:val="single" w:sz="4" w:space="0" w:color="000000"/>
              <w:right w:val="single" w:sz="1" w:space="0" w:color="000000"/>
            </w:tcBorders>
            <w:shd w:val="clear" w:color="auto" w:fill="auto"/>
          </w:tcPr>
          <w:p w14:paraId="2FAE48DB" w14:textId="77777777" w:rsidR="00762243" w:rsidRDefault="00762243">
            <w:r>
              <w:rPr>
                <w:sz w:val="20"/>
                <w:szCs w:val="20"/>
                <w:lang w:val="lt-LT"/>
              </w:rPr>
              <w:t>Pagal poreikį ir atlikus šiame sąraše nurodytus remonto darbus</w:t>
            </w:r>
          </w:p>
        </w:tc>
      </w:tr>
      <w:tr w:rsidR="00762243" w14:paraId="216D1633" w14:textId="77777777" w:rsidTr="0034018C">
        <w:tc>
          <w:tcPr>
            <w:tcW w:w="840" w:type="dxa"/>
            <w:tcBorders>
              <w:top w:val="single" w:sz="4" w:space="0" w:color="000000"/>
              <w:left w:val="single" w:sz="1" w:space="0" w:color="000000"/>
              <w:bottom w:val="single" w:sz="1" w:space="0" w:color="000000"/>
            </w:tcBorders>
            <w:shd w:val="clear" w:color="auto" w:fill="auto"/>
          </w:tcPr>
          <w:p w14:paraId="10D252BF" w14:textId="77777777" w:rsidR="00762243" w:rsidRDefault="00762243">
            <w:pPr>
              <w:pStyle w:val="Lentelsturinys"/>
              <w:jc w:val="center"/>
              <w:rPr>
                <w:sz w:val="20"/>
                <w:szCs w:val="20"/>
                <w:lang w:val="lt-LT"/>
              </w:rPr>
            </w:pPr>
            <w:r>
              <w:rPr>
                <w:sz w:val="20"/>
                <w:szCs w:val="20"/>
                <w:lang w:val="lt-LT"/>
              </w:rPr>
              <w:lastRenderedPageBreak/>
              <w:t>31.</w:t>
            </w:r>
          </w:p>
        </w:tc>
        <w:tc>
          <w:tcPr>
            <w:tcW w:w="5058" w:type="dxa"/>
            <w:tcBorders>
              <w:top w:val="single" w:sz="4" w:space="0" w:color="000000"/>
              <w:left w:val="single" w:sz="1" w:space="0" w:color="000000"/>
              <w:bottom w:val="single" w:sz="1" w:space="0" w:color="000000"/>
            </w:tcBorders>
            <w:shd w:val="clear" w:color="auto" w:fill="auto"/>
          </w:tcPr>
          <w:p w14:paraId="6FBD1165" w14:textId="77777777" w:rsidR="00762243" w:rsidRDefault="00762243" w:rsidP="001E59AB">
            <w:pPr>
              <w:jc w:val="both"/>
              <w:rPr>
                <w:sz w:val="20"/>
                <w:szCs w:val="20"/>
                <w:lang w:val="lt-LT"/>
              </w:rPr>
            </w:pPr>
            <w:r>
              <w:rPr>
                <w:sz w:val="20"/>
                <w:szCs w:val="20"/>
                <w:lang w:val="lt-LT"/>
              </w:rPr>
              <w:t xml:space="preserve">Šilumos tiekėjo dispečerio informavimas apie pastebėtus </w:t>
            </w:r>
            <w:proofErr w:type="spellStart"/>
            <w:r>
              <w:rPr>
                <w:sz w:val="20"/>
                <w:szCs w:val="20"/>
                <w:lang w:val="lt-LT"/>
              </w:rPr>
              <w:t>šilumnešio</w:t>
            </w:r>
            <w:proofErr w:type="spellEnd"/>
            <w:r>
              <w:rPr>
                <w:sz w:val="20"/>
                <w:szCs w:val="20"/>
                <w:lang w:val="lt-LT"/>
              </w:rPr>
              <w:t xml:space="preserve"> parametrų nuokrypius šilumos perdavimo tinkle (įvade) ir šilumos apskaitos prietaiso sutrikimus</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43514FBE" w14:textId="77777777" w:rsidR="00762243" w:rsidRDefault="00762243">
            <w:r>
              <w:rPr>
                <w:sz w:val="20"/>
                <w:szCs w:val="20"/>
                <w:lang w:val="lt-LT"/>
              </w:rPr>
              <w:t>Pagal poreikį ir atlikus šiame sąraše nurodytus remonto darbus</w:t>
            </w:r>
          </w:p>
        </w:tc>
      </w:tr>
      <w:tr w:rsidR="00762243" w14:paraId="4ECC496F" w14:textId="77777777" w:rsidTr="0034018C">
        <w:tc>
          <w:tcPr>
            <w:tcW w:w="840" w:type="dxa"/>
            <w:tcBorders>
              <w:top w:val="single" w:sz="1" w:space="0" w:color="000000"/>
              <w:left w:val="single" w:sz="1" w:space="0" w:color="000000"/>
              <w:bottom w:val="single" w:sz="1" w:space="0" w:color="000000"/>
            </w:tcBorders>
            <w:shd w:val="clear" w:color="auto" w:fill="auto"/>
          </w:tcPr>
          <w:p w14:paraId="70F964C3" w14:textId="77777777" w:rsidR="00762243" w:rsidRDefault="00762243">
            <w:pPr>
              <w:pStyle w:val="Lentelsturinys"/>
              <w:jc w:val="center"/>
              <w:rPr>
                <w:sz w:val="20"/>
                <w:szCs w:val="20"/>
                <w:lang w:val="lt-LT"/>
              </w:rPr>
            </w:pPr>
            <w:r>
              <w:rPr>
                <w:sz w:val="20"/>
                <w:szCs w:val="20"/>
                <w:lang w:val="lt-LT"/>
              </w:rPr>
              <w:t>32.</w:t>
            </w:r>
          </w:p>
        </w:tc>
        <w:tc>
          <w:tcPr>
            <w:tcW w:w="5058" w:type="dxa"/>
            <w:tcBorders>
              <w:top w:val="single" w:sz="1" w:space="0" w:color="000000"/>
              <w:left w:val="single" w:sz="1" w:space="0" w:color="000000"/>
              <w:bottom w:val="single" w:sz="1" w:space="0" w:color="000000"/>
            </w:tcBorders>
            <w:shd w:val="clear" w:color="auto" w:fill="auto"/>
          </w:tcPr>
          <w:p w14:paraId="2A9B7C8F" w14:textId="77777777" w:rsidR="00762243" w:rsidRDefault="00762243" w:rsidP="001E59AB">
            <w:pPr>
              <w:jc w:val="both"/>
              <w:rPr>
                <w:sz w:val="20"/>
                <w:szCs w:val="20"/>
                <w:lang w:val="lt-LT"/>
              </w:rPr>
            </w:pPr>
            <w:r>
              <w:rPr>
                <w:sz w:val="20"/>
                <w:szCs w:val="20"/>
                <w:lang w:val="lt-LT"/>
              </w:rPr>
              <w:t>Šilumos mazgo techninės dokumentacijos, instrukcijų ir schemų rengimas, atnaujinimas ir iškabinimas apskaitos mazge</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2A064D32" w14:textId="77777777" w:rsidR="00762243" w:rsidRDefault="00762243">
            <w:r>
              <w:rPr>
                <w:sz w:val="20"/>
                <w:szCs w:val="20"/>
                <w:lang w:val="lt-LT"/>
              </w:rPr>
              <w:t>Pagal šiame Apraše  nustatytus reikalavimus</w:t>
            </w:r>
          </w:p>
        </w:tc>
      </w:tr>
      <w:tr w:rsidR="00762243" w14:paraId="7F051CB3"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0E2A121A" w14:textId="77777777" w:rsidR="00762243" w:rsidRDefault="00762243">
            <w:pPr>
              <w:pStyle w:val="Lentelsturinys"/>
              <w:jc w:val="center"/>
            </w:pPr>
            <w:r>
              <w:rPr>
                <w:sz w:val="20"/>
                <w:szCs w:val="20"/>
                <w:lang w:val="lt-LT"/>
              </w:rPr>
              <w:t>Šildymo sistema</w:t>
            </w:r>
          </w:p>
        </w:tc>
      </w:tr>
      <w:tr w:rsidR="00762243" w:rsidRPr="00F935AB" w14:paraId="203372A4" w14:textId="77777777" w:rsidTr="0034018C">
        <w:tc>
          <w:tcPr>
            <w:tcW w:w="840" w:type="dxa"/>
            <w:tcBorders>
              <w:top w:val="single" w:sz="4" w:space="0" w:color="000000"/>
              <w:left w:val="single" w:sz="1" w:space="0" w:color="000000"/>
              <w:bottom w:val="single" w:sz="1" w:space="0" w:color="000000"/>
            </w:tcBorders>
            <w:shd w:val="clear" w:color="auto" w:fill="auto"/>
          </w:tcPr>
          <w:p w14:paraId="022AF425" w14:textId="77777777" w:rsidR="00762243" w:rsidRDefault="00762243">
            <w:pPr>
              <w:pStyle w:val="Lentelsturinys"/>
              <w:jc w:val="center"/>
              <w:rPr>
                <w:sz w:val="20"/>
                <w:szCs w:val="20"/>
                <w:lang w:val="lt-LT"/>
              </w:rPr>
            </w:pPr>
            <w:r>
              <w:rPr>
                <w:sz w:val="20"/>
                <w:szCs w:val="20"/>
                <w:lang w:val="lt-LT"/>
              </w:rPr>
              <w:t>33.</w:t>
            </w:r>
          </w:p>
        </w:tc>
        <w:tc>
          <w:tcPr>
            <w:tcW w:w="5058" w:type="dxa"/>
            <w:tcBorders>
              <w:top w:val="single" w:sz="4" w:space="0" w:color="000000"/>
              <w:left w:val="single" w:sz="1" w:space="0" w:color="000000"/>
              <w:bottom w:val="single" w:sz="1" w:space="0" w:color="000000"/>
            </w:tcBorders>
            <w:shd w:val="clear" w:color="auto" w:fill="auto"/>
          </w:tcPr>
          <w:p w14:paraId="44E4DF52" w14:textId="77777777" w:rsidR="00762243" w:rsidRDefault="00762243" w:rsidP="001E59AB">
            <w:pPr>
              <w:jc w:val="both"/>
              <w:rPr>
                <w:sz w:val="20"/>
                <w:szCs w:val="20"/>
                <w:lang w:val="lt-LT"/>
              </w:rPr>
            </w:pPr>
            <w:r>
              <w:rPr>
                <w:sz w:val="20"/>
                <w:szCs w:val="20"/>
                <w:lang w:val="lt-LT"/>
              </w:rPr>
              <w:t>Šildymo sistemos vamzdyno magistralių, atšakų ir stovų jungčių prie magistralių ir įrenginių (įskaičiuojant atjungiamąją ir balansavimo armatūrą) apžiūra ir būklės tikrinimas</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1B582941" w14:textId="77777777" w:rsidR="00762243" w:rsidRPr="00FC4C63" w:rsidRDefault="00762243">
            <w:pPr>
              <w:jc w:val="both"/>
              <w:rPr>
                <w:lang w:val="lt-LT"/>
              </w:rPr>
            </w:pPr>
            <w:r>
              <w:rPr>
                <w:sz w:val="20"/>
                <w:szCs w:val="20"/>
                <w:lang w:val="lt-LT"/>
              </w:rPr>
              <w:t xml:space="preserve">1 kartą per mėnesį šildymo sezono metu ir prieš šildymo sezoną </w:t>
            </w:r>
          </w:p>
        </w:tc>
      </w:tr>
      <w:tr w:rsidR="00762243" w14:paraId="65A71FCD" w14:textId="77777777" w:rsidTr="0034018C">
        <w:tc>
          <w:tcPr>
            <w:tcW w:w="840" w:type="dxa"/>
            <w:tcBorders>
              <w:top w:val="single" w:sz="1" w:space="0" w:color="000000"/>
              <w:left w:val="single" w:sz="1" w:space="0" w:color="000000"/>
              <w:bottom w:val="single" w:sz="1" w:space="0" w:color="000000"/>
            </w:tcBorders>
            <w:shd w:val="clear" w:color="auto" w:fill="auto"/>
          </w:tcPr>
          <w:p w14:paraId="70C1B0C0" w14:textId="77777777" w:rsidR="00762243" w:rsidRDefault="00762243">
            <w:pPr>
              <w:pStyle w:val="Lentelsturinys"/>
              <w:jc w:val="center"/>
              <w:rPr>
                <w:sz w:val="20"/>
                <w:szCs w:val="20"/>
                <w:lang w:val="lt-LT"/>
              </w:rPr>
            </w:pPr>
            <w:r>
              <w:rPr>
                <w:sz w:val="20"/>
                <w:szCs w:val="20"/>
                <w:lang w:val="lt-LT"/>
              </w:rPr>
              <w:t>34.</w:t>
            </w:r>
          </w:p>
        </w:tc>
        <w:tc>
          <w:tcPr>
            <w:tcW w:w="5058" w:type="dxa"/>
            <w:tcBorders>
              <w:top w:val="single" w:sz="1" w:space="0" w:color="000000"/>
              <w:left w:val="single" w:sz="1" w:space="0" w:color="000000"/>
              <w:bottom w:val="single" w:sz="1" w:space="0" w:color="000000"/>
            </w:tcBorders>
            <w:shd w:val="clear" w:color="auto" w:fill="auto"/>
          </w:tcPr>
          <w:p w14:paraId="51A6B846" w14:textId="77777777" w:rsidR="00762243" w:rsidRDefault="00762243" w:rsidP="001E59AB">
            <w:pPr>
              <w:jc w:val="both"/>
              <w:rPr>
                <w:sz w:val="20"/>
                <w:szCs w:val="20"/>
                <w:lang w:val="lt-LT"/>
              </w:rPr>
            </w:pPr>
            <w:proofErr w:type="spellStart"/>
            <w:r>
              <w:rPr>
                <w:sz w:val="20"/>
                <w:szCs w:val="20"/>
                <w:lang w:val="lt-LT"/>
              </w:rPr>
              <w:t>Šilumnešio</w:t>
            </w:r>
            <w:proofErr w:type="spellEnd"/>
            <w:r>
              <w:rPr>
                <w:sz w:val="20"/>
                <w:szCs w:val="20"/>
                <w:lang w:val="lt-LT"/>
              </w:rPr>
              <w:t xml:space="preserve"> temperatūros tikrinimas kiekvieno stovo (esant dvivamzdei sistemai – tiekimo ir grąžinimo stovų) atkarpose, esančiose 0,2–0,5 m atstumu nuo prijungimo prie magistralės vietos, jeigu nėra nuotolinio stebėjimo ir valdymo sistemos</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03F83F75" w14:textId="77777777" w:rsidR="00762243" w:rsidRDefault="00762243">
            <w:pPr>
              <w:jc w:val="both"/>
            </w:pPr>
            <w:r>
              <w:rPr>
                <w:sz w:val="20"/>
                <w:szCs w:val="20"/>
                <w:lang w:val="lt-LT"/>
              </w:rPr>
              <w:t xml:space="preserve">1 kartą šildymo sezono pradžioje </w:t>
            </w:r>
          </w:p>
        </w:tc>
      </w:tr>
      <w:tr w:rsidR="00762243" w:rsidRPr="00FC4C63" w14:paraId="0904D7AE" w14:textId="77777777" w:rsidTr="0034018C">
        <w:tc>
          <w:tcPr>
            <w:tcW w:w="840" w:type="dxa"/>
            <w:tcBorders>
              <w:left w:val="single" w:sz="1" w:space="0" w:color="000000"/>
              <w:bottom w:val="single" w:sz="1" w:space="0" w:color="000000"/>
            </w:tcBorders>
            <w:shd w:val="clear" w:color="auto" w:fill="auto"/>
          </w:tcPr>
          <w:p w14:paraId="577BF36F" w14:textId="77777777" w:rsidR="00762243" w:rsidRDefault="00762243">
            <w:pPr>
              <w:pStyle w:val="Lentelsturinys"/>
              <w:jc w:val="center"/>
              <w:rPr>
                <w:sz w:val="20"/>
                <w:szCs w:val="20"/>
                <w:lang w:val="lt-LT"/>
              </w:rPr>
            </w:pPr>
            <w:r>
              <w:rPr>
                <w:sz w:val="20"/>
                <w:szCs w:val="20"/>
                <w:lang w:val="lt-LT"/>
              </w:rPr>
              <w:t>35.</w:t>
            </w:r>
          </w:p>
        </w:tc>
        <w:tc>
          <w:tcPr>
            <w:tcW w:w="5058" w:type="dxa"/>
            <w:tcBorders>
              <w:left w:val="single" w:sz="1" w:space="0" w:color="000000"/>
              <w:bottom w:val="single" w:sz="1" w:space="0" w:color="000000"/>
            </w:tcBorders>
            <w:shd w:val="clear" w:color="auto" w:fill="auto"/>
          </w:tcPr>
          <w:p w14:paraId="4936BBBF" w14:textId="77777777" w:rsidR="00762243" w:rsidRDefault="00762243" w:rsidP="001E59AB">
            <w:pPr>
              <w:jc w:val="both"/>
              <w:rPr>
                <w:sz w:val="20"/>
                <w:szCs w:val="20"/>
                <w:lang w:val="lt-LT"/>
              </w:rPr>
            </w:pPr>
            <w:r>
              <w:rPr>
                <w:sz w:val="20"/>
                <w:szCs w:val="20"/>
                <w:lang w:val="lt-LT"/>
              </w:rPr>
              <w:t>Šildymo sistemos praplovimas</w:t>
            </w:r>
          </w:p>
        </w:tc>
        <w:tc>
          <w:tcPr>
            <w:tcW w:w="3363" w:type="dxa"/>
            <w:tcBorders>
              <w:left w:val="single" w:sz="1" w:space="0" w:color="000000"/>
              <w:bottom w:val="single" w:sz="1" w:space="0" w:color="000000"/>
              <w:right w:val="single" w:sz="1" w:space="0" w:color="000000"/>
            </w:tcBorders>
            <w:shd w:val="clear" w:color="auto" w:fill="auto"/>
          </w:tcPr>
          <w:p w14:paraId="53CD60BB" w14:textId="77777777" w:rsidR="00762243" w:rsidRPr="00FC4C63" w:rsidRDefault="00762243">
            <w:pPr>
              <w:jc w:val="both"/>
              <w:rPr>
                <w:lang w:val="lt-LT"/>
              </w:rPr>
            </w:pPr>
            <w:r>
              <w:rPr>
                <w:sz w:val="20"/>
                <w:szCs w:val="20"/>
                <w:lang w:val="lt-LT"/>
              </w:rPr>
              <w:t>Pagal poreikį ir atlikus šiame sąraše nurodytus remonto darbus, bet ne rečiau kaip kartą per keturis metus</w:t>
            </w:r>
          </w:p>
        </w:tc>
      </w:tr>
      <w:tr w:rsidR="00762243" w:rsidRPr="00FC4C63" w14:paraId="1489E80F" w14:textId="77777777" w:rsidTr="0034018C">
        <w:tc>
          <w:tcPr>
            <w:tcW w:w="840" w:type="dxa"/>
            <w:tcBorders>
              <w:left w:val="single" w:sz="1" w:space="0" w:color="000000"/>
              <w:bottom w:val="single" w:sz="1" w:space="0" w:color="000000"/>
            </w:tcBorders>
            <w:shd w:val="clear" w:color="auto" w:fill="auto"/>
          </w:tcPr>
          <w:p w14:paraId="19D2D759" w14:textId="77777777" w:rsidR="00762243" w:rsidRDefault="00762243">
            <w:pPr>
              <w:pStyle w:val="Lentelsturinys"/>
              <w:jc w:val="center"/>
              <w:rPr>
                <w:sz w:val="20"/>
                <w:szCs w:val="20"/>
                <w:lang w:val="lt-LT"/>
              </w:rPr>
            </w:pPr>
            <w:r>
              <w:rPr>
                <w:sz w:val="20"/>
                <w:szCs w:val="20"/>
                <w:lang w:val="lt-LT"/>
              </w:rPr>
              <w:t>36.</w:t>
            </w:r>
          </w:p>
        </w:tc>
        <w:tc>
          <w:tcPr>
            <w:tcW w:w="5058" w:type="dxa"/>
            <w:tcBorders>
              <w:left w:val="single" w:sz="1" w:space="0" w:color="000000"/>
              <w:bottom w:val="single" w:sz="1" w:space="0" w:color="000000"/>
            </w:tcBorders>
            <w:shd w:val="clear" w:color="auto" w:fill="auto"/>
          </w:tcPr>
          <w:p w14:paraId="489C4075" w14:textId="77777777" w:rsidR="00762243" w:rsidRDefault="00762243" w:rsidP="001E59AB">
            <w:pPr>
              <w:jc w:val="both"/>
              <w:rPr>
                <w:sz w:val="20"/>
                <w:szCs w:val="20"/>
                <w:lang w:val="lt-LT"/>
              </w:rPr>
            </w:pPr>
            <w:r>
              <w:rPr>
                <w:sz w:val="20"/>
                <w:szCs w:val="20"/>
                <w:lang w:val="lt-LT"/>
              </w:rPr>
              <w:t>Šildymo sistemos hidraulinis išbandymas</w:t>
            </w:r>
          </w:p>
        </w:tc>
        <w:tc>
          <w:tcPr>
            <w:tcW w:w="3363" w:type="dxa"/>
            <w:tcBorders>
              <w:left w:val="single" w:sz="1" w:space="0" w:color="000000"/>
              <w:bottom w:val="single" w:sz="1" w:space="0" w:color="000000"/>
              <w:right w:val="single" w:sz="1" w:space="0" w:color="000000"/>
            </w:tcBorders>
            <w:shd w:val="clear" w:color="auto" w:fill="auto"/>
          </w:tcPr>
          <w:p w14:paraId="2D619B27" w14:textId="77777777" w:rsidR="00762243" w:rsidRPr="00FC4C63" w:rsidRDefault="00762243">
            <w:pPr>
              <w:jc w:val="both"/>
              <w:rPr>
                <w:lang w:val="lt-LT"/>
              </w:rPr>
            </w:pPr>
            <w:r>
              <w:rPr>
                <w:sz w:val="20"/>
                <w:szCs w:val="20"/>
                <w:lang w:val="lt-LT"/>
              </w:rPr>
              <w:t>Pagal poreikį ir atlikus šiame sąraše nurodytus remonto darbus, bet ne rečiau kaip 1 kartą per metus</w:t>
            </w:r>
          </w:p>
        </w:tc>
      </w:tr>
      <w:tr w:rsidR="00762243" w:rsidRPr="00FC4C63" w14:paraId="1D6EC975" w14:textId="77777777" w:rsidTr="0034018C">
        <w:tc>
          <w:tcPr>
            <w:tcW w:w="840" w:type="dxa"/>
            <w:tcBorders>
              <w:left w:val="single" w:sz="1" w:space="0" w:color="000000"/>
              <w:bottom w:val="single" w:sz="1" w:space="0" w:color="000000"/>
            </w:tcBorders>
            <w:shd w:val="clear" w:color="auto" w:fill="auto"/>
          </w:tcPr>
          <w:p w14:paraId="09984678" w14:textId="77777777" w:rsidR="00762243" w:rsidRDefault="00762243">
            <w:pPr>
              <w:pStyle w:val="Lentelsturinys"/>
              <w:jc w:val="center"/>
              <w:rPr>
                <w:sz w:val="20"/>
                <w:szCs w:val="20"/>
                <w:lang w:val="lt-LT"/>
              </w:rPr>
            </w:pPr>
            <w:r>
              <w:rPr>
                <w:sz w:val="20"/>
                <w:szCs w:val="20"/>
                <w:lang w:val="lt-LT"/>
              </w:rPr>
              <w:t>37.</w:t>
            </w:r>
          </w:p>
        </w:tc>
        <w:tc>
          <w:tcPr>
            <w:tcW w:w="5058" w:type="dxa"/>
            <w:tcBorders>
              <w:left w:val="single" w:sz="1" w:space="0" w:color="000000"/>
              <w:bottom w:val="single" w:sz="1" w:space="0" w:color="000000"/>
            </w:tcBorders>
            <w:shd w:val="clear" w:color="auto" w:fill="auto"/>
          </w:tcPr>
          <w:p w14:paraId="31D413DB" w14:textId="77777777" w:rsidR="00762243" w:rsidRDefault="00762243" w:rsidP="001E59AB">
            <w:pPr>
              <w:jc w:val="both"/>
              <w:rPr>
                <w:sz w:val="20"/>
                <w:szCs w:val="20"/>
                <w:lang w:val="lt-LT"/>
              </w:rPr>
            </w:pPr>
            <w:r>
              <w:rPr>
                <w:sz w:val="20"/>
                <w:szCs w:val="20"/>
                <w:lang w:val="lt-LT"/>
              </w:rPr>
              <w:t>Aklių, apsaugančių pastato šildymo sistemą nuo padidinto slėgio lauko tinklų hidraulinio bandymo metu, įrengimas šilumos punkte prie įvadinių sklendžių</w:t>
            </w:r>
          </w:p>
        </w:tc>
        <w:tc>
          <w:tcPr>
            <w:tcW w:w="3363" w:type="dxa"/>
            <w:tcBorders>
              <w:left w:val="single" w:sz="1" w:space="0" w:color="000000"/>
              <w:bottom w:val="single" w:sz="1" w:space="0" w:color="000000"/>
              <w:right w:val="single" w:sz="1" w:space="0" w:color="000000"/>
            </w:tcBorders>
            <w:shd w:val="clear" w:color="auto" w:fill="auto"/>
          </w:tcPr>
          <w:p w14:paraId="300A7D1F" w14:textId="77777777" w:rsidR="00762243" w:rsidRPr="00FC4C63" w:rsidRDefault="00762243">
            <w:pPr>
              <w:jc w:val="both"/>
              <w:rPr>
                <w:lang w:val="lt-LT"/>
              </w:rPr>
            </w:pPr>
            <w:r>
              <w:rPr>
                <w:sz w:val="20"/>
                <w:szCs w:val="20"/>
                <w:lang w:val="lt-LT"/>
              </w:rPr>
              <w:t>Pagal poreikį /atliekant šilumos trasų hidraulinius bandymus</w:t>
            </w:r>
          </w:p>
        </w:tc>
      </w:tr>
      <w:tr w:rsidR="00762243" w:rsidRPr="00FC4C63" w14:paraId="308A2C02" w14:textId="77777777" w:rsidTr="0034018C">
        <w:tc>
          <w:tcPr>
            <w:tcW w:w="840" w:type="dxa"/>
            <w:tcBorders>
              <w:left w:val="single" w:sz="1" w:space="0" w:color="000000"/>
              <w:bottom w:val="single" w:sz="1" w:space="0" w:color="000000"/>
            </w:tcBorders>
            <w:shd w:val="clear" w:color="auto" w:fill="auto"/>
          </w:tcPr>
          <w:p w14:paraId="3E335403" w14:textId="77777777" w:rsidR="00762243" w:rsidRDefault="00762243">
            <w:pPr>
              <w:pStyle w:val="Lentelsturinys"/>
              <w:jc w:val="center"/>
              <w:rPr>
                <w:sz w:val="20"/>
                <w:szCs w:val="20"/>
                <w:lang w:val="lt-LT"/>
              </w:rPr>
            </w:pPr>
            <w:r>
              <w:rPr>
                <w:sz w:val="20"/>
                <w:szCs w:val="20"/>
                <w:lang w:val="lt-LT"/>
              </w:rPr>
              <w:t>38.</w:t>
            </w:r>
          </w:p>
        </w:tc>
        <w:tc>
          <w:tcPr>
            <w:tcW w:w="5058" w:type="dxa"/>
            <w:tcBorders>
              <w:left w:val="single" w:sz="1" w:space="0" w:color="000000"/>
              <w:bottom w:val="single" w:sz="1" w:space="0" w:color="000000"/>
            </w:tcBorders>
            <w:shd w:val="clear" w:color="auto" w:fill="auto"/>
          </w:tcPr>
          <w:p w14:paraId="522ACE02" w14:textId="77777777" w:rsidR="00762243" w:rsidRDefault="00762243" w:rsidP="001E59AB">
            <w:pPr>
              <w:jc w:val="both"/>
              <w:rPr>
                <w:sz w:val="20"/>
                <w:szCs w:val="20"/>
                <w:lang w:val="lt-LT"/>
              </w:rPr>
            </w:pPr>
            <w:r>
              <w:rPr>
                <w:sz w:val="20"/>
                <w:szCs w:val="20"/>
                <w:lang w:val="lt-LT"/>
              </w:rPr>
              <w:t xml:space="preserve">Kiaurų radiatorių nuėmimas, aklių arba </w:t>
            </w:r>
            <w:proofErr w:type="spellStart"/>
            <w:r>
              <w:rPr>
                <w:sz w:val="20"/>
                <w:szCs w:val="20"/>
                <w:lang w:val="lt-LT"/>
              </w:rPr>
              <w:t>šilumnešio</w:t>
            </w:r>
            <w:proofErr w:type="spellEnd"/>
            <w:r>
              <w:rPr>
                <w:sz w:val="20"/>
                <w:szCs w:val="20"/>
                <w:lang w:val="lt-LT"/>
              </w:rPr>
              <w:t xml:space="preserve"> cirkuliacijos jungčių įrengimas vietoj nuimto radiatoriaus ir (ar) pakeitimas (radiatorius turi parūpinti butų savininkai)</w:t>
            </w:r>
          </w:p>
        </w:tc>
        <w:tc>
          <w:tcPr>
            <w:tcW w:w="3363" w:type="dxa"/>
            <w:tcBorders>
              <w:left w:val="single" w:sz="1" w:space="0" w:color="000000"/>
              <w:bottom w:val="single" w:sz="1" w:space="0" w:color="000000"/>
              <w:right w:val="single" w:sz="1" w:space="0" w:color="000000"/>
            </w:tcBorders>
            <w:shd w:val="clear" w:color="auto" w:fill="auto"/>
          </w:tcPr>
          <w:p w14:paraId="4F2DF12D" w14:textId="77777777" w:rsidR="00762243" w:rsidRPr="00FC4C63" w:rsidRDefault="00762243">
            <w:pPr>
              <w:jc w:val="both"/>
              <w:rPr>
                <w:lang w:val="lt-LT"/>
              </w:rPr>
            </w:pPr>
            <w:r>
              <w:rPr>
                <w:sz w:val="20"/>
                <w:szCs w:val="20"/>
                <w:lang w:val="lt-LT"/>
              </w:rPr>
              <w:t>Pagal poreikį arba Perkančiosios organizacijos  pageidavimu ir pateikus įrenginį</w:t>
            </w:r>
          </w:p>
        </w:tc>
      </w:tr>
      <w:tr w:rsidR="00762243" w14:paraId="6F3F8976" w14:textId="77777777" w:rsidTr="0034018C">
        <w:tc>
          <w:tcPr>
            <w:tcW w:w="840" w:type="dxa"/>
            <w:tcBorders>
              <w:left w:val="single" w:sz="1" w:space="0" w:color="000000"/>
              <w:bottom w:val="single" w:sz="1" w:space="0" w:color="000000"/>
            </w:tcBorders>
            <w:shd w:val="clear" w:color="auto" w:fill="auto"/>
          </w:tcPr>
          <w:p w14:paraId="3FC70857" w14:textId="77777777" w:rsidR="00762243" w:rsidRDefault="00762243">
            <w:pPr>
              <w:pStyle w:val="Lentelsturinys"/>
              <w:jc w:val="center"/>
              <w:rPr>
                <w:sz w:val="20"/>
                <w:szCs w:val="20"/>
                <w:lang w:val="lt-LT"/>
              </w:rPr>
            </w:pPr>
            <w:r>
              <w:rPr>
                <w:sz w:val="20"/>
                <w:szCs w:val="20"/>
                <w:lang w:val="lt-LT"/>
              </w:rPr>
              <w:t>39.</w:t>
            </w:r>
          </w:p>
        </w:tc>
        <w:tc>
          <w:tcPr>
            <w:tcW w:w="5058" w:type="dxa"/>
            <w:tcBorders>
              <w:left w:val="single" w:sz="1" w:space="0" w:color="000000"/>
              <w:bottom w:val="single" w:sz="1" w:space="0" w:color="000000"/>
            </w:tcBorders>
            <w:shd w:val="clear" w:color="auto" w:fill="auto"/>
          </w:tcPr>
          <w:p w14:paraId="5197D39C" w14:textId="77777777" w:rsidR="00762243" w:rsidRDefault="00762243" w:rsidP="001E59AB">
            <w:pPr>
              <w:jc w:val="both"/>
              <w:rPr>
                <w:sz w:val="20"/>
                <w:szCs w:val="20"/>
                <w:lang w:val="lt-LT"/>
              </w:rPr>
            </w:pPr>
            <w:r>
              <w:rPr>
                <w:sz w:val="20"/>
                <w:szCs w:val="20"/>
                <w:lang w:val="lt-LT"/>
              </w:rPr>
              <w:t>Šildymo sistemos įrenginių (uždaromosios ir balansavimo armatūros bei kitų šildymo sistemos įrenginių, nepriskiriamų šilumos punkto įrenginiams) kapitalinis remontas arba pakeitimas</w:t>
            </w:r>
          </w:p>
        </w:tc>
        <w:tc>
          <w:tcPr>
            <w:tcW w:w="3363" w:type="dxa"/>
            <w:tcBorders>
              <w:left w:val="single" w:sz="1" w:space="0" w:color="000000"/>
              <w:bottom w:val="single" w:sz="1" w:space="0" w:color="000000"/>
              <w:right w:val="single" w:sz="1" w:space="0" w:color="000000"/>
            </w:tcBorders>
            <w:shd w:val="clear" w:color="auto" w:fill="auto"/>
          </w:tcPr>
          <w:p w14:paraId="489DF7FD" w14:textId="77777777" w:rsidR="00762243" w:rsidRDefault="00762243">
            <w:pPr>
              <w:jc w:val="both"/>
            </w:pPr>
            <w:r>
              <w:rPr>
                <w:sz w:val="20"/>
                <w:szCs w:val="20"/>
                <w:lang w:val="lt-LT"/>
              </w:rPr>
              <w:t>Pagal poreikį ir atliekant šiame sąraše nurodytus remonto darbus</w:t>
            </w:r>
          </w:p>
        </w:tc>
      </w:tr>
      <w:tr w:rsidR="00762243" w14:paraId="594BA10D" w14:textId="77777777" w:rsidTr="0034018C">
        <w:tc>
          <w:tcPr>
            <w:tcW w:w="840" w:type="dxa"/>
            <w:tcBorders>
              <w:left w:val="single" w:sz="1" w:space="0" w:color="000000"/>
              <w:bottom w:val="single" w:sz="1" w:space="0" w:color="000000"/>
            </w:tcBorders>
            <w:shd w:val="clear" w:color="auto" w:fill="auto"/>
          </w:tcPr>
          <w:p w14:paraId="73896AED" w14:textId="77777777" w:rsidR="00762243" w:rsidRDefault="00762243">
            <w:pPr>
              <w:pStyle w:val="Lentelsturinys"/>
              <w:jc w:val="center"/>
              <w:rPr>
                <w:sz w:val="20"/>
                <w:szCs w:val="20"/>
                <w:lang w:val="lt-LT"/>
              </w:rPr>
            </w:pPr>
            <w:r>
              <w:rPr>
                <w:sz w:val="20"/>
                <w:szCs w:val="20"/>
                <w:lang w:val="lt-LT"/>
              </w:rPr>
              <w:t>40.</w:t>
            </w:r>
          </w:p>
        </w:tc>
        <w:tc>
          <w:tcPr>
            <w:tcW w:w="5058" w:type="dxa"/>
            <w:tcBorders>
              <w:left w:val="single" w:sz="1" w:space="0" w:color="000000"/>
              <w:bottom w:val="single" w:sz="1" w:space="0" w:color="000000"/>
            </w:tcBorders>
            <w:shd w:val="clear" w:color="auto" w:fill="auto"/>
          </w:tcPr>
          <w:p w14:paraId="79D7F80F" w14:textId="77777777" w:rsidR="00762243" w:rsidRDefault="00762243" w:rsidP="001E59AB">
            <w:pPr>
              <w:jc w:val="both"/>
              <w:rPr>
                <w:sz w:val="20"/>
                <w:szCs w:val="20"/>
                <w:lang w:val="lt-LT"/>
              </w:rPr>
            </w:pPr>
            <w:r>
              <w:rPr>
                <w:sz w:val="20"/>
                <w:szCs w:val="20"/>
                <w:lang w:val="lt-LT"/>
              </w:rPr>
              <w:t>Šilumos daliklių remontas ar pakeitimas</w:t>
            </w:r>
          </w:p>
        </w:tc>
        <w:tc>
          <w:tcPr>
            <w:tcW w:w="3363" w:type="dxa"/>
            <w:tcBorders>
              <w:left w:val="single" w:sz="1" w:space="0" w:color="000000"/>
              <w:bottom w:val="single" w:sz="1" w:space="0" w:color="000000"/>
              <w:right w:val="single" w:sz="1" w:space="0" w:color="000000"/>
            </w:tcBorders>
            <w:shd w:val="clear" w:color="auto" w:fill="auto"/>
          </w:tcPr>
          <w:p w14:paraId="6D54624A" w14:textId="77777777" w:rsidR="00762243" w:rsidRDefault="00762243">
            <w:pPr>
              <w:jc w:val="both"/>
            </w:pPr>
            <w:r>
              <w:rPr>
                <w:sz w:val="20"/>
                <w:szCs w:val="20"/>
                <w:lang w:val="lt-LT"/>
              </w:rPr>
              <w:t>Pagal poreikį</w:t>
            </w:r>
          </w:p>
        </w:tc>
      </w:tr>
      <w:tr w:rsidR="00762243" w14:paraId="31F802E6" w14:textId="77777777" w:rsidTr="0034018C">
        <w:tc>
          <w:tcPr>
            <w:tcW w:w="840" w:type="dxa"/>
            <w:tcBorders>
              <w:left w:val="single" w:sz="1" w:space="0" w:color="000000"/>
              <w:bottom w:val="single" w:sz="1" w:space="0" w:color="000000"/>
            </w:tcBorders>
            <w:shd w:val="clear" w:color="auto" w:fill="auto"/>
          </w:tcPr>
          <w:p w14:paraId="456E466A" w14:textId="77777777" w:rsidR="00762243" w:rsidRDefault="00762243">
            <w:pPr>
              <w:pStyle w:val="Lentelsturinys"/>
              <w:jc w:val="center"/>
              <w:rPr>
                <w:sz w:val="20"/>
                <w:szCs w:val="20"/>
                <w:lang w:val="lt-LT"/>
              </w:rPr>
            </w:pPr>
            <w:r>
              <w:rPr>
                <w:sz w:val="20"/>
                <w:szCs w:val="20"/>
                <w:lang w:val="lt-LT"/>
              </w:rPr>
              <w:t>41.</w:t>
            </w:r>
          </w:p>
        </w:tc>
        <w:tc>
          <w:tcPr>
            <w:tcW w:w="5058" w:type="dxa"/>
            <w:tcBorders>
              <w:left w:val="single" w:sz="1" w:space="0" w:color="000000"/>
              <w:bottom w:val="single" w:sz="1" w:space="0" w:color="000000"/>
            </w:tcBorders>
            <w:shd w:val="clear" w:color="auto" w:fill="auto"/>
          </w:tcPr>
          <w:p w14:paraId="3290306B" w14:textId="77777777" w:rsidR="00762243" w:rsidRDefault="00762243" w:rsidP="001E59AB">
            <w:pPr>
              <w:jc w:val="both"/>
              <w:rPr>
                <w:sz w:val="20"/>
                <w:szCs w:val="20"/>
                <w:lang w:val="lt-LT"/>
              </w:rPr>
            </w:pPr>
            <w:r>
              <w:rPr>
                <w:sz w:val="20"/>
                <w:szCs w:val="20"/>
                <w:lang w:val="lt-LT"/>
              </w:rPr>
              <w:t>Avarijų šildymo sistemoje (</w:t>
            </w:r>
            <w:proofErr w:type="spellStart"/>
            <w:r>
              <w:rPr>
                <w:sz w:val="20"/>
                <w:szCs w:val="20"/>
                <w:lang w:val="lt-LT"/>
              </w:rPr>
              <w:t>srieginių</w:t>
            </w:r>
            <w:proofErr w:type="spellEnd"/>
            <w:r>
              <w:rPr>
                <w:sz w:val="20"/>
                <w:szCs w:val="20"/>
                <w:lang w:val="lt-LT"/>
              </w:rPr>
              <w:t xml:space="preserve"> jungčių suveržimas, apkabų uždėjimas, įtrūkimų suvirinimas, susidėvėjusių per 0,4 m ilgio vamzdžių pakeitimas) lokalizavimas ir likvidavimas</w:t>
            </w:r>
          </w:p>
        </w:tc>
        <w:tc>
          <w:tcPr>
            <w:tcW w:w="3363" w:type="dxa"/>
            <w:tcBorders>
              <w:left w:val="single" w:sz="1" w:space="0" w:color="000000"/>
              <w:bottom w:val="single" w:sz="1" w:space="0" w:color="000000"/>
              <w:right w:val="single" w:sz="1" w:space="0" w:color="000000"/>
            </w:tcBorders>
            <w:shd w:val="clear" w:color="auto" w:fill="auto"/>
          </w:tcPr>
          <w:p w14:paraId="609E3F87" w14:textId="77777777" w:rsidR="00762243" w:rsidRDefault="00762243">
            <w:pPr>
              <w:jc w:val="both"/>
            </w:pPr>
            <w:r>
              <w:rPr>
                <w:sz w:val="20"/>
                <w:szCs w:val="20"/>
                <w:lang w:val="lt-LT"/>
              </w:rPr>
              <w:t>Pagal poreikį</w:t>
            </w:r>
          </w:p>
        </w:tc>
      </w:tr>
      <w:tr w:rsidR="00762243" w14:paraId="1C1D4773" w14:textId="77777777" w:rsidTr="0034018C">
        <w:tc>
          <w:tcPr>
            <w:tcW w:w="840" w:type="dxa"/>
            <w:tcBorders>
              <w:left w:val="single" w:sz="1" w:space="0" w:color="000000"/>
              <w:bottom w:val="single" w:sz="1" w:space="0" w:color="000000"/>
            </w:tcBorders>
            <w:shd w:val="clear" w:color="auto" w:fill="auto"/>
          </w:tcPr>
          <w:p w14:paraId="1293F7C4" w14:textId="77777777" w:rsidR="00762243" w:rsidRDefault="00762243">
            <w:pPr>
              <w:pStyle w:val="Lentelsturinys"/>
              <w:jc w:val="center"/>
              <w:rPr>
                <w:sz w:val="20"/>
                <w:szCs w:val="20"/>
                <w:lang w:val="lt-LT"/>
              </w:rPr>
            </w:pPr>
            <w:r>
              <w:rPr>
                <w:sz w:val="20"/>
                <w:szCs w:val="20"/>
                <w:lang w:val="lt-LT"/>
              </w:rPr>
              <w:t>42.</w:t>
            </w:r>
          </w:p>
        </w:tc>
        <w:tc>
          <w:tcPr>
            <w:tcW w:w="5058" w:type="dxa"/>
            <w:tcBorders>
              <w:left w:val="single" w:sz="1" w:space="0" w:color="000000"/>
              <w:bottom w:val="single" w:sz="1" w:space="0" w:color="000000"/>
            </w:tcBorders>
            <w:shd w:val="clear" w:color="auto" w:fill="auto"/>
          </w:tcPr>
          <w:p w14:paraId="5194D53F" w14:textId="77777777" w:rsidR="00762243" w:rsidRDefault="00762243" w:rsidP="001E59AB">
            <w:pPr>
              <w:jc w:val="both"/>
              <w:rPr>
                <w:sz w:val="20"/>
                <w:szCs w:val="20"/>
                <w:lang w:val="lt-LT"/>
              </w:rPr>
            </w:pPr>
            <w:r>
              <w:rPr>
                <w:sz w:val="20"/>
                <w:szCs w:val="20"/>
                <w:lang w:val="lt-LT"/>
              </w:rPr>
              <w:t>Šildymo sistemoje susidėvėjusių daugiau nei 0,4 m ilgio vamzdžių pakeitimas</w:t>
            </w:r>
          </w:p>
        </w:tc>
        <w:tc>
          <w:tcPr>
            <w:tcW w:w="3363" w:type="dxa"/>
            <w:tcBorders>
              <w:left w:val="single" w:sz="1" w:space="0" w:color="000000"/>
              <w:bottom w:val="single" w:sz="1" w:space="0" w:color="000000"/>
              <w:right w:val="single" w:sz="1" w:space="0" w:color="000000"/>
            </w:tcBorders>
            <w:shd w:val="clear" w:color="auto" w:fill="auto"/>
          </w:tcPr>
          <w:p w14:paraId="55C5B0D2" w14:textId="77777777" w:rsidR="00762243" w:rsidRDefault="00762243">
            <w:pPr>
              <w:jc w:val="both"/>
            </w:pPr>
            <w:r>
              <w:rPr>
                <w:sz w:val="20"/>
                <w:szCs w:val="20"/>
                <w:lang w:val="lt-LT"/>
              </w:rPr>
              <w:t>Pagal poreikį</w:t>
            </w:r>
          </w:p>
        </w:tc>
      </w:tr>
      <w:tr w:rsidR="00762243" w14:paraId="1D0E4DD7" w14:textId="77777777" w:rsidTr="0034018C">
        <w:tc>
          <w:tcPr>
            <w:tcW w:w="840" w:type="dxa"/>
            <w:tcBorders>
              <w:left w:val="single" w:sz="1" w:space="0" w:color="000000"/>
              <w:bottom w:val="single" w:sz="1" w:space="0" w:color="000000"/>
            </w:tcBorders>
            <w:shd w:val="clear" w:color="auto" w:fill="auto"/>
          </w:tcPr>
          <w:p w14:paraId="2A4AD47B" w14:textId="77777777" w:rsidR="00762243" w:rsidRDefault="00762243">
            <w:pPr>
              <w:pStyle w:val="Lentelsturinys"/>
              <w:jc w:val="center"/>
              <w:rPr>
                <w:sz w:val="20"/>
                <w:szCs w:val="20"/>
                <w:lang w:val="lt-LT"/>
              </w:rPr>
            </w:pPr>
            <w:r>
              <w:rPr>
                <w:sz w:val="20"/>
                <w:szCs w:val="20"/>
                <w:lang w:val="lt-LT"/>
              </w:rPr>
              <w:t>43.</w:t>
            </w:r>
          </w:p>
        </w:tc>
        <w:tc>
          <w:tcPr>
            <w:tcW w:w="5058" w:type="dxa"/>
            <w:tcBorders>
              <w:left w:val="single" w:sz="1" w:space="0" w:color="000000"/>
              <w:bottom w:val="single" w:sz="1" w:space="0" w:color="000000"/>
            </w:tcBorders>
            <w:shd w:val="clear" w:color="auto" w:fill="auto"/>
          </w:tcPr>
          <w:p w14:paraId="13C63406" w14:textId="0FCEDBCB" w:rsidR="00762243" w:rsidRDefault="00762243" w:rsidP="001E59AB">
            <w:pPr>
              <w:jc w:val="both"/>
              <w:rPr>
                <w:sz w:val="20"/>
                <w:szCs w:val="20"/>
                <w:lang w:val="lt-LT"/>
              </w:rPr>
            </w:pPr>
            <w:r>
              <w:rPr>
                <w:sz w:val="20"/>
                <w:szCs w:val="20"/>
                <w:lang w:val="lt-LT"/>
              </w:rPr>
              <w:t>Nuotėkio iš atvirai paklotų arba sienose, perdangose bei pogrindiniuose kanaluose</w:t>
            </w:r>
            <w:r w:rsidR="0034018C">
              <w:rPr>
                <w:sz w:val="20"/>
                <w:szCs w:val="20"/>
                <w:lang w:val="lt-LT"/>
              </w:rPr>
              <w:t xml:space="preserve"> esančių šildymo vamzdžių lokali</w:t>
            </w:r>
            <w:r>
              <w:rPr>
                <w:sz w:val="20"/>
                <w:szCs w:val="20"/>
                <w:lang w:val="lt-LT"/>
              </w:rPr>
              <w:t xml:space="preserve">zavimas (statybinės konstrukcijos išardymas, </w:t>
            </w:r>
            <w:proofErr w:type="spellStart"/>
            <w:r>
              <w:rPr>
                <w:sz w:val="20"/>
                <w:szCs w:val="20"/>
                <w:lang w:val="lt-LT"/>
              </w:rPr>
              <w:t>srieginių</w:t>
            </w:r>
            <w:proofErr w:type="spellEnd"/>
            <w:r>
              <w:rPr>
                <w:sz w:val="20"/>
                <w:szCs w:val="20"/>
                <w:lang w:val="lt-LT"/>
              </w:rPr>
              <w:t xml:space="preserve"> jungčių suveržimas, apkabų uždėjimas, įtrūkimų suvirinimas ar iki 0,4 metrų ilgio vamzdžių pakeitimas) be atstatomųjų statybinės konstrukcijos ir apdailos darbų</w:t>
            </w:r>
          </w:p>
        </w:tc>
        <w:tc>
          <w:tcPr>
            <w:tcW w:w="3363" w:type="dxa"/>
            <w:tcBorders>
              <w:left w:val="single" w:sz="1" w:space="0" w:color="000000"/>
              <w:bottom w:val="single" w:sz="1" w:space="0" w:color="000000"/>
              <w:right w:val="single" w:sz="1" w:space="0" w:color="000000"/>
            </w:tcBorders>
            <w:shd w:val="clear" w:color="auto" w:fill="auto"/>
          </w:tcPr>
          <w:p w14:paraId="35C68CA4" w14:textId="77777777" w:rsidR="00762243" w:rsidRDefault="00762243">
            <w:pPr>
              <w:jc w:val="both"/>
            </w:pPr>
            <w:r>
              <w:rPr>
                <w:sz w:val="20"/>
                <w:szCs w:val="20"/>
                <w:lang w:val="lt-LT"/>
              </w:rPr>
              <w:t>Pagal poreikį</w:t>
            </w:r>
          </w:p>
        </w:tc>
      </w:tr>
      <w:tr w:rsidR="00762243" w14:paraId="0A79EEE7" w14:textId="77777777" w:rsidTr="0034018C">
        <w:tc>
          <w:tcPr>
            <w:tcW w:w="840" w:type="dxa"/>
            <w:tcBorders>
              <w:left w:val="single" w:sz="1" w:space="0" w:color="000000"/>
              <w:bottom w:val="single" w:sz="1" w:space="0" w:color="000000"/>
            </w:tcBorders>
            <w:shd w:val="clear" w:color="auto" w:fill="auto"/>
          </w:tcPr>
          <w:p w14:paraId="48CCF7EA" w14:textId="77777777" w:rsidR="00762243" w:rsidRDefault="00762243">
            <w:pPr>
              <w:pStyle w:val="Lentelsturinys"/>
              <w:jc w:val="center"/>
              <w:rPr>
                <w:sz w:val="20"/>
                <w:szCs w:val="20"/>
                <w:lang w:val="lt-LT"/>
              </w:rPr>
            </w:pPr>
            <w:r>
              <w:rPr>
                <w:sz w:val="20"/>
                <w:szCs w:val="20"/>
                <w:lang w:val="lt-LT"/>
              </w:rPr>
              <w:t>44.</w:t>
            </w:r>
          </w:p>
        </w:tc>
        <w:tc>
          <w:tcPr>
            <w:tcW w:w="5058" w:type="dxa"/>
            <w:tcBorders>
              <w:left w:val="single" w:sz="1" w:space="0" w:color="000000"/>
              <w:bottom w:val="single" w:sz="1" w:space="0" w:color="000000"/>
            </w:tcBorders>
            <w:shd w:val="clear" w:color="auto" w:fill="auto"/>
          </w:tcPr>
          <w:p w14:paraId="7A4F986E" w14:textId="77777777" w:rsidR="00762243" w:rsidRDefault="00762243" w:rsidP="001E59AB">
            <w:pPr>
              <w:jc w:val="both"/>
              <w:rPr>
                <w:sz w:val="20"/>
                <w:szCs w:val="20"/>
                <w:lang w:val="lt-LT"/>
              </w:rPr>
            </w:pPr>
            <w:r>
              <w:rPr>
                <w:sz w:val="20"/>
                <w:szCs w:val="20"/>
                <w:lang w:val="lt-LT"/>
              </w:rPr>
              <w:t xml:space="preserve">Šildymo sistemos šilumos izoliacijos apžiūra, sudrėkusios izoliacijos vietų nustatymas, pažeistų ir atsilaisvinusių izoliacijos vietų per 0,40 m ilgio pritvirtinimas </w:t>
            </w:r>
          </w:p>
        </w:tc>
        <w:tc>
          <w:tcPr>
            <w:tcW w:w="3363" w:type="dxa"/>
            <w:tcBorders>
              <w:left w:val="single" w:sz="1" w:space="0" w:color="000000"/>
              <w:bottom w:val="single" w:sz="1" w:space="0" w:color="000000"/>
              <w:right w:val="single" w:sz="1" w:space="0" w:color="000000"/>
            </w:tcBorders>
            <w:shd w:val="clear" w:color="auto" w:fill="auto"/>
          </w:tcPr>
          <w:p w14:paraId="5A97BEA7" w14:textId="77777777" w:rsidR="00762243" w:rsidRDefault="00762243">
            <w:pPr>
              <w:jc w:val="both"/>
            </w:pPr>
            <w:r>
              <w:rPr>
                <w:sz w:val="20"/>
                <w:szCs w:val="20"/>
                <w:lang w:val="lt-LT"/>
              </w:rPr>
              <w:t>Pagal poreikį ir atliekant šiame sąraše nurodytus remonto darbus</w:t>
            </w:r>
          </w:p>
        </w:tc>
      </w:tr>
      <w:tr w:rsidR="00762243" w14:paraId="61361D29" w14:textId="77777777" w:rsidTr="0034018C">
        <w:tc>
          <w:tcPr>
            <w:tcW w:w="840" w:type="dxa"/>
            <w:tcBorders>
              <w:left w:val="single" w:sz="1" w:space="0" w:color="000000"/>
              <w:bottom w:val="single" w:sz="1" w:space="0" w:color="000000"/>
            </w:tcBorders>
            <w:shd w:val="clear" w:color="auto" w:fill="auto"/>
          </w:tcPr>
          <w:p w14:paraId="02CECC6B" w14:textId="77777777" w:rsidR="00762243" w:rsidRDefault="00762243">
            <w:pPr>
              <w:pStyle w:val="Lentelsturinys"/>
              <w:jc w:val="center"/>
              <w:rPr>
                <w:sz w:val="20"/>
                <w:szCs w:val="20"/>
                <w:lang w:val="lt-LT"/>
              </w:rPr>
            </w:pPr>
            <w:r>
              <w:rPr>
                <w:sz w:val="20"/>
                <w:szCs w:val="20"/>
                <w:lang w:val="lt-LT"/>
              </w:rPr>
              <w:t>45.</w:t>
            </w:r>
          </w:p>
        </w:tc>
        <w:tc>
          <w:tcPr>
            <w:tcW w:w="5058" w:type="dxa"/>
            <w:tcBorders>
              <w:left w:val="single" w:sz="1" w:space="0" w:color="000000"/>
              <w:bottom w:val="single" w:sz="1" w:space="0" w:color="000000"/>
            </w:tcBorders>
            <w:shd w:val="clear" w:color="auto" w:fill="auto"/>
          </w:tcPr>
          <w:p w14:paraId="5284D6B3" w14:textId="77777777" w:rsidR="00762243" w:rsidRDefault="00762243" w:rsidP="001E59AB">
            <w:pPr>
              <w:jc w:val="both"/>
              <w:rPr>
                <w:sz w:val="20"/>
                <w:szCs w:val="20"/>
                <w:lang w:val="lt-LT"/>
              </w:rPr>
            </w:pPr>
            <w:r>
              <w:rPr>
                <w:sz w:val="20"/>
                <w:szCs w:val="20"/>
                <w:lang w:val="lt-LT"/>
              </w:rPr>
              <w:t>Vamzdynų ir armatūros izoliacijos per 0,40 m ilgio, pažeistos eksploatavimo metu, atkūrimas</w:t>
            </w:r>
          </w:p>
        </w:tc>
        <w:tc>
          <w:tcPr>
            <w:tcW w:w="3363" w:type="dxa"/>
            <w:tcBorders>
              <w:left w:val="single" w:sz="1" w:space="0" w:color="000000"/>
              <w:bottom w:val="single" w:sz="1" w:space="0" w:color="000000"/>
              <w:right w:val="single" w:sz="1" w:space="0" w:color="000000"/>
            </w:tcBorders>
            <w:shd w:val="clear" w:color="auto" w:fill="auto"/>
          </w:tcPr>
          <w:p w14:paraId="4D2D62DA" w14:textId="77777777" w:rsidR="00762243" w:rsidRDefault="00762243">
            <w:pPr>
              <w:jc w:val="both"/>
            </w:pPr>
            <w:r>
              <w:rPr>
                <w:sz w:val="20"/>
                <w:szCs w:val="20"/>
                <w:lang w:val="lt-LT"/>
              </w:rPr>
              <w:t>Pagal poreikį ir atliekant šiame sąraše nurodytus remonto darbus</w:t>
            </w:r>
          </w:p>
        </w:tc>
      </w:tr>
      <w:tr w:rsidR="00762243" w14:paraId="5BEB3BD2" w14:textId="77777777" w:rsidTr="0034018C">
        <w:tc>
          <w:tcPr>
            <w:tcW w:w="840" w:type="dxa"/>
            <w:tcBorders>
              <w:left w:val="single" w:sz="1" w:space="0" w:color="000000"/>
              <w:bottom w:val="single" w:sz="1" w:space="0" w:color="000000"/>
            </w:tcBorders>
            <w:shd w:val="clear" w:color="auto" w:fill="auto"/>
          </w:tcPr>
          <w:p w14:paraId="7409912C" w14:textId="77777777" w:rsidR="00762243" w:rsidRDefault="00762243">
            <w:pPr>
              <w:pStyle w:val="Lentelsturinys"/>
              <w:jc w:val="center"/>
              <w:rPr>
                <w:sz w:val="20"/>
                <w:szCs w:val="20"/>
                <w:lang w:val="lt-LT"/>
              </w:rPr>
            </w:pPr>
            <w:r>
              <w:rPr>
                <w:sz w:val="20"/>
                <w:szCs w:val="20"/>
                <w:lang w:val="lt-LT"/>
              </w:rPr>
              <w:t>46.</w:t>
            </w:r>
          </w:p>
        </w:tc>
        <w:tc>
          <w:tcPr>
            <w:tcW w:w="5058" w:type="dxa"/>
            <w:tcBorders>
              <w:left w:val="single" w:sz="1" w:space="0" w:color="000000"/>
              <w:bottom w:val="single" w:sz="1" w:space="0" w:color="000000"/>
            </w:tcBorders>
            <w:shd w:val="clear" w:color="auto" w:fill="auto"/>
          </w:tcPr>
          <w:p w14:paraId="2E1338AD" w14:textId="77777777" w:rsidR="00762243" w:rsidRDefault="00762243" w:rsidP="001E59AB">
            <w:pPr>
              <w:jc w:val="both"/>
              <w:rPr>
                <w:sz w:val="20"/>
                <w:szCs w:val="20"/>
                <w:lang w:val="lt-LT"/>
              </w:rPr>
            </w:pPr>
            <w:r>
              <w:rPr>
                <w:sz w:val="20"/>
                <w:szCs w:val="20"/>
                <w:lang w:val="lt-LT"/>
              </w:rPr>
              <w:t>Netinkamos naudojimui izoliacijos vietų daugiau nei 0,40 m, dėl kurios sistemose padidėja šilumos nuostoliai, pakeitimas ar atsilaisvinusios izoliacijos pritvirtinimas</w:t>
            </w:r>
          </w:p>
        </w:tc>
        <w:tc>
          <w:tcPr>
            <w:tcW w:w="3363" w:type="dxa"/>
            <w:tcBorders>
              <w:left w:val="single" w:sz="1" w:space="0" w:color="000000"/>
              <w:bottom w:val="single" w:sz="1" w:space="0" w:color="000000"/>
              <w:right w:val="single" w:sz="1" w:space="0" w:color="000000"/>
            </w:tcBorders>
            <w:shd w:val="clear" w:color="auto" w:fill="auto"/>
          </w:tcPr>
          <w:p w14:paraId="327209B5" w14:textId="77777777" w:rsidR="00762243" w:rsidRDefault="00762243">
            <w:pPr>
              <w:jc w:val="both"/>
            </w:pPr>
            <w:r>
              <w:rPr>
                <w:sz w:val="20"/>
                <w:szCs w:val="20"/>
                <w:lang w:val="lt-LT"/>
              </w:rPr>
              <w:t>Pagal poreikį ir atliekant šiame sąraše nurodytus remonto darbus</w:t>
            </w:r>
          </w:p>
        </w:tc>
      </w:tr>
      <w:tr w:rsidR="00762243" w14:paraId="3B527024" w14:textId="77777777" w:rsidTr="0034018C">
        <w:tc>
          <w:tcPr>
            <w:tcW w:w="840" w:type="dxa"/>
            <w:tcBorders>
              <w:left w:val="single" w:sz="1" w:space="0" w:color="000000"/>
              <w:bottom w:val="single" w:sz="1" w:space="0" w:color="000000"/>
            </w:tcBorders>
            <w:shd w:val="clear" w:color="auto" w:fill="auto"/>
          </w:tcPr>
          <w:p w14:paraId="6A62C3AC" w14:textId="77777777" w:rsidR="00762243" w:rsidRDefault="00762243">
            <w:pPr>
              <w:pStyle w:val="Lentelsturinys"/>
              <w:jc w:val="center"/>
              <w:rPr>
                <w:sz w:val="20"/>
                <w:szCs w:val="20"/>
                <w:lang w:val="lt-LT"/>
              </w:rPr>
            </w:pPr>
            <w:r>
              <w:rPr>
                <w:sz w:val="20"/>
                <w:szCs w:val="20"/>
                <w:lang w:val="lt-LT"/>
              </w:rPr>
              <w:t>47.</w:t>
            </w:r>
          </w:p>
        </w:tc>
        <w:tc>
          <w:tcPr>
            <w:tcW w:w="5058" w:type="dxa"/>
            <w:tcBorders>
              <w:left w:val="single" w:sz="1" w:space="0" w:color="000000"/>
              <w:bottom w:val="single" w:sz="1" w:space="0" w:color="000000"/>
            </w:tcBorders>
            <w:shd w:val="clear" w:color="auto" w:fill="auto"/>
          </w:tcPr>
          <w:p w14:paraId="69F99C43" w14:textId="77777777" w:rsidR="00762243" w:rsidRDefault="00762243" w:rsidP="001E59AB">
            <w:pPr>
              <w:jc w:val="both"/>
              <w:rPr>
                <w:sz w:val="20"/>
                <w:szCs w:val="20"/>
                <w:lang w:val="lt-LT"/>
              </w:rPr>
            </w:pPr>
            <w:r>
              <w:rPr>
                <w:sz w:val="20"/>
                <w:szCs w:val="20"/>
                <w:lang w:val="lt-LT"/>
              </w:rPr>
              <w:t>Blogai šylančių radiatorių šildymo efekto atkūrimas, jeigu tai nereikalauja sistemos kapitalinio remonto</w:t>
            </w:r>
          </w:p>
        </w:tc>
        <w:tc>
          <w:tcPr>
            <w:tcW w:w="3363" w:type="dxa"/>
            <w:tcBorders>
              <w:left w:val="single" w:sz="1" w:space="0" w:color="000000"/>
              <w:bottom w:val="single" w:sz="1" w:space="0" w:color="000000"/>
              <w:right w:val="single" w:sz="1" w:space="0" w:color="000000"/>
            </w:tcBorders>
            <w:shd w:val="clear" w:color="auto" w:fill="auto"/>
          </w:tcPr>
          <w:p w14:paraId="27EC9D11" w14:textId="77777777" w:rsidR="00762243" w:rsidRDefault="00762243">
            <w:pPr>
              <w:jc w:val="both"/>
            </w:pPr>
            <w:r>
              <w:rPr>
                <w:sz w:val="20"/>
                <w:szCs w:val="20"/>
                <w:lang w:val="lt-LT"/>
              </w:rPr>
              <w:t>Pagal poreikį</w:t>
            </w:r>
          </w:p>
        </w:tc>
      </w:tr>
      <w:tr w:rsidR="00762243" w14:paraId="239FDF60" w14:textId="77777777" w:rsidTr="00BC19CB">
        <w:tc>
          <w:tcPr>
            <w:tcW w:w="9261" w:type="dxa"/>
            <w:gridSpan w:val="3"/>
            <w:tcBorders>
              <w:left w:val="single" w:sz="1" w:space="0" w:color="000000"/>
              <w:bottom w:val="single" w:sz="4" w:space="0" w:color="auto"/>
              <w:right w:val="single" w:sz="1" w:space="0" w:color="000000"/>
            </w:tcBorders>
            <w:shd w:val="clear" w:color="auto" w:fill="auto"/>
          </w:tcPr>
          <w:p w14:paraId="64A4DC2F" w14:textId="77777777" w:rsidR="00762243" w:rsidRDefault="00762243" w:rsidP="001E59AB">
            <w:pPr>
              <w:pStyle w:val="Lentelsturinys"/>
              <w:jc w:val="center"/>
            </w:pPr>
            <w:r>
              <w:rPr>
                <w:sz w:val="20"/>
                <w:szCs w:val="20"/>
                <w:lang w:val="lt-LT"/>
              </w:rPr>
              <w:t>Šilumos punkto patalpa</w:t>
            </w:r>
          </w:p>
        </w:tc>
      </w:tr>
      <w:tr w:rsidR="00762243" w14:paraId="045E61F5" w14:textId="77777777" w:rsidTr="00BC19CB">
        <w:tc>
          <w:tcPr>
            <w:tcW w:w="840" w:type="dxa"/>
            <w:tcBorders>
              <w:top w:val="single" w:sz="4" w:space="0" w:color="auto"/>
              <w:left w:val="single" w:sz="4" w:space="0" w:color="auto"/>
              <w:bottom w:val="single" w:sz="4" w:space="0" w:color="auto"/>
              <w:right w:val="single" w:sz="4" w:space="0" w:color="auto"/>
            </w:tcBorders>
            <w:shd w:val="clear" w:color="auto" w:fill="auto"/>
          </w:tcPr>
          <w:p w14:paraId="474939B8" w14:textId="77777777" w:rsidR="00762243" w:rsidRDefault="00762243">
            <w:pPr>
              <w:pStyle w:val="Lentelsturinys"/>
              <w:jc w:val="center"/>
              <w:rPr>
                <w:sz w:val="20"/>
                <w:szCs w:val="20"/>
                <w:lang w:val="lt-LT"/>
              </w:rPr>
            </w:pPr>
            <w:r>
              <w:rPr>
                <w:sz w:val="20"/>
                <w:szCs w:val="20"/>
                <w:lang w:val="lt-LT"/>
              </w:rPr>
              <w:lastRenderedPageBreak/>
              <w:t>48.</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5F382B7F" w14:textId="77777777" w:rsidR="00762243" w:rsidRDefault="00762243" w:rsidP="001E59AB">
            <w:pPr>
              <w:jc w:val="both"/>
              <w:rPr>
                <w:sz w:val="20"/>
                <w:szCs w:val="20"/>
                <w:lang w:val="lt-LT"/>
              </w:rPr>
            </w:pPr>
            <w:proofErr w:type="spellStart"/>
            <w:r>
              <w:rPr>
                <w:sz w:val="20"/>
                <w:szCs w:val="20"/>
                <w:lang w:val="lt-LT"/>
              </w:rPr>
              <w:t>Prieduobių</w:t>
            </w:r>
            <w:proofErr w:type="spellEnd"/>
            <w:r>
              <w:rPr>
                <w:sz w:val="20"/>
                <w:szCs w:val="20"/>
                <w:lang w:val="lt-LT"/>
              </w:rPr>
              <w:t xml:space="preserve"> smulkių defektų šalinimas </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08E9974F" w14:textId="77777777" w:rsidR="00762243" w:rsidRDefault="00762243">
            <w:r>
              <w:rPr>
                <w:sz w:val="20"/>
                <w:szCs w:val="20"/>
                <w:lang w:val="lt-LT"/>
              </w:rPr>
              <w:t>Pagal poreikį</w:t>
            </w:r>
          </w:p>
        </w:tc>
      </w:tr>
      <w:tr w:rsidR="00762243" w14:paraId="4C636CE8" w14:textId="77777777" w:rsidTr="00BC19CB">
        <w:tc>
          <w:tcPr>
            <w:tcW w:w="9261" w:type="dxa"/>
            <w:gridSpan w:val="3"/>
            <w:tcBorders>
              <w:top w:val="single" w:sz="4" w:space="0" w:color="auto"/>
              <w:left w:val="single" w:sz="1" w:space="0" w:color="000000"/>
              <w:bottom w:val="single" w:sz="1" w:space="0" w:color="000000"/>
              <w:right w:val="single" w:sz="1" w:space="0" w:color="000000"/>
            </w:tcBorders>
            <w:shd w:val="clear" w:color="auto" w:fill="auto"/>
          </w:tcPr>
          <w:p w14:paraId="33E0A695" w14:textId="77777777" w:rsidR="00762243" w:rsidRDefault="00762243" w:rsidP="001E59AB">
            <w:pPr>
              <w:pStyle w:val="Lentelsturinys"/>
              <w:jc w:val="both"/>
            </w:pPr>
            <w:r>
              <w:rPr>
                <w:sz w:val="20"/>
                <w:szCs w:val="20"/>
                <w:lang w:val="lt-LT"/>
              </w:rPr>
              <w:t>Elektros instaliacija</w:t>
            </w:r>
          </w:p>
        </w:tc>
      </w:tr>
      <w:tr w:rsidR="00762243" w:rsidRPr="00FC4C63" w14:paraId="0B243301" w14:textId="77777777" w:rsidTr="0034018C">
        <w:tc>
          <w:tcPr>
            <w:tcW w:w="840" w:type="dxa"/>
            <w:tcBorders>
              <w:top w:val="single" w:sz="4" w:space="0" w:color="auto"/>
              <w:left w:val="single" w:sz="2" w:space="0" w:color="000000"/>
              <w:bottom w:val="single" w:sz="4" w:space="0" w:color="000000"/>
              <w:right w:val="single" w:sz="2" w:space="0" w:color="000000"/>
            </w:tcBorders>
            <w:shd w:val="clear" w:color="auto" w:fill="auto"/>
          </w:tcPr>
          <w:p w14:paraId="1D55E4C3" w14:textId="77777777" w:rsidR="00762243" w:rsidRDefault="00762243">
            <w:pPr>
              <w:pStyle w:val="Lentelsturinys"/>
              <w:jc w:val="center"/>
              <w:rPr>
                <w:sz w:val="20"/>
                <w:szCs w:val="20"/>
                <w:lang w:val="lt-LT"/>
              </w:rPr>
            </w:pPr>
            <w:r>
              <w:rPr>
                <w:sz w:val="20"/>
                <w:szCs w:val="20"/>
                <w:lang w:val="lt-LT"/>
              </w:rPr>
              <w:t>49.</w:t>
            </w:r>
          </w:p>
        </w:tc>
        <w:tc>
          <w:tcPr>
            <w:tcW w:w="5058" w:type="dxa"/>
            <w:tcBorders>
              <w:top w:val="single" w:sz="4" w:space="0" w:color="auto"/>
              <w:left w:val="single" w:sz="2" w:space="0" w:color="000000"/>
              <w:bottom w:val="single" w:sz="4" w:space="0" w:color="000000"/>
              <w:right w:val="single" w:sz="2" w:space="0" w:color="000000"/>
            </w:tcBorders>
            <w:shd w:val="clear" w:color="auto" w:fill="auto"/>
          </w:tcPr>
          <w:p w14:paraId="0335D693" w14:textId="77777777" w:rsidR="00762243" w:rsidRDefault="00762243" w:rsidP="001E59AB">
            <w:pPr>
              <w:jc w:val="both"/>
              <w:rPr>
                <w:sz w:val="20"/>
                <w:szCs w:val="20"/>
                <w:lang w:val="lt-LT"/>
              </w:rPr>
            </w:pPr>
            <w:r>
              <w:rPr>
                <w:sz w:val="20"/>
                <w:szCs w:val="20"/>
                <w:lang w:val="lt-LT"/>
              </w:rPr>
              <w:t>Patalpose esančio apšvietimo smulkus remontas (iki 5 „taškų“ keitimas, tikrinimas ir (ar) remontas)</w:t>
            </w:r>
          </w:p>
        </w:tc>
        <w:tc>
          <w:tcPr>
            <w:tcW w:w="3363" w:type="dxa"/>
            <w:tcBorders>
              <w:top w:val="single" w:sz="4" w:space="0" w:color="auto"/>
              <w:left w:val="single" w:sz="2" w:space="0" w:color="000000"/>
              <w:bottom w:val="single" w:sz="4" w:space="0" w:color="000000"/>
              <w:right w:val="single" w:sz="2" w:space="0" w:color="000000"/>
            </w:tcBorders>
            <w:shd w:val="clear" w:color="auto" w:fill="auto"/>
          </w:tcPr>
          <w:p w14:paraId="43756EB0" w14:textId="77777777" w:rsidR="00762243" w:rsidRPr="00FC4C63" w:rsidRDefault="00762243">
            <w:pPr>
              <w:rPr>
                <w:lang w:val="lt-LT"/>
              </w:rPr>
            </w:pPr>
            <w:r>
              <w:rPr>
                <w:sz w:val="20"/>
                <w:szCs w:val="20"/>
                <w:lang w:val="lt-LT"/>
              </w:rPr>
              <w:t>Pagal poreikį, ne rečiau kaip kartą per mėnesį</w:t>
            </w:r>
          </w:p>
        </w:tc>
      </w:tr>
      <w:tr w:rsidR="00762243" w14:paraId="5E00BC47" w14:textId="77777777" w:rsidTr="0034018C">
        <w:tc>
          <w:tcPr>
            <w:tcW w:w="840" w:type="dxa"/>
            <w:tcBorders>
              <w:top w:val="single" w:sz="4" w:space="0" w:color="000000"/>
              <w:left w:val="single" w:sz="1" w:space="0" w:color="000000"/>
              <w:bottom w:val="single" w:sz="1" w:space="0" w:color="000000"/>
            </w:tcBorders>
            <w:shd w:val="clear" w:color="auto" w:fill="auto"/>
          </w:tcPr>
          <w:p w14:paraId="06C56869" w14:textId="77777777" w:rsidR="00762243" w:rsidRDefault="00762243">
            <w:pPr>
              <w:pStyle w:val="Lentelsturinys"/>
              <w:jc w:val="center"/>
              <w:rPr>
                <w:sz w:val="20"/>
                <w:szCs w:val="20"/>
                <w:lang w:val="lt-LT"/>
              </w:rPr>
            </w:pPr>
            <w:r>
              <w:rPr>
                <w:sz w:val="20"/>
                <w:szCs w:val="20"/>
                <w:lang w:val="lt-LT"/>
              </w:rPr>
              <w:t>50.</w:t>
            </w:r>
          </w:p>
        </w:tc>
        <w:tc>
          <w:tcPr>
            <w:tcW w:w="5058" w:type="dxa"/>
            <w:tcBorders>
              <w:top w:val="single" w:sz="4" w:space="0" w:color="000000"/>
              <w:left w:val="single" w:sz="1" w:space="0" w:color="000000"/>
              <w:bottom w:val="single" w:sz="1" w:space="0" w:color="000000"/>
            </w:tcBorders>
            <w:shd w:val="clear" w:color="auto" w:fill="auto"/>
          </w:tcPr>
          <w:p w14:paraId="5E433CB7" w14:textId="77777777" w:rsidR="00762243" w:rsidRDefault="00762243" w:rsidP="001E59AB">
            <w:pPr>
              <w:jc w:val="both"/>
              <w:rPr>
                <w:sz w:val="20"/>
                <w:szCs w:val="20"/>
                <w:lang w:val="lt-LT"/>
              </w:rPr>
            </w:pPr>
            <w:r>
              <w:rPr>
                <w:sz w:val="20"/>
                <w:szCs w:val="20"/>
                <w:lang w:val="lt-LT"/>
              </w:rPr>
              <w:t>Įvadinio elektros apskaitos prietaiso rodmenų nurašymas ir pateikimas elektros energiją tiekiančiai įmonei</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547D17A3" w14:textId="77777777" w:rsidR="00762243" w:rsidRDefault="00762243">
            <w:r>
              <w:rPr>
                <w:sz w:val="20"/>
                <w:szCs w:val="20"/>
                <w:lang w:val="lt-LT"/>
              </w:rPr>
              <w:t>Kartą per mėnesį</w:t>
            </w:r>
          </w:p>
        </w:tc>
      </w:tr>
      <w:tr w:rsidR="00762243" w14:paraId="0EAEE59A"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5D43D77E" w14:textId="77777777" w:rsidR="00762243" w:rsidRDefault="00762243" w:rsidP="001E59AB">
            <w:pPr>
              <w:pStyle w:val="Lentelsturinys"/>
              <w:jc w:val="center"/>
            </w:pPr>
            <w:r>
              <w:rPr>
                <w:sz w:val="20"/>
                <w:szCs w:val="20"/>
                <w:lang w:val="lt-LT"/>
              </w:rPr>
              <w:t>Vėdinimo ir kondicionavimo sistema</w:t>
            </w:r>
          </w:p>
        </w:tc>
      </w:tr>
      <w:tr w:rsidR="00762243" w14:paraId="7D32F1AB" w14:textId="77777777" w:rsidTr="0034018C">
        <w:tc>
          <w:tcPr>
            <w:tcW w:w="840" w:type="dxa"/>
            <w:tcBorders>
              <w:left w:val="single" w:sz="1" w:space="0" w:color="000000"/>
              <w:bottom w:val="single" w:sz="1" w:space="0" w:color="000000"/>
            </w:tcBorders>
            <w:shd w:val="clear" w:color="auto" w:fill="auto"/>
          </w:tcPr>
          <w:p w14:paraId="66AAFCD7" w14:textId="77777777" w:rsidR="00762243" w:rsidRDefault="00762243">
            <w:pPr>
              <w:pStyle w:val="Lentelsturinys"/>
              <w:jc w:val="center"/>
              <w:rPr>
                <w:sz w:val="20"/>
                <w:szCs w:val="20"/>
                <w:lang w:val="lt-LT"/>
              </w:rPr>
            </w:pPr>
            <w:r>
              <w:rPr>
                <w:sz w:val="20"/>
                <w:szCs w:val="20"/>
                <w:lang w:val="lt-LT"/>
              </w:rPr>
              <w:t>51.</w:t>
            </w:r>
          </w:p>
        </w:tc>
        <w:tc>
          <w:tcPr>
            <w:tcW w:w="5058" w:type="dxa"/>
            <w:tcBorders>
              <w:left w:val="single" w:sz="1" w:space="0" w:color="000000"/>
              <w:bottom w:val="single" w:sz="1" w:space="0" w:color="000000"/>
            </w:tcBorders>
            <w:shd w:val="clear" w:color="auto" w:fill="auto"/>
          </w:tcPr>
          <w:p w14:paraId="48B2B147" w14:textId="77777777" w:rsidR="00762243" w:rsidRDefault="00762243" w:rsidP="001E59AB">
            <w:pPr>
              <w:jc w:val="both"/>
              <w:rPr>
                <w:sz w:val="20"/>
                <w:szCs w:val="20"/>
                <w:lang w:val="lt-LT"/>
              </w:rPr>
            </w:pPr>
            <w:r>
              <w:rPr>
                <w:sz w:val="20"/>
                <w:szCs w:val="20"/>
                <w:lang w:val="lt-LT"/>
              </w:rPr>
              <w:t xml:space="preserve">Vėdinimo ir kondicionavimo sistemos automatikos reguliavimas ir programavimas </w:t>
            </w:r>
          </w:p>
        </w:tc>
        <w:tc>
          <w:tcPr>
            <w:tcW w:w="3363" w:type="dxa"/>
            <w:tcBorders>
              <w:left w:val="single" w:sz="1" w:space="0" w:color="000000"/>
              <w:bottom w:val="single" w:sz="1" w:space="0" w:color="000000"/>
              <w:right w:val="single" w:sz="1" w:space="0" w:color="000000"/>
            </w:tcBorders>
            <w:shd w:val="clear" w:color="auto" w:fill="auto"/>
          </w:tcPr>
          <w:p w14:paraId="0A47BD39" w14:textId="777F830E" w:rsidR="00762243" w:rsidRDefault="00762243">
            <w:r>
              <w:rPr>
                <w:sz w:val="20"/>
                <w:szCs w:val="20"/>
                <w:lang w:val="lt-LT"/>
              </w:rPr>
              <w:t xml:space="preserve">Pagal poreikį, bet ne </w:t>
            </w:r>
            <w:r w:rsidR="001E59AB" w:rsidRPr="001E59AB">
              <w:rPr>
                <w:sz w:val="20"/>
                <w:szCs w:val="20"/>
                <w:lang w:val="lt-LT"/>
              </w:rPr>
              <w:t>rečiau</w:t>
            </w:r>
            <w:r>
              <w:rPr>
                <w:sz w:val="20"/>
                <w:szCs w:val="20"/>
                <w:lang w:val="lt-LT"/>
              </w:rPr>
              <w:t xml:space="preserve"> kaip 2 kartus per savaitę</w:t>
            </w:r>
          </w:p>
        </w:tc>
      </w:tr>
      <w:tr w:rsidR="00762243" w:rsidRPr="00FC4C63" w14:paraId="33C990A9" w14:textId="77777777" w:rsidTr="0034018C">
        <w:tc>
          <w:tcPr>
            <w:tcW w:w="840" w:type="dxa"/>
            <w:tcBorders>
              <w:left w:val="single" w:sz="1" w:space="0" w:color="000000"/>
              <w:bottom w:val="single" w:sz="1" w:space="0" w:color="000000"/>
            </w:tcBorders>
            <w:shd w:val="clear" w:color="auto" w:fill="auto"/>
          </w:tcPr>
          <w:p w14:paraId="266E35A4" w14:textId="77777777" w:rsidR="00762243" w:rsidRDefault="00762243">
            <w:pPr>
              <w:pStyle w:val="Lentelsturinys"/>
              <w:jc w:val="center"/>
              <w:rPr>
                <w:sz w:val="20"/>
                <w:szCs w:val="20"/>
                <w:lang w:val="lt-LT"/>
              </w:rPr>
            </w:pPr>
            <w:r>
              <w:rPr>
                <w:sz w:val="20"/>
                <w:szCs w:val="20"/>
                <w:lang w:val="lt-LT"/>
              </w:rPr>
              <w:t>52.</w:t>
            </w:r>
          </w:p>
        </w:tc>
        <w:tc>
          <w:tcPr>
            <w:tcW w:w="5058" w:type="dxa"/>
            <w:tcBorders>
              <w:left w:val="single" w:sz="1" w:space="0" w:color="000000"/>
              <w:bottom w:val="single" w:sz="1" w:space="0" w:color="000000"/>
            </w:tcBorders>
            <w:shd w:val="clear" w:color="auto" w:fill="auto"/>
          </w:tcPr>
          <w:p w14:paraId="6D0CAC9E" w14:textId="77777777" w:rsidR="00762243" w:rsidRDefault="00762243" w:rsidP="001E59AB">
            <w:pPr>
              <w:jc w:val="both"/>
              <w:rPr>
                <w:sz w:val="20"/>
                <w:szCs w:val="20"/>
                <w:lang w:val="lt-LT"/>
              </w:rPr>
            </w:pPr>
            <w:r>
              <w:rPr>
                <w:sz w:val="20"/>
                <w:szCs w:val="20"/>
                <w:lang w:val="lt-LT"/>
              </w:rPr>
              <w:t>Vėdinimo ir kondicionavimo sistemos filtrų profilaktinė priežiūra</w:t>
            </w:r>
          </w:p>
        </w:tc>
        <w:tc>
          <w:tcPr>
            <w:tcW w:w="3363" w:type="dxa"/>
            <w:tcBorders>
              <w:left w:val="single" w:sz="1" w:space="0" w:color="000000"/>
              <w:bottom w:val="single" w:sz="1" w:space="0" w:color="000000"/>
              <w:right w:val="single" w:sz="1" w:space="0" w:color="000000"/>
            </w:tcBorders>
            <w:shd w:val="clear" w:color="auto" w:fill="auto"/>
          </w:tcPr>
          <w:p w14:paraId="1A4713A6" w14:textId="77777777" w:rsidR="00762243" w:rsidRPr="00FC4C63" w:rsidRDefault="00762243">
            <w:pPr>
              <w:rPr>
                <w:lang w:val="lt-LT"/>
              </w:rPr>
            </w:pPr>
            <w:r>
              <w:rPr>
                <w:sz w:val="20"/>
                <w:szCs w:val="20"/>
                <w:lang w:val="lt-LT"/>
              </w:rPr>
              <w:t>Pagal poreikį, bet ne rečiau kaip 1 kartą per 3 mėnesius</w:t>
            </w:r>
          </w:p>
        </w:tc>
      </w:tr>
      <w:tr w:rsidR="00762243" w14:paraId="04ADABBB" w14:textId="77777777" w:rsidTr="0034018C">
        <w:tc>
          <w:tcPr>
            <w:tcW w:w="840" w:type="dxa"/>
            <w:tcBorders>
              <w:left w:val="single" w:sz="1" w:space="0" w:color="000000"/>
              <w:bottom w:val="single" w:sz="1" w:space="0" w:color="000000"/>
            </w:tcBorders>
            <w:shd w:val="clear" w:color="auto" w:fill="auto"/>
          </w:tcPr>
          <w:p w14:paraId="56BF7690" w14:textId="77777777" w:rsidR="00762243" w:rsidRDefault="00762243">
            <w:pPr>
              <w:pStyle w:val="Lentelsturinys"/>
              <w:jc w:val="center"/>
              <w:rPr>
                <w:sz w:val="20"/>
                <w:szCs w:val="20"/>
                <w:lang w:val="lt-LT"/>
              </w:rPr>
            </w:pPr>
            <w:r>
              <w:rPr>
                <w:sz w:val="20"/>
                <w:szCs w:val="20"/>
                <w:lang w:val="lt-LT"/>
              </w:rPr>
              <w:t>53.</w:t>
            </w:r>
          </w:p>
        </w:tc>
        <w:tc>
          <w:tcPr>
            <w:tcW w:w="5058" w:type="dxa"/>
            <w:tcBorders>
              <w:left w:val="single" w:sz="1" w:space="0" w:color="000000"/>
              <w:bottom w:val="single" w:sz="1" w:space="0" w:color="000000"/>
            </w:tcBorders>
            <w:shd w:val="clear" w:color="auto" w:fill="auto"/>
          </w:tcPr>
          <w:p w14:paraId="0A3463FB" w14:textId="77777777" w:rsidR="00762243" w:rsidRDefault="00762243" w:rsidP="001E59AB">
            <w:pPr>
              <w:jc w:val="both"/>
              <w:rPr>
                <w:sz w:val="20"/>
                <w:szCs w:val="20"/>
                <w:lang w:val="lt-LT"/>
              </w:rPr>
            </w:pPr>
            <w:r>
              <w:rPr>
                <w:sz w:val="20"/>
                <w:szCs w:val="20"/>
                <w:lang w:val="lt-LT"/>
              </w:rPr>
              <w:t>Vėdinimo ir kondicionavimo sistemų temperatūrinių parametrų reguliavimas</w:t>
            </w:r>
          </w:p>
        </w:tc>
        <w:tc>
          <w:tcPr>
            <w:tcW w:w="3363" w:type="dxa"/>
            <w:tcBorders>
              <w:left w:val="single" w:sz="1" w:space="0" w:color="000000"/>
              <w:bottom w:val="single" w:sz="1" w:space="0" w:color="000000"/>
              <w:right w:val="single" w:sz="1" w:space="0" w:color="000000"/>
            </w:tcBorders>
            <w:shd w:val="clear" w:color="auto" w:fill="auto"/>
          </w:tcPr>
          <w:p w14:paraId="16EC5CB8" w14:textId="77777777" w:rsidR="00762243" w:rsidRDefault="00762243">
            <w:r>
              <w:rPr>
                <w:sz w:val="20"/>
                <w:szCs w:val="20"/>
                <w:lang w:val="lt-LT"/>
              </w:rPr>
              <w:t>Pagal poreikį</w:t>
            </w:r>
          </w:p>
        </w:tc>
      </w:tr>
      <w:tr w:rsidR="00762243" w14:paraId="7BD5B2E0"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15A1D0D8" w14:textId="77777777" w:rsidR="00762243" w:rsidRDefault="00762243" w:rsidP="001E59AB">
            <w:pPr>
              <w:ind w:firstLine="720"/>
              <w:jc w:val="both"/>
            </w:pPr>
            <w:r>
              <w:rPr>
                <w:sz w:val="20"/>
                <w:szCs w:val="20"/>
                <w:lang w:val="lt-LT"/>
              </w:rPr>
              <w:t>Šalto vandentiekio ir nuotekų sistema</w:t>
            </w:r>
          </w:p>
        </w:tc>
      </w:tr>
      <w:tr w:rsidR="00762243" w14:paraId="6F2404A9" w14:textId="77777777" w:rsidTr="0034018C">
        <w:tc>
          <w:tcPr>
            <w:tcW w:w="840" w:type="dxa"/>
            <w:tcBorders>
              <w:left w:val="single" w:sz="1" w:space="0" w:color="000000"/>
              <w:bottom w:val="single" w:sz="1" w:space="0" w:color="000000"/>
            </w:tcBorders>
            <w:shd w:val="clear" w:color="auto" w:fill="auto"/>
          </w:tcPr>
          <w:p w14:paraId="503C355C" w14:textId="77777777" w:rsidR="00762243" w:rsidRDefault="00762243">
            <w:pPr>
              <w:pStyle w:val="Lentelsturinys"/>
              <w:jc w:val="center"/>
              <w:rPr>
                <w:sz w:val="20"/>
                <w:szCs w:val="20"/>
                <w:lang w:val="lt-LT"/>
              </w:rPr>
            </w:pPr>
            <w:r>
              <w:rPr>
                <w:sz w:val="20"/>
                <w:szCs w:val="20"/>
                <w:lang w:val="lt-LT"/>
              </w:rPr>
              <w:t>54.</w:t>
            </w:r>
          </w:p>
        </w:tc>
        <w:tc>
          <w:tcPr>
            <w:tcW w:w="5058" w:type="dxa"/>
            <w:tcBorders>
              <w:left w:val="single" w:sz="1" w:space="0" w:color="000000"/>
              <w:bottom w:val="single" w:sz="1" w:space="0" w:color="000000"/>
            </w:tcBorders>
            <w:shd w:val="clear" w:color="auto" w:fill="auto"/>
          </w:tcPr>
          <w:p w14:paraId="30D7D92C" w14:textId="77777777" w:rsidR="00762243" w:rsidRDefault="00762243" w:rsidP="001E59AB">
            <w:pPr>
              <w:jc w:val="both"/>
              <w:rPr>
                <w:sz w:val="20"/>
                <w:szCs w:val="20"/>
                <w:lang w:val="lt-LT"/>
              </w:rPr>
            </w:pPr>
            <w:r>
              <w:rPr>
                <w:sz w:val="20"/>
                <w:szCs w:val="20"/>
                <w:lang w:val="lt-LT"/>
              </w:rPr>
              <w:t>Vandentiekio ir nuotekų vamzdynų apžiūra</w:t>
            </w:r>
          </w:p>
        </w:tc>
        <w:tc>
          <w:tcPr>
            <w:tcW w:w="3363" w:type="dxa"/>
            <w:tcBorders>
              <w:left w:val="single" w:sz="1" w:space="0" w:color="000000"/>
              <w:bottom w:val="single" w:sz="1" w:space="0" w:color="000000"/>
              <w:right w:val="single" w:sz="1" w:space="0" w:color="000000"/>
            </w:tcBorders>
            <w:shd w:val="clear" w:color="auto" w:fill="auto"/>
          </w:tcPr>
          <w:p w14:paraId="63B34326" w14:textId="77777777" w:rsidR="00762243" w:rsidRDefault="00762243" w:rsidP="0034018C">
            <w:pPr>
              <w:jc w:val="both"/>
            </w:pPr>
            <w:r>
              <w:rPr>
                <w:sz w:val="20"/>
                <w:szCs w:val="20"/>
                <w:lang w:val="lt-LT"/>
              </w:rPr>
              <w:t>Kartą per mėnesį</w:t>
            </w:r>
          </w:p>
        </w:tc>
      </w:tr>
      <w:tr w:rsidR="00762243" w14:paraId="2D2EAC15" w14:textId="77777777" w:rsidTr="0034018C">
        <w:tc>
          <w:tcPr>
            <w:tcW w:w="840" w:type="dxa"/>
            <w:tcBorders>
              <w:left w:val="single" w:sz="1" w:space="0" w:color="000000"/>
              <w:bottom w:val="single" w:sz="1" w:space="0" w:color="000000"/>
            </w:tcBorders>
            <w:shd w:val="clear" w:color="auto" w:fill="auto"/>
          </w:tcPr>
          <w:p w14:paraId="53D3AAE6" w14:textId="77777777" w:rsidR="00762243" w:rsidRDefault="00762243">
            <w:pPr>
              <w:pStyle w:val="Lentelsturinys"/>
              <w:jc w:val="center"/>
              <w:rPr>
                <w:sz w:val="20"/>
                <w:szCs w:val="20"/>
                <w:lang w:val="lt-LT"/>
              </w:rPr>
            </w:pPr>
            <w:r>
              <w:rPr>
                <w:sz w:val="20"/>
                <w:szCs w:val="20"/>
                <w:lang w:val="lt-LT"/>
              </w:rPr>
              <w:t>55.</w:t>
            </w:r>
          </w:p>
        </w:tc>
        <w:tc>
          <w:tcPr>
            <w:tcW w:w="5058" w:type="dxa"/>
            <w:tcBorders>
              <w:left w:val="single" w:sz="1" w:space="0" w:color="000000"/>
              <w:bottom w:val="single" w:sz="1" w:space="0" w:color="000000"/>
            </w:tcBorders>
            <w:shd w:val="clear" w:color="auto" w:fill="auto"/>
          </w:tcPr>
          <w:p w14:paraId="7A501BC8" w14:textId="77777777" w:rsidR="00762243" w:rsidRDefault="00762243" w:rsidP="001E59AB">
            <w:pPr>
              <w:jc w:val="both"/>
              <w:rPr>
                <w:sz w:val="20"/>
                <w:szCs w:val="20"/>
                <w:lang w:val="lt-LT"/>
              </w:rPr>
            </w:pPr>
            <w:r>
              <w:rPr>
                <w:sz w:val="20"/>
                <w:szCs w:val="20"/>
                <w:lang w:val="lt-LT"/>
              </w:rPr>
              <w:t>Vandens apskaitos prietaiso rodmenų nurašymas  ir pateikimas šaltą vandenį tiekiančiai įmonei</w:t>
            </w:r>
          </w:p>
        </w:tc>
        <w:tc>
          <w:tcPr>
            <w:tcW w:w="3363" w:type="dxa"/>
            <w:tcBorders>
              <w:left w:val="single" w:sz="1" w:space="0" w:color="000000"/>
              <w:bottom w:val="single" w:sz="1" w:space="0" w:color="000000"/>
              <w:right w:val="single" w:sz="1" w:space="0" w:color="000000"/>
            </w:tcBorders>
            <w:shd w:val="clear" w:color="auto" w:fill="auto"/>
          </w:tcPr>
          <w:p w14:paraId="6E46CCE0" w14:textId="77777777" w:rsidR="00762243" w:rsidRDefault="00762243" w:rsidP="0034018C">
            <w:pPr>
              <w:jc w:val="both"/>
            </w:pPr>
            <w:r>
              <w:rPr>
                <w:sz w:val="20"/>
                <w:szCs w:val="20"/>
                <w:lang w:val="lt-LT"/>
              </w:rPr>
              <w:t>Kartą per mėnesį</w:t>
            </w:r>
          </w:p>
        </w:tc>
      </w:tr>
      <w:tr w:rsidR="00762243" w14:paraId="2687CD18" w14:textId="77777777" w:rsidTr="0034018C">
        <w:tc>
          <w:tcPr>
            <w:tcW w:w="840" w:type="dxa"/>
            <w:tcBorders>
              <w:left w:val="single" w:sz="1" w:space="0" w:color="000000"/>
              <w:bottom w:val="single" w:sz="2" w:space="0" w:color="000000"/>
            </w:tcBorders>
            <w:shd w:val="clear" w:color="auto" w:fill="auto"/>
          </w:tcPr>
          <w:p w14:paraId="728C5B19" w14:textId="77777777" w:rsidR="00762243" w:rsidRDefault="00762243">
            <w:pPr>
              <w:pStyle w:val="Lentelsturinys"/>
              <w:jc w:val="center"/>
              <w:rPr>
                <w:sz w:val="20"/>
                <w:szCs w:val="20"/>
                <w:lang w:val="lt-LT"/>
              </w:rPr>
            </w:pPr>
            <w:r>
              <w:rPr>
                <w:sz w:val="20"/>
                <w:szCs w:val="20"/>
                <w:lang w:val="lt-LT"/>
              </w:rPr>
              <w:t>56.</w:t>
            </w:r>
          </w:p>
        </w:tc>
        <w:tc>
          <w:tcPr>
            <w:tcW w:w="5058" w:type="dxa"/>
            <w:tcBorders>
              <w:left w:val="single" w:sz="1" w:space="0" w:color="000000"/>
              <w:bottom w:val="single" w:sz="2" w:space="0" w:color="000000"/>
            </w:tcBorders>
            <w:shd w:val="clear" w:color="auto" w:fill="auto"/>
          </w:tcPr>
          <w:p w14:paraId="0D8FB423" w14:textId="77777777" w:rsidR="00762243" w:rsidRDefault="00762243" w:rsidP="001E59AB">
            <w:pPr>
              <w:jc w:val="both"/>
              <w:rPr>
                <w:sz w:val="20"/>
                <w:szCs w:val="20"/>
                <w:lang w:val="lt-LT"/>
              </w:rPr>
            </w:pPr>
            <w:r>
              <w:rPr>
                <w:sz w:val="20"/>
                <w:szCs w:val="20"/>
                <w:lang w:val="lt-LT"/>
              </w:rPr>
              <w:t>Uždaromosios armatūros bei santechninių prietaisų remontas</w:t>
            </w:r>
          </w:p>
        </w:tc>
        <w:tc>
          <w:tcPr>
            <w:tcW w:w="3363" w:type="dxa"/>
            <w:tcBorders>
              <w:left w:val="single" w:sz="1" w:space="0" w:color="000000"/>
              <w:bottom w:val="single" w:sz="2" w:space="0" w:color="000000"/>
              <w:right w:val="single" w:sz="1" w:space="0" w:color="000000"/>
            </w:tcBorders>
            <w:shd w:val="clear" w:color="auto" w:fill="auto"/>
          </w:tcPr>
          <w:p w14:paraId="5CFE6579" w14:textId="77777777" w:rsidR="00762243" w:rsidRDefault="00762243" w:rsidP="0034018C">
            <w:pPr>
              <w:jc w:val="both"/>
            </w:pPr>
            <w:r>
              <w:rPr>
                <w:sz w:val="20"/>
                <w:szCs w:val="20"/>
                <w:lang w:val="lt-LT"/>
              </w:rPr>
              <w:t>Pagal poreikį</w:t>
            </w:r>
          </w:p>
        </w:tc>
      </w:tr>
      <w:tr w:rsidR="00762243" w:rsidRPr="00F935AB" w14:paraId="73E90D47" w14:textId="77777777" w:rsidTr="0034018C">
        <w:tc>
          <w:tcPr>
            <w:tcW w:w="840" w:type="dxa"/>
            <w:tcBorders>
              <w:top w:val="single" w:sz="2" w:space="0" w:color="000000"/>
              <w:left w:val="single" w:sz="2" w:space="0" w:color="000000"/>
              <w:bottom w:val="single" w:sz="4" w:space="0" w:color="auto"/>
              <w:right w:val="single" w:sz="2" w:space="0" w:color="000000"/>
            </w:tcBorders>
            <w:shd w:val="clear" w:color="auto" w:fill="auto"/>
          </w:tcPr>
          <w:p w14:paraId="42D3C80B" w14:textId="77777777" w:rsidR="00762243" w:rsidRDefault="00762243">
            <w:pPr>
              <w:pStyle w:val="Lentelsturinys"/>
              <w:snapToGrid w:val="0"/>
              <w:jc w:val="center"/>
              <w:rPr>
                <w:sz w:val="20"/>
                <w:szCs w:val="20"/>
                <w:lang w:val="lt-LT"/>
              </w:rPr>
            </w:pPr>
            <w:r>
              <w:rPr>
                <w:sz w:val="20"/>
                <w:szCs w:val="20"/>
                <w:lang w:val="lt-LT"/>
              </w:rPr>
              <w:t>57.</w:t>
            </w:r>
          </w:p>
        </w:tc>
        <w:tc>
          <w:tcPr>
            <w:tcW w:w="5058" w:type="dxa"/>
            <w:tcBorders>
              <w:top w:val="single" w:sz="2" w:space="0" w:color="000000"/>
              <w:left w:val="single" w:sz="2" w:space="0" w:color="000000"/>
              <w:bottom w:val="single" w:sz="4" w:space="0" w:color="auto"/>
              <w:right w:val="single" w:sz="2" w:space="0" w:color="000000"/>
            </w:tcBorders>
            <w:shd w:val="clear" w:color="auto" w:fill="auto"/>
          </w:tcPr>
          <w:p w14:paraId="51AE1BEC" w14:textId="77777777" w:rsidR="00762243" w:rsidRDefault="00762243" w:rsidP="001E59AB">
            <w:pPr>
              <w:snapToGrid w:val="0"/>
              <w:jc w:val="both"/>
              <w:rPr>
                <w:sz w:val="20"/>
                <w:szCs w:val="20"/>
                <w:lang w:val="lt-LT"/>
              </w:rPr>
            </w:pPr>
            <w:r>
              <w:rPr>
                <w:sz w:val="20"/>
                <w:szCs w:val="20"/>
                <w:lang w:val="lt-LT"/>
              </w:rPr>
              <w:t>Santechnikos mazgų smulkus remontas (1 taško per mėnesį keitimas, reguliavimas, remontas)</w:t>
            </w:r>
          </w:p>
        </w:tc>
        <w:tc>
          <w:tcPr>
            <w:tcW w:w="3363" w:type="dxa"/>
            <w:tcBorders>
              <w:top w:val="single" w:sz="2" w:space="0" w:color="000000"/>
              <w:left w:val="single" w:sz="2" w:space="0" w:color="000000"/>
              <w:bottom w:val="single" w:sz="4" w:space="0" w:color="auto"/>
              <w:right w:val="single" w:sz="2" w:space="0" w:color="000000"/>
            </w:tcBorders>
            <w:shd w:val="clear" w:color="auto" w:fill="auto"/>
          </w:tcPr>
          <w:p w14:paraId="1F7202FB" w14:textId="77777777" w:rsidR="00762243" w:rsidRPr="00FC4C63" w:rsidRDefault="00762243" w:rsidP="0034018C">
            <w:pPr>
              <w:snapToGrid w:val="0"/>
              <w:jc w:val="both"/>
              <w:rPr>
                <w:lang w:val="lt-LT"/>
              </w:rPr>
            </w:pPr>
            <w:r>
              <w:rPr>
                <w:sz w:val="20"/>
                <w:szCs w:val="20"/>
                <w:lang w:val="lt-LT"/>
              </w:rPr>
              <w:t>Pagal poreikį, medžiagas apmoka Perkančioji organizacija pagal Tiekėjo pateiktą sąskaitą faktūrą</w:t>
            </w:r>
          </w:p>
        </w:tc>
      </w:tr>
      <w:tr w:rsidR="00274355" w:rsidRPr="00FC4C63" w14:paraId="39642AD0" w14:textId="77777777" w:rsidTr="0034018C">
        <w:tc>
          <w:tcPr>
            <w:tcW w:w="9261" w:type="dxa"/>
            <w:gridSpan w:val="3"/>
            <w:tcBorders>
              <w:top w:val="single" w:sz="4" w:space="0" w:color="auto"/>
              <w:left w:val="single" w:sz="1" w:space="0" w:color="000000"/>
              <w:bottom w:val="single" w:sz="4" w:space="0" w:color="auto"/>
              <w:right w:val="single" w:sz="1" w:space="0" w:color="000000"/>
            </w:tcBorders>
            <w:shd w:val="clear" w:color="auto" w:fill="auto"/>
          </w:tcPr>
          <w:p w14:paraId="4EAF628A" w14:textId="77777777" w:rsidR="00274355" w:rsidRPr="005C0548" w:rsidRDefault="00274355" w:rsidP="00274355">
            <w:pPr>
              <w:snapToGrid w:val="0"/>
              <w:jc w:val="center"/>
              <w:rPr>
                <w:sz w:val="20"/>
                <w:szCs w:val="20"/>
                <w:lang w:val="lt-LT"/>
              </w:rPr>
            </w:pPr>
            <w:r>
              <w:rPr>
                <w:sz w:val="20"/>
                <w:szCs w:val="20"/>
                <w:lang w:val="lt-LT"/>
              </w:rPr>
              <w:t>Statinių techninė priežiūra</w:t>
            </w:r>
          </w:p>
        </w:tc>
      </w:tr>
      <w:tr w:rsidR="00274355" w:rsidRPr="00FC4C63" w14:paraId="66827F86"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52CB4FDE" w14:textId="77777777" w:rsidR="00274355" w:rsidRPr="00E86D09" w:rsidRDefault="00274355" w:rsidP="00274355">
            <w:pPr>
              <w:pStyle w:val="Lentelsturinys"/>
              <w:snapToGrid w:val="0"/>
              <w:jc w:val="center"/>
              <w:rPr>
                <w:sz w:val="20"/>
                <w:szCs w:val="20"/>
                <w:lang w:val="lt-LT"/>
              </w:rPr>
            </w:pPr>
            <w:r>
              <w:rPr>
                <w:sz w:val="20"/>
                <w:szCs w:val="20"/>
                <w:lang w:val="lt-LT"/>
              </w:rPr>
              <w:t>56.</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5CC3DD79" w14:textId="77777777" w:rsidR="00274355" w:rsidRPr="00E86D09" w:rsidRDefault="00274355" w:rsidP="00274355">
            <w:pPr>
              <w:snapToGrid w:val="0"/>
              <w:rPr>
                <w:sz w:val="20"/>
                <w:szCs w:val="20"/>
                <w:lang w:val="lt-LT"/>
              </w:rPr>
            </w:pPr>
            <w:r>
              <w:rPr>
                <w:sz w:val="20"/>
                <w:szCs w:val="20"/>
                <w:lang w:val="lt-LT"/>
              </w:rPr>
              <w:t xml:space="preserve">Pastatų su saugykla vizualinė apžiūra </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61146563" w14:textId="77777777" w:rsidR="00274355" w:rsidRPr="005C0548" w:rsidRDefault="00274355" w:rsidP="0034018C">
            <w:pPr>
              <w:snapToGrid w:val="0"/>
              <w:jc w:val="both"/>
              <w:rPr>
                <w:sz w:val="20"/>
                <w:szCs w:val="20"/>
                <w:lang w:val="lt-LT"/>
              </w:rPr>
            </w:pPr>
            <w:r w:rsidRPr="005C0548">
              <w:rPr>
                <w:sz w:val="20"/>
                <w:szCs w:val="20"/>
                <w:lang w:val="lt-LT"/>
              </w:rPr>
              <w:t>Kartą per mėnesį</w:t>
            </w:r>
          </w:p>
        </w:tc>
      </w:tr>
      <w:tr w:rsidR="00274355" w:rsidRPr="00FC4C63" w14:paraId="34112651"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37631B7C" w14:textId="77777777" w:rsidR="00274355" w:rsidRPr="00E86D09" w:rsidRDefault="00274355" w:rsidP="00274355">
            <w:pPr>
              <w:pStyle w:val="Lentelsturinys"/>
              <w:snapToGrid w:val="0"/>
              <w:jc w:val="center"/>
              <w:rPr>
                <w:sz w:val="20"/>
                <w:szCs w:val="20"/>
                <w:lang w:val="lt-LT"/>
              </w:rPr>
            </w:pPr>
            <w:r>
              <w:rPr>
                <w:sz w:val="20"/>
                <w:szCs w:val="20"/>
                <w:lang w:val="lt-LT"/>
              </w:rPr>
              <w:t>57.</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70223BC9" w14:textId="77777777" w:rsidR="00274355" w:rsidRPr="00E86D09" w:rsidRDefault="00274355" w:rsidP="00274355">
            <w:pPr>
              <w:snapToGrid w:val="0"/>
              <w:rPr>
                <w:sz w:val="20"/>
                <w:szCs w:val="20"/>
                <w:lang w:val="lt-LT"/>
              </w:rPr>
            </w:pPr>
            <w:r>
              <w:rPr>
                <w:sz w:val="20"/>
                <w:szCs w:val="20"/>
                <w:lang w:val="lt-LT"/>
              </w:rPr>
              <w:t>Defektų, pažeidimų identifikavimas</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6C5C82C1" w14:textId="77777777" w:rsidR="00274355" w:rsidRPr="005C0548" w:rsidRDefault="00274355" w:rsidP="0034018C">
            <w:pPr>
              <w:snapToGrid w:val="0"/>
              <w:jc w:val="both"/>
              <w:rPr>
                <w:sz w:val="20"/>
                <w:szCs w:val="20"/>
                <w:lang w:val="lt-LT"/>
              </w:rPr>
            </w:pPr>
            <w:r>
              <w:rPr>
                <w:sz w:val="20"/>
                <w:szCs w:val="20"/>
                <w:lang w:val="lt-LT"/>
              </w:rPr>
              <w:t>Pagal poreikį</w:t>
            </w:r>
          </w:p>
        </w:tc>
      </w:tr>
      <w:tr w:rsidR="00274355" w:rsidRPr="00FC4C63" w14:paraId="16AB7E08"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10F7C32D" w14:textId="77777777" w:rsidR="00274355" w:rsidRDefault="00274355" w:rsidP="00274355">
            <w:pPr>
              <w:pStyle w:val="Lentelsturinys"/>
              <w:snapToGrid w:val="0"/>
              <w:jc w:val="center"/>
              <w:rPr>
                <w:sz w:val="20"/>
                <w:szCs w:val="20"/>
                <w:lang w:val="lt-LT"/>
              </w:rPr>
            </w:pPr>
            <w:r>
              <w:rPr>
                <w:sz w:val="20"/>
                <w:szCs w:val="20"/>
                <w:lang w:val="lt-LT"/>
              </w:rPr>
              <w:t xml:space="preserve">58.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0C074F58" w14:textId="77777777" w:rsidR="00274355" w:rsidRDefault="00274355" w:rsidP="00274355">
            <w:pPr>
              <w:snapToGrid w:val="0"/>
              <w:rPr>
                <w:sz w:val="20"/>
                <w:szCs w:val="20"/>
                <w:lang w:val="lt-LT"/>
              </w:rPr>
            </w:pPr>
            <w:r>
              <w:rPr>
                <w:sz w:val="20"/>
                <w:szCs w:val="20"/>
                <w:lang w:val="lt-LT"/>
              </w:rPr>
              <w:t>Apžiūros aktų surašymas</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0F7BAD13" w14:textId="77777777" w:rsidR="00274355" w:rsidRDefault="00274355" w:rsidP="0034018C">
            <w:pPr>
              <w:snapToGrid w:val="0"/>
              <w:jc w:val="both"/>
              <w:rPr>
                <w:sz w:val="20"/>
                <w:szCs w:val="20"/>
                <w:lang w:val="lt-LT"/>
              </w:rPr>
            </w:pPr>
            <w:r>
              <w:rPr>
                <w:sz w:val="20"/>
                <w:szCs w:val="20"/>
                <w:lang w:val="lt-LT"/>
              </w:rPr>
              <w:t>Teisės aktuose nustatytu periodiškumu</w:t>
            </w:r>
          </w:p>
        </w:tc>
      </w:tr>
      <w:tr w:rsidR="00274355" w:rsidRPr="00FC4C63" w14:paraId="1160E25E"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4C0EC15D" w14:textId="77777777" w:rsidR="00274355" w:rsidRDefault="00274355" w:rsidP="00274355">
            <w:pPr>
              <w:pStyle w:val="Lentelsturinys"/>
              <w:snapToGrid w:val="0"/>
              <w:jc w:val="center"/>
              <w:rPr>
                <w:sz w:val="20"/>
                <w:szCs w:val="20"/>
                <w:lang w:val="lt-LT"/>
              </w:rPr>
            </w:pPr>
            <w:r>
              <w:rPr>
                <w:sz w:val="20"/>
                <w:szCs w:val="20"/>
                <w:lang w:val="lt-LT"/>
              </w:rPr>
              <w:t xml:space="preserve">59.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6D1CD90F" w14:textId="1D5C3ADF" w:rsidR="00274355" w:rsidRDefault="00274355" w:rsidP="001E59AB">
            <w:pPr>
              <w:snapToGrid w:val="0"/>
              <w:jc w:val="both"/>
              <w:rPr>
                <w:sz w:val="20"/>
                <w:szCs w:val="20"/>
                <w:lang w:val="lt-LT"/>
              </w:rPr>
            </w:pPr>
            <w:r w:rsidRPr="001E59AB">
              <w:rPr>
                <w:sz w:val="20"/>
                <w:szCs w:val="20"/>
                <w:lang w:val="lt-LT"/>
              </w:rPr>
              <w:t>Pastatų ir saugyklos techninės priežiūros dokumentacijos pildymas</w:t>
            </w:r>
            <w:r w:rsidR="00F935AB" w:rsidRPr="001E59AB">
              <w:rPr>
                <w:sz w:val="20"/>
                <w:szCs w:val="20"/>
                <w:lang w:val="lt-LT"/>
              </w:rPr>
              <w:t xml:space="preserve"> </w:t>
            </w:r>
            <w:r w:rsidR="001E59AB" w:rsidRPr="001E59AB">
              <w:rPr>
                <w:sz w:val="20"/>
                <w:szCs w:val="20"/>
                <w:lang w:val="lt-LT"/>
              </w:rPr>
              <w:t>ir apžiūros aktų</w:t>
            </w:r>
            <w:r w:rsidR="00F935AB" w:rsidRPr="001E59AB">
              <w:rPr>
                <w:sz w:val="20"/>
                <w:szCs w:val="20"/>
                <w:lang w:val="lt-LT"/>
              </w:rPr>
              <w:t xml:space="preserve"> pateikimas Perkančiajai organizacijai</w:t>
            </w:r>
            <w:r w:rsidR="001E59AB" w:rsidRPr="001E59AB">
              <w:rPr>
                <w:sz w:val="20"/>
                <w:szCs w:val="20"/>
                <w:lang w:val="lt-LT"/>
              </w:rPr>
              <w:t xml:space="preserve"> po atliktos apžiūros</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06C01135" w14:textId="4E18B714" w:rsidR="00274355" w:rsidRDefault="00274355" w:rsidP="0034018C">
            <w:pPr>
              <w:snapToGrid w:val="0"/>
              <w:jc w:val="both"/>
              <w:rPr>
                <w:sz w:val="20"/>
                <w:szCs w:val="20"/>
                <w:lang w:val="lt-LT"/>
              </w:rPr>
            </w:pPr>
            <w:r w:rsidRPr="0034018C">
              <w:rPr>
                <w:sz w:val="20"/>
                <w:szCs w:val="20"/>
                <w:lang w:val="lt-LT"/>
              </w:rPr>
              <w:t>Teisės aktuose numatytu periodiškumu</w:t>
            </w:r>
            <w:r w:rsidR="0034018C">
              <w:rPr>
                <w:sz w:val="20"/>
                <w:szCs w:val="20"/>
                <w:lang w:val="lt-LT"/>
              </w:rPr>
              <w:t xml:space="preserve">, </w:t>
            </w:r>
            <w:r w:rsidR="00965358" w:rsidRPr="0034018C">
              <w:rPr>
                <w:sz w:val="20"/>
                <w:szCs w:val="20"/>
                <w:lang w:val="lt-LT"/>
              </w:rPr>
              <w:t>pagal Perkančiosios organizacijos pareikalavimą</w:t>
            </w:r>
          </w:p>
        </w:tc>
      </w:tr>
    </w:tbl>
    <w:p w14:paraId="4CD8E7E5" w14:textId="77777777" w:rsidR="00762243" w:rsidRPr="00FC4C63" w:rsidRDefault="00762243">
      <w:pPr>
        <w:jc w:val="both"/>
        <w:rPr>
          <w:lang w:val="lt-LT"/>
        </w:rPr>
      </w:pPr>
    </w:p>
    <w:p w14:paraId="38451B6D" w14:textId="77777777" w:rsidR="00762243" w:rsidRDefault="00762243">
      <w:pPr>
        <w:jc w:val="both"/>
        <w:rPr>
          <w:b/>
          <w:lang w:val="lt-LT"/>
        </w:rPr>
      </w:pPr>
      <w:r>
        <w:rPr>
          <w:b/>
          <w:lang w:val="lt-LT"/>
        </w:rPr>
        <w:t>Perkančioji organizacija</w:t>
      </w:r>
      <w:r>
        <w:rPr>
          <w:b/>
          <w:lang w:val="lt-LT"/>
        </w:rPr>
        <w:tab/>
      </w:r>
      <w:r>
        <w:rPr>
          <w:b/>
          <w:lang w:val="lt-LT"/>
        </w:rPr>
        <w:tab/>
      </w:r>
      <w:r>
        <w:rPr>
          <w:b/>
          <w:lang w:val="lt-LT"/>
        </w:rPr>
        <w:tab/>
      </w:r>
      <w:r>
        <w:rPr>
          <w:b/>
          <w:lang w:val="lt-LT"/>
        </w:rPr>
        <w:tab/>
        <w:t>Tiekėjas</w:t>
      </w:r>
    </w:p>
    <w:p w14:paraId="4E39F944" w14:textId="77777777" w:rsidR="00274355" w:rsidRDefault="00274355">
      <w:pPr>
        <w:jc w:val="both"/>
        <w:rPr>
          <w:sz w:val="20"/>
          <w:szCs w:val="20"/>
          <w:lang w:val="lt-LT"/>
        </w:rPr>
      </w:pPr>
    </w:p>
    <w:p w14:paraId="211C8949" w14:textId="77777777" w:rsidR="00762243" w:rsidRPr="00B90FD8" w:rsidRDefault="00762243">
      <w:pPr>
        <w:jc w:val="both"/>
        <w:rPr>
          <w:sz w:val="20"/>
          <w:szCs w:val="20"/>
          <w:lang w:val="lt-LT"/>
        </w:rPr>
      </w:pPr>
      <w:r w:rsidRPr="00B90FD8">
        <w:rPr>
          <w:sz w:val="20"/>
          <w:szCs w:val="20"/>
          <w:lang w:val="lt-LT"/>
        </w:rPr>
        <w:t xml:space="preserve">Klaipėdos </w:t>
      </w:r>
      <w:r w:rsidR="00274355" w:rsidRPr="00B90FD8">
        <w:rPr>
          <w:sz w:val="20"/>
          <w:szCs w:val="20"/>
          <w:lang w:val="lt-LT"/>
        </w:rPr>
        <w:t>regioninis valstybė</w:t>
      </w:r>
      <w:r w:rsidRPr="00B90FD8">
        <w:rPr>
          <w:sz w:val="20"/>
          <w:szCs w:val="20"/>
          <w:lang w:val="lt-LT"/>
        </w:rPr>
        <w:t>s archyvas</w:t>
      </w:r>
      <w:r w:rsidRPr="00B90FD8">
        <w:rPr>
          <w:sz w:val="20"/>
          <w:szCs w:val="20"/>
          <w:lang w:val="lt-LT"/>
        </w:rPr>
        <w:tab/>
      </w:r>
      <w:r w:rsidRPr="00B90FD8">
        <w:rPr>
          <w:sz w:val="20"/>
          <w:szCs w:val="20"/>
          <w:lang w:val="lt-LT"/>
        </w:rPr>
        <w:tab/>
      </w:r>
      <w:r w:rsidRPr="00B90FD8">
        <w:rPr>
          <w:sz w:val="20"/>
          <w:szCs w:val="20"/>
          <w:lang w:val="lt-LT"/>
        </w:rPr>
        <w:tab/>
        <w:t xml:space="preserve">UAB „ </w:t>
      </w:r>
      <w:proofErr w:type="spellStart"/>
      <w:r w:rsidRPr="00B90FD8">
        <w:rPr>
          <w:sz w:val="20"/>
          <w:szCs w:val="20"/>
          <w:lang w:val="lt-LT"/>
        </w:rPr>
        <w:t>Skaidrola</w:t>
      </w:r>
      <w:proofErr w:type="spellEnd"/>
      <w:r w:rsidRPr="00B90FD8">
        <w:rPr>
          <w:sz w:val="20"/>
          <w:szCs w:val="20"/>
          <w:lang w:val="lt-LT"/>
        </w:rPr>
        <w:t>“</w:t>
      </w:r>
    </w:p>
    <w:p w14:paraId="5ECB785B" w14:textId="77777777" w:rsidR="00274355" w:rsidRPr="00B90FD8" w:rsidRDefault="00274355">
      <w:pPr>
        <w:jc w:val="both"/>
        <w:rPr>
          <w:sz w:val="20"/>
          <w:szCs w:val="20"/>
          <w:lang w:val="lt-LT"/>
        </w:rPr>
      </w:pPr>
    </w:p>
    <w:p w14:paraId="3ED515CC" w14:textId="77777777" w:rsidR="00762243" w:rsidRPr="00B90FD8" w:rsidRDefault="00B90FD8">
      <w:pPr>
        <w:jc w:val="both"/>
        <w:rPr>
          <w:sz w:val="20"/>
          <w:szCs w:val="20"/>
          <w:lang w:val="de-DE"/>
        </w:rPr>
      </w:pPr>
      <w:r w:rsidRPr="00B90FD8">
        <w:rPr>
          <w:sz w:val="20"/>
          <w:szCs w:val="20"/>
          <w:lang w:val="lt-LT"/>
        </w:rPr>
        <w:t xml:space="preserve">Direktorius Edmundas </w:t>
      </w:r>
      <w:proofErr w:type="spellStart"/>
      <w:r w:rsidRPr="00B90FD8">
        <w:rPr>
          <w:sz w:val="20"/>
          <w:szCs w:val="20"/>
          <w:lang w:val="lt-LT"/>
        </w:rPr>
        <w:t>Bareiša</w:t>
      </w:r>
      <w:proofErr w:type="spellEnd"/>
      <w:r w:rsidRPr="00B90FD8">
        <w:rPr>
          <w:sz w:val="20"/>
          <w:szCs w:val="20"/>
          <w:lang w:val="lt-LT"/>
        </w:rPr>
        <w:tab/>
      </w:r>
      <w:r w:rsidRPr="00B90FD8">
        <w:rPr>
          <w:sz w:val="20"/>
          <w:szCs w:val="20"/>
          <w:lang w:val="lt-LT"/>
        </w:rPr>
        <w:tab/>
      </w:r>
      <w:r w:rsidRPr="00B90FD8">
        <w:rPr>
          <w:sz w:val="20"/>
          <w:szCs w:val="20"/>
          <w:lang w:val="lt-LT"/>
        </w:rPr>
        <w:tab/>
      </w:r>
      <w:r>
        <w:rPr>
          <w:sz w:val="20"/>
          <w:szCs w:val="20"/>
          <w:lang w:val="lt-LT"/>
        </w:rPr>
        <w:tab/>
      </w:r>
      <w:r w:rsidR="00762243" w:rsidRPr="00B90FD8">
        <w:rPr>
          <w:sz w:val="20"/>
          <w:szCs w:val="20"/>
          <w:lang w:val="lt-LT"/>
        </w:rPr>
        <w:t>Direktorius Rolandas Gurauskas</w:t>
      </w:r>
    </w:p>
    <w:sectPr w:rsidR="00762243" w:rsidRPr="00B90FD8" w:rsidSect="0096389F">
      <w:headerReference w:type="even" r:id="rId12"/>
      <w:headerReference w:type="default" r:id="rId13"/>
      <w:footerReference w:type="even" r:id="rId14"/>
      <w:footerReference w:type="default" r:id="rId15"/>
      <w:headerReference w:type="first" r:id="rId16"/>
      <w:footerReference w:type="first" r:id="rId17"/>
      <w:pgSz w:w="11906" w:h="16838"/>
      <w:pgMar w:top="964" w:right="965" w:bottom="964" w:left="1701" w:header="567"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845D" w14:textId="77777777" w:rsidR="00585479" w:rsidRDefault="00585479">
      <w:r>
        <w:separator/>
      </w:r>
    </w:p>
  </w:endnote>
  <w:endnote w:type="continuationSeparator" w:id="0">
    <w:p w14:paraId="516BE6C6" w14:textId="77777777" w:rsidR="00585479" w:rsidRDefault="0058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B6886" w14:textId="77777777" w:rsidR="00274355" w:rsidRDefault="002743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9769" w14:textId="77777777" w:rsidR="00274355" w:rsidRDefault="00274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98FAD" w14:textId="77777777" w:rsidR="00274355" w:rsidRDefault="002743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09326" w14:textId="77777777" w:rsidR="00274355" w:rsidRDefault="0027435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7FA46" w14:textId="77777777" w:rsidR="00274355" w:rsidRDefault="002743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E0F5" w14:textId="77777777" w:rsidR="00274355" w:rsidRDefault="00274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C79F6" w14:textId="77777777" w:rsidR="00585479" w:rsidRDefault="00585479">
      <w:r>
        <w:separator/>
      </w:r>
    </w:p>
  </w:footnote>
  <w:footnote w:type="continuationSeparator" w:id="0">
    <w:p w14:paraId="40240D79" w14:textId="77777777" w:rsidR="00585479" w:rsidRDefault="0058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26FB" w14:textId="77777777" w:rsidR="00274355" w:rsidRDefault="00274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59A2C" w14:textId="77777777" w:rsidR="00274355" w:rsidRDefault="002743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4775" w14:textId="77777777" w:rsidR="00274355" w:rsidRDefault="0027435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7C89B" w14:textId="77777777" w:rsidR="00274355" w:rsidRDefault="0096389F">
    <w:pPr>
      <w:pStyle w:val="Header"/>
      <w:jc w:val="center"/>
    </w:pPr>
    <w:r>
      <w:fldChar w:fldCharType="begin"/>
    </w:r>
    <w:r w:rsidR="00274355">
      <w:instrText xml:space="preserve"> PAGE </w:instrText>
    </w:r>
    <w:r>
      <w:fldChar w:fldCharType="separate"/>
    </w:r>
    <w:r w:rsidR="00BC19CB">
      <w:rPr>
        <w:noProof/>
      </w:rPr>
      <w:t>9</w:t>
    </w:r>
    <w:r>
      <w:fldChar w:fldCharType="end"/>
    </w:r>
  </w:p>
  <w:p w14:paraId="69E7E787" w14:textId="77777777" w:rsidR="00274355" w:rsidRDefault="002743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E587" w14:textId="77777777" w:rsidR="00274355" w:rsidRDefault="002743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7AA8028A"/>
    <w:name w:val="WW8Num2"/>
    <w:lvl w:ilvl="0">
      <w:start w:val="2"/>
      <w:numFmt w:val="decimal"/>
      <w:lvlText w:val="%1."/>
      <w:lvlJc w:val="left"/>
      <w:pPr>
        <w:tabs>
          <w:tab w:val="num" w:pos="360"/>
        </w:tabs>
        <w:ind w:left="0" w:firstLine="0"/>
      </w:pPr>
    </w:lvl>
    <w:lvl w:ilvl="1">
      <w:start w:val="2"/>
      <w:numFmt w:val="decimal"/>
      <w:lvlText w:val="%1.%2."/>
      <w:lvlJc w:val="left"/>
      <w:pPr>
        <w:tabs>
          <w:tab w:val="num" w:pos="369"/>
        </w:tabs>
        <w:ind w:left="0" w:firstLine="0"/>
      </w:pPr>
    </w:lvl>
    <w:lvl w:ilvl="2">
      <w:start w:val="1"/>
      <w:numFmt w:val="decimal"/>
      <w:lvlText w:val="%1.%2.%3."/>
      <w:lvlJc w:val="left"/>
      <w:pPr>
        <w:tabs>
          <w:tab w:val="num" w:pos="738"/>
        </w:tabs>
        <w:ind w:left="0" w:firstLine="0"/>
      </w:pPr>
      <w:rPr>
        <w:b w:val="0"/>
        <w:i w:val="0"/>
        <w:color w:val="000000"/>
        <w:spacing w:val="-3"/>
        <w:szCs w:val="24"/>
        <w:lang w:val="lt-LT"/>
      </w:rPr>
    </w:lvl>
    <w:lvl w:ilvl="3">
      <w:start w:val="1"/>
      <w:numFmt w:val="decimal"/>
      <w:lvlText w:val="%1.%2.%3.%4."/>
      <w:lvlJc w:val="left"/>
      <w:pPr>
        <w:tabs>
          <w:tab w:val="num" w:pos="747"/>
        </w:tabs>
        <w:ind w:left="0" w:firstLine="0"/>
      </w:pPr>
    </w:lvl>
    <w:lvl w:ilvl="4">
      <w:start w:val="1"/>
      <w:numFmt w:val="decimal"/>
      <w:lvlText w:val="%1.%2.%3.%4.%5."/>
      <w:lvlJc w:val="left"/>
      <w:pPr>
        <w:tabs>
          <w:tab w:val="num" w:pos="1116"/>
        </w:tabs>
        <w:ind w:left="0" w:firstLine="0"/>
      </w:pPr>
    </w:lvl>
    <w:lvl w:ilvl="5">
      <w:start w:val="1"/>
      <w:numFmt w:val="decimal"/>
      <w:lvlText w:val="%1.%2.%3.%4.%5.%6."/>
      <w:lvlJc w:val="left"/>
      <w:pPr>
        <w:tabs>
          <w:tab w:val="num" w:pos="1125"/>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503"/>
        </w:tabs>
        <w:ind w:left="0" w:firstLine="0"/>
      </w:pPr>
    </w:lvl>
    <w:lvl w:ilvl="8">
      <w:start w:val="1"/>
      <w:numFmt w:val="decimal"/>
      <w:lvlText w:val="%1.%2.%3.%4.%5.%6.%7.%8.%9."/>
      <w:lvlJc w:val="left"/>
      <w:pPr>
        <w:tabs>
          <w:tab w:val="num" w:pos="1512"/>
        </w:tabs>
        <w:ind w:left="0" w:firstLine="0"/>
      </w:pPr>
    </w:lvl>
  </w:abstractNum>
  <w:abstractNum w:abstractNumId="2" w15:restartNumberingAfterBreak="0">
    <w:nsid w:val="00000003"/>
    <w:multiLevelType w:val="multilevel"/>
    <w:tmpl w:val="528E6D52"/>
    <w:name w:val="WW8Num3"/>
    <w:lvl w:ilvl="0">
      <w:start w:val="2"/>
      <w:numFmt w:val="decimal"/>
      <w:lvlText w:val="%1."/>
      <w:lvlJc w:val="left"/>
      <w:pPr>
        <w:tabs>
          <w:tab w:val="num" w:pos="705"/>
        </w:tabs>
        <w:ind w:left="705" w:hanging="705"/>
      </w:pPr>
      <w:rPr>
        <w:rFonts w:hint="default"/>
        <w:bCs/>
        <w:color w:val="000000"/>
        <w:spacing w:val="-1"/>
        <w:lang w:val="lt-LT"/>
      </w:rPr>
    </w:lvl>
    <w:lvl w:ilvl="1">
      <w:start w:val="1"/>
      <w:numFmt w:val="decimal"/>
      <w:lvlText w:val="%1.%2."/>
      <w:lvlJc w:val="left"/>
      <w:pPr>
        <w:tabs>
          <w:tab w:val="num" w:pos="714"/>
        </w:tabs>
        <w:ind w:left="714" w:hanging="705"/>
      </w:pPr>
      <w:rPr>
        <w:rFonts w:hint="default"/>
        <w:bCs/>
        <w:color w:val="000000"/>
        <w:spacing w:val="-1"/>
        <w:lang w:val="lt-LT"/>
      </w:rPr>
    </w:lvl>
    <w:lvl w:ilvl="2">
      <w:start w:val="2"/>
      <w:numFmt w:val="decimal"/>
      <w:lvlText w:val="%1.%2.%3."/>
      <w:lvlJc w:val="left"/>
      <w:pPr>
        <w:tabs>
          <w:tab w:val="num" w:pos="738"/>
        </w:tabs>
        <w:ind w:left="738" w:hanging="720"/>
      </w:pPr>
      <w:rPr>
        <w:rFonts w:hint="default"/>
        <w:b w:val="0"/>
        <w:bCs/>
        <w:color w:val="000000"/>
        <w:spacing w:val="-1"/>
        <w:lang w:val="lt-LT"/>
      </w:rPr>
    </w:lvl>
    <w:lvl w:ilvl="3">
      <w:start w:val="1"/>
      <w:numFmt w:val="decimal"/>
      <w:lvlText w:val="%1.%2.%3.%4."/>
      <w:lvlJc w:val="left"/>
      <w:pPr>
        <w:tabs>
          <w:tab w:val="num" w:pos="747"/>
        </w:tabs>
        <w:ind w:left="747" w:hanging="720"/>
      </w:pPr>
      <w:rPr>
        <w:rFonts w:hint="default"/>
        <w:bCs/>
        <w:color w:val="000000"/>
        <w:spacing w:val="-1"/>
        <w:lang w:val="lt-LT"/>
      </w:rPr>
    </w:lvl>
    <w:lvl w:ilvl="4">
      <w:start w:val="1"/>
      <w:numFmt w:val="decimal"/>
      <w:lvlText w:val="%1.%2.%3.%4.%5."/>
      <w:lvlJc w:val="left"/>
      <w:pPr>
        <w:tabs>
          <w:tab w:val="num" w:pos="1116"/>
        </w:tabs>
        <w:ind w:left="1116" w:hanging="1080"/>
      </w:pPr>
      <w:rPr>
        <w:rFonts w:hint="default"/>
        <w:bCs/>
        <w:color w:val="000000"/>
        <w:spacing w:val="-1"/>
        <w:lang w:val="lt-LT"/>
      </w:rPr>
    </w:lvl>
    <w:lvl w:ilvl="5">
      <w:start w:val="1"/>
      <w:numFmt w:val="decimal"/>
      <w:lvlText w:val="%1.%2.%3.%4.%5.%6."/>
      <w:lvlJc w:val="left"/>
      <w:pPr>
        <w:tabs>
          <w:tab w:val="num" w:pos="1125"/>
        </w:tabs>
        <w:ind w:left="1125" w:hanging="1080"/>
      </w:pPr>
      <w:rPr>
        <w:rFonts w:hint="default"/>
        <w:bCs/>
        <w:color w:val="000000"/>
        <w:spacing w:val="-1"/>
        <w:lang w:val="lt-LT"/>
      </w:rPr>
    </w:lvl>
    <w:lvl w:ilvl="6">
      <w:start w:val="1"/>
      <w:numFmt w:val="decimal"/>
      <w:lvlText w:val="%1.%2.%3.%4.%5.%6.%7."/>
      <w:lvlJc w:val="left"/>
      <w:pPr>
        <w:tabs>
          <w:tab w:val="num" w:pos="1494"/>
        </w:tabs>
        <w:ind w:left="1494" w:hanging="1440"/>
      </w:pPr>
      <w:rPr>
        <w:rFonts w:hint="default"/>
        <w:bCs/>
        <w:color w:val="000000"/>
        <w:spacing w:val="-1"/>
        <w:lang w:val="lt-LT"/>
      </w:rPr>
    </w:lvl>
    <w:lvl w:ilvl="7">
      <w:start w:val="1"/>
      <w:numFmt w:val="decimal"/>
      <w:lvlText w:val="%1.%2.%3.%4.%5.%6.%7.%8."/>
      <w:lvlJc w:val="left"/>
      <w:pPr>
        <w:tabs>
          <w:tab w:val="num" w:pos="1503"/>
        </w:tabs>
        <w:ind w:left="1503" w:hanging="1440"/>
      </w:pPr>
      <w:rPr>
        <w:rFonts w:hint="default"/>
        <w:bCs/>
        <w:color w:val="000000"/>
        <w:spacing w:val="-1"/>
        <w:lang w:val="lt-LT"/>
      </w:rPr>
    </w:lvl>
    <w:lvl w:ilvl="8">
      <w:start w:val="1"/>
      <w:numFmt w:val="decimal"/>
      <w:lvlText w:val="%1.%2.%3.%4.%5.%6.%7.%8.%9."/>
      <w:lvlJc w:val="left"/>
      <w:pPr>
        <w:tabs>
          <w:tab w:val="num" w:pos="1872"/>
        </w:tabs>
        <w:ind w:left="1872" w:hanging="1800"/>
      </w:pPr>
      <w:rPr>
        <w:rFonts w:hint="default"/>
        <w:bCs/>
        <w:color w:val="000000"/>
        <w:spacing w:val="-1"/>
        <w:lang w:val="lt-LT"/>
      </w:rPr>
    </w:lvl>
  </w:abstractNum>
  <w:abstractNum w:abstractNumId="3" w15:restartNumberingAfterBreak="0">
    <w:nsid w:val="00000004"/>
    <w:multiLevelType w:val="multilevel"/>
    <w:tmpl w:val="00000004"/>
    <w:name w:val="WW8Num4"/>
    <w:lvl w:ilvl="0">
      <w:start w:val="4"/>
      <w:numFmt w:val="decimal"/>
      <w:lvlText w:val="%1."/>
      <w:lvlJc w:val="left"/>
      <w:pPr>
        <w:tabs>
          <w:tab w:val="num" w:pos="540"/>
        </w:tabs>
        <w:ind w:left="540" w:hanging="540"/>
      </w:pPr>
      <w:rPr>
        <w:rFonts w:hint="default"/>
        <w:b/>
        <w:bCs/>
      </w:rPr>
    </w:lvl>
    <w:lvl w:ilvl="1">
      <w:start w:val="3"/>
      <w:numFmt w:val="decimal"/>
      <w:lvlText w:val="%1.%2."/>
      <w:lvlJc w:val="left"/>
      <w:pPr>
        <w:tabs>
          <w:tab w:val="num" w:pos="540"/>
        </w:tabs>
        <w:ind w:left="540" w:hanging="540"/>
      </w:pPr>
      <w:rPr>
        <w:rFonts w:hint="default"/>
        <w:color w:val="000000"/>
        <w:spacing w:val="-3"/>
        <w:lang w:val="lt-LT"/>
      </w:rPr>
    </w:lvl>
    <w:lvl w:ilvl="2">
      <w:start w:val="1"/>
      <w:numFmt w:val="decimal"/>
      <w:lvlText w:val="%1.%2.%3."/>
      <w:lvlJc w:val="left"/>
      <w:pPr>
        <w:tabs>
          <w:tab w:val="num" w:pos="720"/>
        </w:tabs>
        <w:ind w:left="720" w:hanging="720"/>
      </w:pPr>
      <w:rPr>
        <w:rFonts w:hint="default"/>
        <w:color w:val="000000"/>
        <w:spacing w:val="-3"/>
        <w:lang w:val="lt-LT"/>
      </w:rPr>
    </w:lvl>
    <w:lvl w:ilvl="3">
      <w:start w:val="1"/>
      <w:numFmt w:val="decimal"/>
      <w:lvlText w:val="%1.%2.%3.%4."/>
      <w:lvlJc w:val="left"/>
      <w:pPr>
        <w:tabs>
          <w:tab w:val="num" w:pos="720"/>
        </w:tabs>
        <w:ind w:left="720" w:hanging="720"/>
      </w:pPr>
      <w:rPr>
        <w:rFonts w:hint="default"/>
        <w:color w:val="000000"/>
        <w:spacing w:val="-3"/>
        <w:lang w:val="lt-LT"/>
      </w:rPr>
    </w:lvl>
    <w:lvl w:ilvl="4">
      <w:start w:val="1"/>
      <w:numFmt w:val="decimal"/>
      <w:lvlText w:val="%1.%2.%3.%4.%5."/>
      <w:lvlJc w:val="left"/>
      <w:pPr>
        <w:tabs>
          <w:tab w:val="num" w:pos="1080"/>
        </w:tabs>
        <w:ind w:left="1080" w:hanging="1080"/>
      </w:pPr>
      <w:rPr>
        <w:rFonts w:hint="default"/>
        <w:color w:val="000000"/>
        <w:spacing w:val="-3"/>
        <w:lang w:val="lt-LT"/>
      </w:rPr>
    </w:lvl>
    <w:lvl w:ilvl="5">
      <w:start w:val="1"/>
      <w:numFmt w:val="decimal"/>
      <w:lvlText w:val="%1.%2.%3.%4.%5.%6."/>
      <w:lvlJc w:val="left"/>
      <w:pPr>
        <w:tabs>
          <w:tab w:val="num" w:pos="1080"/>
        </w:tabs>
        <w:ind w:left="1080" w:hanging="1080"/>
      </w:pPr>
      <w:rPr>
        <w:rFonts w:hint="default"/>
        <w:color w:val="000000"/>
        <w:spacing w:val="-3"/>
        <w:lang w:val="lt-LT"/>
      </w:rPr>
    </w:lvl>
    <w:lvl w:ilvl="6">
      <w:start w:val="1"/>
      <w:numFmt w:val="decimal"/>
      <w:lvlText w:val="%1.%2.%3.%4.%5.%6.%7."/>
      <w:lvlJc w:val="left"/>
      <w:pPr>
        <w:tabs>
          <w:tab w:val="num" w:pos="1440"/>
        </w:tabs>
        <w:ind w:left="1440" w:hanging="1440"/>
      </w:pPr>
      <w:rPr>
        <w:rFonts w:hint="default"/>
        <w:color w:val="000000"/>
        <w:spacing w:val="-3"/>
        <w:lang w:val="lt-LT"/>
      </w:rPr>
    </w:lvl>
    <w:lvl w:ilvl="7">
      <w:start w:val="1"/>
      <w:numFmt w:val="decimal"/>
      <w:lvlText w:val="%1.%2.%3.%4.%5.%6.%7.%8."/>
      <w:lvlJc w:val="left"/>
      <w:pPr>
        <w:tabs>
          <w:tab w:val="num" w:pos="1440"/>
        </w:tabs>
        <w:ind w:left="1440" w:hanging="1440"/>
      </w:pPr>
      <w:rPr>
        <w:rFonts w:hint="default"/>
        <w:color w:val="000000"/>
        <w:spacing w:val="-3"/>
        <w:lang w:val="lt-LT"/>
      </w:rPr>
    </w:lvl>
    <w:lvl w:ilvl="8">
      <w:start w:val="1"/>
      <w:numFmt w:val="decimal"/>
      <w:lvlText w:val="%1.%2.%3.%4.%5.%6.%7.%8.%9."/>
      <w:lvlJc w:val="left"/>
      <w:pPr>
        <w:tabs>
          <w:tab w:val="num" w:pos="1800"/>
        </w:tabs>
        <w:ind w:left="1800" w:hanging="1800"/>
      </w:pPr>
      <w:rPr>
        <w:rFonts w:hint="default"/>
        <w:color w:val="000000"/>
        <w:spacing w:val="-3"/>
        <w:lang w:val="lt-LT"/>
      </w:rPr>
    </w:lvl>
  </w:abstractNum>
  <w:abstractNum w:abstractNumId="4" w15:restartNumberingAfterBreak="0">
    <w:nsid w:val="00000005"/>
    <w:multiLevelType w:val="multilevel"/>
    <w:tmpl w:val="00000005"/>
    <w:name w:val="WW8Num5"/>
    <w:lvl w:ilvl="0">
      <w:start w:val="2"/>
      <w:numFmt w:val="decimal"/>
      <w:lvlText w:val="%1."/>
      <w:lvlJc w:val="left"/>
      <w:pPr>
        <w:tabs>
          <w:tab w:val="num" w:pos="705"/>
        </w:tabs>
        <w:ind w:left="705" w:hanging="705"/>
      </w:pPr>
      <w:rPr>
        <w:rFonts w:hint="default"/>
        <w:color w:val="000000"/>
        <w:spacing w:val="-1"/>
        <w:lang w:val="lt-LT"/>
      </w:rPr>
    </w:lvl>
    <w:lvl w:ilvl="1">
      <w:start w:val="1"/>
      <w:numFmt w:val="decimal"/>
      <w:lvlText w:val="%1.%2."/>
      <w:lvlJc w:val="left"/>
      <w:pPr>
        <w:tabs>
          <w:tab w:val="num" w:pos="714"/>
        </w:tabs>
        <w:ind w:left="714" w:hanging="705"/>
      </w:pPr>
      <w:rPr>
        <w:rFonts w:hint="default"/>
        <w:color w:val="000000"/>
        <w:spacing w:val="-1"/>
        <w:lang w:val="lt-LT"/>
      </w:rPr>
    </w:lvl>
    <w:lvl w:ilvl="2">
      <w:start w:val="1"/>
      <w:numFmt w:val="decimal"/>
      <w:lvlText w:val="%1.%2.%3."/>
      <w:lvlJc w:val="left"/>
      <w:pPr>
        <w:tabs>
          <w:tab w:val="num" w:pos="738"/>
        </w:tabs>
        <w:ind w:left="738" w:hanging="720"/>
      </w:pPr>
      <w:rPr>
        <w:rFonts w:hint="default"/>
        <w:color w:val="000000"/>
        <w:spacing w:val="-1"/>
        <w:lang w:val="lt-LT"/>
      </w:rPr>
    </w:lvl>
    <w:lvl w:ilvl="3">
      <w:start w:val="1"/>
      <w:numFmt w:val="decimal"/>
      <w:lvlText w:val="%1.%2.%3.%4."/>
      <w:lvlJc w:val="left"/>
      <w:pPr>
        <w:tabs>
          <w:tab w:val="num" w:pos="747"/>
        </w:tabs>
        <w:ind w:left="747" w:hanging="720"/>
      </w:pPr>
      <w:rPr>
        <w:rFonts w:hint="default"/>
        <w:color w:val="000000"/>
        <w:spacing w:val="-1"/>
        <w:lang w:val="lt-LT"/>
      </w:rPr>
    </w:lvl>
    <w:lvl w:ilvl="4">
      <w:start w:val="1"/>
      <w:numFmt w:val="decimal"/>
      <w:lvlText w:val="%1.%2.%3.%4.%5."/>
      <w:lvlJc w:val="left"/>
      <w:pPr>
        <w:tabs>
          <w:tab w:val="num" w:pos="1116"/>
        </w:tabs>
        <w:ind w:left="1116" w:hanging="1080"/>
      </w:pPr>
      <w:rPr>
        <w:rFonts w:hint="default"/>
        <w:color w:val="000000"/>
        <w:spacing w:val="-1"/>
        <w:lang w:val="lt-LT"/>
      </w:rPr>
    </w:lvl>
    <w:lvl w:ilvl="5">
      <w:start w:val="1"/>
      <w:numFmt w:val="decimal"/>
      <w:lvlText w:val="%1.%2.%3.%4.%5.%6."/>
      <w:lvlJc w:val="left"/>
      <w:pPr>
        <w:tabs>
          <w:tab w:val="num" w:pos="1125"/>
        </w:tabs>
        <w:ind w:left="1125" w:hanging="1080"/>
      </w:pPr>
      <w:rPr>
        <w:rFonts w:hint="default"/>
        <w:color w:val="000000"/>
        <w:spacing w:val="-1"/>
        <w:lang w:val="lt-LT"/>
      </w:rPr>
    </w:lvl>
    <w:lvl w:ilvl="6">
      <w:start w:val="1"/>
      <w:numFmt w:val="decimal"/>
      <w:lvlText w:val="%1.%2.%3.%4.%5.%6.%7."/>
      <w:lvlJc w:val="left"/>
      <w:pPr>
        <w:tabs>
          <w:tab w:val="num" w:pos="1494"/>
        </w:tabs>
        <w:ind w:left="1494" w:hanging="1440"/>
      </w:pPr>
      <w:rPr>
        <w:rFonts w:hint="default"/>
        <w:color w:val="000000"/>
        <w:spacing w:val="-1"/>
        <w:lang w:val="lt-LT"/>
      </w:rPr>
    </w:lvl>
    <w:lvl w:ilvl="7">
      <w:start w:val="1"/>
      <w:numFmt w:val="decimal"/>
      <w:lvlText w:val="%1.%2.%3.%4.%5.%6.%7.%8."/>
      <w:lvlJc w:val="left"/>
      <w:pPr>
        <w:tabs>
          <w:tab w:val="num" w:pos="1503"/>
        </w:tabs>
        <w:ind w:left="1503" w:hanging="1440"/>
      </w:pPr>
      <w:rPr>
        <w:rFonts w:hint="default"/>
        <w:color w:val="000000"/>
        <w:spacing w:val="-1"/>
        <w:lang w:val="lt-LT"/>
      </w:rPr>
    </w:lvl>
    <w:lvl w:ilvl="8">
      <w:start w:val="1"/>
      <w:numFmt w:val="decimal"/>
      <w:lvlText w:val="%1.%2.%3.%4.%5.%6.%7.%8.%9."/>
      <w:lvlJc w:val="left"/>
      <w:pPr>
        <w:tabs>
          <w:tab w:val="num" w:pos="1872"/>
        </w:tabs>
        <w:ind w:left="1872" w:hanging="1800"/>
      </w:pPr>
      <w:rPr>
        <w:rFonts w:hint="default"/>
        <w:color w:val="000000"/>
        <w:spacing w:val="-1"/>
        <w:lang w:val="lt-LT"/>
      </w:rPr>
    </w:lvl>
  </w:abstractNum>
  <w:abstractNum w:abstractNumId="5" w15:restartNumberingAfterBreak="0">
    <w:nsid w:val="00000006"/>
    <w:multiLevelType w:val="multilevel"/>
    <w:tmpl w:val="E270603C"/>
    <w:name w:val="WW8Num6"/>
    <w:lvl w:ilvl="0">
      <w:start w:val="4"/>
      <w:numFmt w:val="decimal"/>
      <w:lvlText w:val="%1."/>
      <w:lvlJc w:val="left"/>
      <w:pPr>
        <w:tabs>
          <w:tab w:val="num" w:pos="360"/>
        </w:tabs>
        <w:ind w:left="360" w:hanging="360"/>
      </w:pPr>
      <w:rPr>
        <w:rFonts w:ascii="Symbol" w:hAnsi="Symbol" w:cs="Symbol" w:hint="default"/>
        <w:lang w:val="lt-LT"/>
      </w:rPr>
    </w:lvl>
    <w:lvl w:ilvl="1">
      <w:start w:val="1"/>
      <w:numFmt w:val="decimal"/>
      <w:lvlText w:val="%1.%2."/>
      <w:lvlJc w:val="left"/>
      <w:pPr>
        <w:tabs>
          <w:tab w:val="num" w:pos="360"/>
        </w:tabs>
        <w:ind w:left="360" w:hanging="360"/>
      </w:pPr>
      <w:rPr>
        <w:rFonts w:ascii="Times New Roman" w:hAnsi="Times New Roman" w:cs="Courier New" w:hint="default"/>
        <w:b w:val="0"/>
        <w:lang w:val="lt-LT"/>
      </w:rPr>
    </w:lvl>
    <w:lvl w:ilvl="2">
      <w:start w:val="1"/>
      <w:numFmt w:val="decimal"/>
      <w:lvlText w:val="%1.%2.%3."/>
      <w:lvlJc w:val="left"/>
      <w:pPr>
        <w:tabs>
          <w:tab w:val="num" w:pos="720"/>
        </w:tabs>
        <w:ind w:left="720" w:hanging="720"/>
      </w:pPr>
      <w:rPr>
        <w:rFonts w:ascii="Symbol" w:hAnsi="Symbol" w:cs="Symbol" w:hint="default"/>
        <w:lang w:val="lt-LT"/>
      </w:rPr>
    </w:lvl>
    <w:lvl w:ilvl="3">
      <w:start w:val="1"/>
      <w:numFmt w:val="decimal"/>
      <w:lvlText w:val="%1.%2.%3.%4."/>
      <w:lvlJc w:val="left"/>
      <w:pPr>
        <w:tabs>
          <w:tab w:val="num" w:pos="720"/>
        </w:tabs>
        <w:ind w:left="720" w:hanging="720"/>
      </w:pPr>
      <w:rPr>
        <w:rFonts w:ascii="Symbol" w:hAnsi="Symbol" w:cs="Symbol" w:hint="default"/>
        <w:lang w:val="lt-LT"/>
      </w:rPr>
    </w:lvl>
    <w:lvl w:ilvl="4">
      <w:start w:val="1"/>
      <w:numFmt w:val="decimal"/>
      <w:lvlText w:val="%1.%2.%3.%4.%5."/>
      <w:lvlJc w:val="left"/>
      <w:pPr>
        <w:tabs>
          <w:tab w:val="num" w:pos="1080"/>
        </w:tabs>
        <w:ind w:left="1080" w:hanging="1080"/>
      </w:pPr>
      <w:rPr>
        <w:rFonts w:ascii="Symbol" w:hAnsi="Symbol" w:cs="Symbol" w:hint="default"/>
        <w:lang w:val="lt-LT"/>
      </w:rPr>
    </w:lvl>
    <w:lvl w:ilvl="5">
      <w:start w:val="1"/>
      <w:numFmt w:val="decimal"/>
      <w:lvlText w:val="%1.%2.%3.%4.%5.%6."/>
      <w:lvlJc w:val="left"/>
      <w:pPr>
        <w:tabs>
          <w:tab w:val="num" w:pos="1080"/>
        </w:tabs>
        <w:ind w:left="1080" w:hanging="1080"/>
      </w:pPr>
      <w:rPr>
        <w:rFonts w:ascii="Symbol" w:hAnsi="Symbol" w:cs="Symbol" w:hint="default"/>
        <w:lang w:val="lt-LT"/>
      </w:rPr>
    </w:lvl>
    <w:lvl w:ilvl="6">
      <w:start w:val="1"/>
      <w:numFmt w:val="decimal"/>
      <w:lvlText w:val="%1.%2.%3.%4.%5.%6.%7."/>
      <w:lvlJc w:val="left"/>
      <w:pPr>
        <w:tabs>
          <w:tab w:val="num" w:pos="1440"/>
        </w:tabs>
        <w:ind w:left="1440" w:hanging="1440"/>
      </w:pPr>
      <w:rPr>
        <w:rFonts w:ascii="Symbol" w:hAnsi="Symbol" w:cs="Symbol" w:hint="default"/>
        <w:lang w:val="lt-LT"/>
      </w:rPr>
    </w:lvl>
    <w:lvl w:ilvl="7">
      <w:start w:val="1"/>
      <w:numFmt w:val="decimal"/>
      <w:lvlText w:val="%1.%2.%3.%4.%5.%6.%7.%8."/>
      <w:lvlJc w:val="left"/>
      <w:pPr>
        <w:tabs>
          <w:tab w:val="num" w:pos="1440"/>
        </w:tabs>
        <w:ind w:left="1440" w:hanging="1440"/>
      </w:pPr>
      <w:rPr>
        <w:rFonts w:ascii="Symbol" w:hAnsi="Symbol" w:cs="Symbol" w:hint="default"/>
        <w:lang w:val="lt-LT"/>
      </w:rPr>
    </w:lvl>
    <w:lvl w:ilvl="8">
      <w:start w:val="1"/>
      <w:numFmt w:val="decimal"/>
      <w:lvlText w:val="%1.%2.%3.%4.%5.%6.%7.%8.%9."/>
      <w:lvlJc w:val="left"/>
      <w:pPr>
        <w:tabs>
          <w:tab w:val="num" w:pos="1800"/>
        </w:tabs>
        <w:ind w:left="1800" w:hanging="1800"/>
      </w:pPr>
      <w:rPr>
        <w:rFonts w:ascii="Symbol" w:hAnsi="Symbol" w:cs="Symbol" w:hint="default"/>
        <w:lang w:val="lt-LT"/>
      </w:rPr>
    </w:lvl>
  </w:abstractNum>
  <w:abstractNum w:abstractNumId="6" w15:restartNumberingAfterBreak="0">
    <w:nsid w:val="00000007"/>
    <w:multiLevelType w:val="multilevel"/>
    <w:tmpl w:val="56EAC87E"/>
    <w:name w:val="WW8Num8"/>
    <w:lvl w:ilvl="0">
      <w:start w:val="6"/>
      <w:numFmt w:val="decimal"/>
      <w:lvlText w:val="%1."/>
      <w:lvlJc w:val="left"/>
      <w:pPr>
        <w:tabs>
          <w:tab w:val="num" w:pos="720"/>
        </w:tabs>
        <w:ind w:left="720" w:hanging="360"/>
      </w:pPr>
      <w:rPr>
        <w:rFonts w:hint="default"/>
        <w:bCs/>
        <w:lang w:val="lt-LT"/>
      </w:rPr>
    </w:lvl>
    <w:lvl w:ilvl="1">
      <w:start w:val="5"/>
      <w:numFmt w:val="decimal"/>
      <w:lvlText w:val="%1.%2."/>
      <w:lvlJc w:val="left"/>
      <w:pPr>
        <w:tabs>
          <w:tab w:val="num" w:pos="502"/>
        </w:tabs>
        <w:ind w:left="502" w:hanging="360"/>
      </w:pPr>
      <w:rPr>
        <w:rFonts w:ascii="Times New Roman" w:hAnsi="Times New Roman" w:cs="Times New Roman"/>
        <w:b w:val="0"/>
        <w:sz w:val="24"/>
        <w:szCs w:val="24"/>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9"/>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2328"/>
        </w:tabs>
        <w:ind w:left="2328" w:hanging="1800"/>
      </w:pPr>
    </w:lvl>
  </w:abstractNum>
  <w:abstractNum w:abstractNumId="8" w15:restartNumberingAfterBreak="0">
    <w:nsid w:val="00000009"/>
    <w:multiLevelType w:val="multilevel"/>
    <w:tmpl w:val="D528109A"/>
    <w:name w:val="WW8Num10"/>
    <w:lvl w:ilvl="0">
      <w:start w:val="3"/>
      <w:numFmt w:val="decimal"/>
      <w:lvlText w:val="%1."/>
      <w:lvlJc w:val="left"/>
      <w:pPr>
        <w:tabs>
          <w:tab w:val="num" w:pos="720"/>
        </w:tabs>
        <w:ind w:left="720" w:hanging="360"/>
      </w:pPr>
      <w:rPr>
        <w:rFonts w:hint="default"/>
        <w:b/>
      </w:rPr>
    </w:lvl>
    <w:lvl w:ilvl="1">
      <w:start w:val="1"/>
      <w:numFmt w:val="decimal"/>
      <w:lvlText w:val="%1.%2."/>
      <w:lvlJc w:val="left"/>
      <w:pPr>
        <w:tabs>
          <w:tab w:val="num" w:pos="1080"/>
        </w:tabs>
        <w:ind w:left="1080" w:hanging="360"/>
      </w:pPr>
      <w:rPr>
        <w:b w:val="0"/>
        <w:shd w:val="clear" w:color="auto" w:fill="auto"/>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52530444"/>
    <w:multiLevelType w:val="hybridMultilevel"/>
    <w:tmpl w:val="03E6D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9B0ECB"/>
    <w:multiLevelType w:val="hybridMultilevel"/>
    <w:tmpl w:val="C944D3A4"/>
    <w:lvl w:ilvl="0" w:tplc="1C1A91D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63"/>
    <w:rsid w:val="00025A09"/>
    <w:rsid w:val="00152DDE"/>
    <w:rsid w:val="001E59AB"/>
    <w:rsid w:val="00274355"/>
    <w:rsid w:val="002942C5"/>
    <w:rsid w:val="002D0C3D"/>
    <w:rsid w:val="0034018C"/>
    <w:rsid w:val="003961B3"/>
    <w:rsid w:val="00412F01"/>
    <w:rsid w:val="00436336"/>
    <w:rsid w:val="00585479"/>
    <w:rsid w:val="005B7819"/>
    <w:rsid w:val="00625B7D"/>
    <w:rsid w:val="006B5B67"/>
    <w:rsid w:val="006C284D"/>
    <w:rsid w:val="00762243"/>
    <w:rsid w:val="007A78B4"/>
    <w:rsid w:val="00912C6E"/>
    <w:rsid w:val="0096389F"/>
    <w:rsid w:val="00965358"/>
    <w:rsid w:val="00AF5395"/>
    <w:rsid w:val="00B70398"/>
    <w:rsid w:val="00B90FD8"/>
    <w:rsid w:val="00BC19CB"/>
    <w:rsid w:val="00C14D70"/>
    <w:rsid w:val="00CF4A5B"/>
    <w:rsid w:val="00F935AB"/>
    <w:rsid w:val="00FC4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BCEA4B"/>
  <w15:docId w15:val="{02F1A9A2-DE32-4828-918E-F578A64D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9F"/>
    <w:pPr>
      <w:suppressAutoHyphens/>
    </w:pPr>
    <w:rPr>
      <w:sz w:val="24"/>
      <w:szCs w:val="24"/>
      <w:lang w:val="en-GB" w:eastAsia="ar-SA"/>
    </w:rPr>
  </w:style>
  <w:style w:type="paragraph" w:styleId="Heading2">
    <w:name w:val="heading 2"/>
    <w:basedOn w:val="Normal"/>
    <w:next w:val="Normal"/>
    <w:qFormat/>
    <w:rsid w:val="0096389F"/>
    <w:pPr>
      <w:keepNext/>
      <w:keepLines/>
      <w:numPr>
        <w:ilvl w:val="1"/>
        <w:numId w:val="1"/>
      </w:numPr>
      <w:spacing w:before="200"/>
      <w:outlineLvl w:val="1"/>
    </w:pPr>
    <w:rPr>
      <w:rFonts w:ascii="Arial" w:hAnsi="Arial" w:cs="Arial"/>
      <w:b/>
      <w:bCs/>
      <w:color w:val="4F81BD"/>
      <w:sz w:val="26"/>
      <w:szCs w:val="26"/>
    </w:rPr>
  </w:style>
  <w:style w:type="paragraph" w:styleId="Heading3">
    <w:name w:val="heading 3"/>
    <w:basedOn w:val="Normal"/>
    <w:next w:val="Normal"/>
    <w:qFormat/>
    <w:rsid w:val="0096389F"/>
    <w:pPr>
      <w:keepNext/>
      <w:numPr>
        <w:ilvl w:val="2"/>
        <w:numId w:val="1"/>
      </w:numPr>
      <w:tabs>
        <w:tab w:val="left" w:pos="360"/>
      </w:tabs>
      <w:jc w:val="both"/>
      <w:outlineLvl w:val="2"/>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6389F"/>
    <w:rPr>
      <w:rFonts w:ascii="Times New Roman" w:hAnsi="Times New Roman" w:cs="Times New Roman"/>
      <w:color w:val="000000"/>
      <w:spacing w:val="-2"/>
      <w:lang w:val="pt-BR"/>
    </w:rPr>
  </w:style>
  <w:style w:type="character" w:customStyle="1" w:styleId="WW8Num1z1">
    <w:name w:val="WW8Num1z1"/>
    <w:rsid w:val="0096389F"/>
  </w:style>
  <w:style w:type="character" w:customStyle="1" w:styleId="WW8Num1z2">
    <w:name w:val="WW8Num1z2"/>
    <w:rsid w:val="0096389F"/>
  </w:style>
  <w:style w:type="character" w:customStyle="1" w:styleId="WW8Num1z3">
    <w:name w:val="WW8Num1z3"/>
    <w:rsid w:val="0096389F"/>
  </w:style>
  <w:style w:type="character" w:customStyle="1" w:styleId="WW8Num1z4">
    <w:name w:val="WW8Num1z4"/>
    <w:rsid w:val="0096389F"/>
  </w:style>
  <w:style w:type="character" w:customStyle="1" w:styleId="WW8Num1z5">
    <w:name w:val="WW8Num1z5"/>
    <w:rsid w:val="0096389F"/>
  </w:style>
  <w:style w:type="character" w:customStyle="1" w:styleId="WW8Num1z6">
    <w:name w:val="WW8Num1z6"/>
    <w:rsid w:val="0096389F"/>
  </w:style>
  <w:style w:type="character" w:customStyle="1" w:styleId="WW8Num1z7">
    <w:name w:val="WW8Num1z7"/>
    <w:rsid w:val="0096389F"/>
  </w:style>
  <w:style w:type="character" w:customStyle="1" w:styleId="WW8Num1z8">
    <w:name w:val="WW8Num1z8"/>
    <w:rsid w:val="0096389F"/>
  </w:style>
  <w:style w:type="character" w:customStyle="1" w:styleId="WW8Num2z0">
    <w:name w:val="WW8Num2z0"/>
    <w:rsid w:val="0096389F"/>
  </w:style>
  <w:style w:type="character" w:customStyle="1" w:styleId="WW8Num2z1">
    <w:name w:val="WW8Num2z1"/>
    <w:rsid w:val="0096389F"/>
  </w:style>
  <w:style w:type="character" w:customStyle="1" w:styleId="WW8Num2z2">
    <w:name w:val="WW8Num2z2"/>
    <w:rsid w:val="0096389F"/>
    <w:rPr>
      <w:i w:val="0"/>
      <w:color w:val="000000"/>
      <w:spacing w:val="-3"/>
      <w:szCs w:val="24"/>
      <w:lang w:val="lt-LT"/>
    </w:rPr>
  </w:style>
  <w:style w:type="character" w:customStyle="1" w:styleId="WW8Num2z3">
    <w:name w:val="WW8Num2z3"/>
    <w:rsid w:val="0096389F"/>
  </w:style>
  <w:style w:type="character" w:customStyle="1" w:styleId="WW8Num2z4">
    <w:name w:val="WW8Num2z4"/>
    <w:rsid w:val="0096389F"/>
  </w:style>
  <w:style w:type="character" w:customStyle="1" w:styleId="WW8Num2z5">
    <w:name w:val="WW8Num2z5"/>
    <w:rsid w:val="0096389F"/>
  </w:style>
  <w:style w:type="character" w:customStyle="1" w:styleId="WW8Num2z6">
    <w:name w:val="WW8Num2z6"/>
    <w:rsid w:val="0096389F"/>
  </w:style>
  <w:style w:type="character" w:customStyle="1" w:styleId="WW8Num2z7">
    <w:name w:val="WW8Num2z7"/>
    <w:rsid w:val="0096389F"/>
  </w:style>
  <w:style w:type="character" w:customStyle="1" w:styleId="WW8Num2z8">
    <w:name w:val="WW8Num2z8"/>
    <w:rsid w:val="0096389F"/>
  </w:style>
  <w:style w:type="character" w:customStyle="1" w:styleId="WW8Num3z0">
    <w:name w:val="WW8Num3z0"/>
    <w:rsid w:val="0096389F"/>
    <w:rPr>
      <w:rFonts w:hint="default"/>
      <w:bCs/>
      <w:color w:val="000000"/>
      <w:spacing w:val="-1"/>
      <w:lang w:val="lt-LT"/>
    </w:rPr>
  </w:style>
  <w:style w:type="character" w:customStyle="1" w:styleId="WW8Num4z0">
    <w:name w:val="WW8Num4z0"/>
    <w:rsid w:val="0096389F"/>
    <w:rPr>
      <w:rFonts w:hint="default"/>
      <w:b/>
      <w:bCs/>
    </w:rPr>
  </w:style>
  <w:style w:type="character" w:customStyle="1" w:styleId="WW8Num4z1">
    <w:name w:val="WW8Num4z1"/>
    <w:rsid w:val="0096389F"/>
    <w:rPr>
      <w:rFonts w:hint="default"/>
      <w:color w:val="000000"/>
      <w:spacing w:val="-3"/>
      <w:lang w:val="lt-LT"/>
    </w:rPr>
  </w:style>
  <w:style w:type="character" w:customStyle="1" w:styleId="WW8Num5z0">
    <w:name w:val="WW8Num5z0"/>
    <w:rsid w:val="0096389F"/>
    <w:rPr>
      <w:rFonts w:hint="default"/>
      <w:color w:val="000000"/>
      <w:spacing w:val="-1"/>
      <w:lang w:val="lt-LT"/>
    </w:rPr>
  </w:style>
  <w:style w:type="character" w:customStyle="1" w:styleId="WW8Num6z0">
    <w:name w:val="WW8Num6z0"/>
    <w:rsid w:val="0096389F"/>
    <w:rPr>
      <w:rFonts w:ascii="Symbol" w:hAnsi="Symbol" w:cs="Symbol" w:hint="default"/>
      <w:lang w:val="lt-LT"/>
    </w:rPr>
  </w:style>
  <w:style w:type="character" w:customStyle="1" w:styleId="WW8Num6z1">
    <w:name w:val="WW8Num6z1"/>
    <w:rsid w:val="0096389F"/>
    <w:rPr>
      <w:rFonts w:ascii="Times New Roman" w:hAnsi="Times New Roman" w:cs="Courier New" w:hint="default"/>
      <w:lang w:val="lt-LT"/>
    </w:rPr>
  </w:style>
  <w:style w:type="character" w:customStyle="1" w:styleId="WW8Num7z0">
    <w:name w:val="WW8Num7z0"/>
    <w:rsid w:val="0096389F"/>
    <w:rPr>
      <w:rFonts w:hint="default"/>
      <w:color w:val="000000"/>
      <w:shd w:val="clear" w:color="auto" w:fill="FFFF00"/>
      <w:lang w:val="lt-LT"/>
    </w:rPr>
  </w:style>
  <w:style w:type="character" w:customStyle="1" w:styleId="WW8Num7z2">
    <w:name w:val="WW8Num7z2"/>
    <w:rsid w:val="0096389F"/>
  </w:style>
  <w:style w:type="character" w:customStyle="1" w:styleId="WW8Num7z3">
    <w:name w:val="WW8Num7z3"/>
    <w:rsid w:val="0096389F"/>
  </w:style>
  <w:style w:type="character" w:customStyle="1" w:styleId="WW8Num7z4">
    <w:name w:val="WW8Num7z4"/>
    <w:rsid w:val="0096389F"/>
  </w:style>
  <w:style w:type="character" w:customStyle="1" w:styleId="WW8Num7z5">
    <w:name w:val="WW8Num7z5"/>
    <w:rsid w:val="0096389F"/>
  </w:style>
  <w:style w:type="character" w:customStyle="1" w:styleId="WW8Num7z6">
    <w:name w:val="WW8Num7z6"/>
    <w:rsid w:val="0096389F"/>
  </w:style>
  <w:style w:type="character" w:customStyle="1" w:styleId="WW8Num7z7">
    <w:name w:val="WW8Num7z7"/>
    <w:rsid w:val="0096389F"/>
  </w:style>
  <w:style w:type="character" w:customStyle="1" w:styleId="WW8Num7z8">
    <w:name w:val="WW8Num7z8"/>
    <w:rsid w:val="0096389F"/>
  </w:style>
  <w:style w:type="character" w:customStyle="1" w:styleId="WW8Num8z0">
    <w:name w:val="WW8Num8z0"/>
    <w:rsid w:val="0096389F"/>
    <w:rPr>
      <w:rFonts w:hint="default"/>
      <w:bCs/>
      <w:lang w:val="lt-LT"/>
    </w:rPr>
  </w:style>
  <w:style w:type="character" w:customStyle="1" w:styleId="WW8Num8z1">
    <w:name w:val="WW8Num8z1"/>
    <w:rsid w:val="0096389F"/>
    <w:rPr>
      <w:rFonts w:ascii="Times New Roman" w:hAnsi="Times New Roman" w:cs="Times New Roman"/>
      <w:sz w:val="24"/>
      <w:szCs w:val="24"/>
      <w:lang w:val="lt-LT"/>
    </w:rPr>
  </w:style>
  <w:style w:type="character" w:customStyle="1" w:styleId="WW8Num8z2">
    <w:name w:val="WW8Num8z2"/>
    <w:rsid w:val="0096389F"/>
  </w:style>
  <w:style w:type="character" w:customStyle="1" w:styleId="WW8Num8z3">
    <w:name w:val="WW8Num8z3"/>
    <w:rsid w:val="0096389F"/>
  </w:style>
  <w:style w:type="character" w:customStyle="1" w:styleId="WW8Num8z4">
    <w:name w:val="WW8Num8z4"/>
    <w:rsid w:val="0096389F"/>
  </w:style>
  <w:style w:type="character" w:customStyle="1" w:styleId="WW8Num8z5">
    <w:name w:val="WW8Num8z5"/>
    <w:rsid w:val="0096389F"/>
  </w:style>
  <w:style w:type="character" w:customStyle="1" w:styleId="WW8Num8z6">
    <w:name w:val="WW8Num8z6"/>
    <w:rsid w:val="0096389F"/>
  </w:style>
  <w:style w:type="character" w:customStyle="1" w:styleId="WW8Num8z7">
    <w:name w:val="WW8Num8z7"/>
    <w:rsid w:val="0096389F"/>
  </w:style>
  <w:style w:type="character" w:customStyle="1" w:styleId="WW8Num8z8">
    <w:name w:val="WW8Num8z8"/>
    <w:rsid w:val="0096389F"/>
  </w:style>
  <w:style w:type="character" w:customStyle="1" w:styleId="WW8Num9z0">
    <w:name w:val="WW8Num9z0"/>
    <w:rsid w:val="0096389F"/>
    <w:rPr>
      <w:rFonts w:hint="default"/>
    </w:rPr>
  </w:style>
  <w:style w:type="character" w:customStyle="1" w:styleId="WW8Num9z2">
    <w:name w:val="WW8Num9z2"/>
    <w:rsid w:val="0096389F"/>
  </w:style>
  <w:style w:type="character" w:customStyle="1" w:styleId="WW8Num10z0">
    <w:name w:val="WW8Num10z0"/>
    <w:rsid w:val="0096389F"/>
    <w:rPr>
      <w:rFonts w:hint="default"/>
      <w:b/>
    </w:rPr>
  </w:style>
  <w:style w:type="character" w:customStyle="1" w:styleId="WW8Num10z1">
    <w:name w:val="WW8Num10z1"/>
    <w:rsid w:val="0096389F"/>
    <w:rPr>
      <w:shd w:val="clear" w:color="auto" w:fill="auto"/>
      <w:lang w:val="lt-LT"/>
    </w:rPr>
  </w:style>
  <w:style w:type="character" w:customStyle="1" w:styleId="WW8Num10z2">
    <w:name w:val="WW8Num10z2"/>
    <w:rsid w:val="0096389F"/>
  </w:style>
  <w:style w:type="character" w:customStyle="1" w:styleId="WW8Num10z3">
    <w:name w:val="WW8Num10z3"/>
    <w:rsid w:val="0096389F"/>
  </w:style>
  <w:style w:type="character" w:customStyle="1" w:styleId="WW8Num10z4">
    <w:name w:val="WW8Num10z4"/>
    <w:rsid w:val="0096389F"/>
  </w:style>
  <w:style w:type="character" w:customStyle="1" w:styleId="WW8Num10z5">
    <w:name w:val="WW8Num10z5"/>
    <w:rsid w:val="0096389F"/>
  </w:style>
  <w:style w:type="character" w:customStyle="1" w:styleId="WW8Num10z6">
    <w:name w:val="WW8Num10z6"/>
    <w:rsid w:val="0096389F"/>
  </w:style>
  <w:style w:type="character" w:customStyle="1" w:styleId="WW8Num10z7">
    <w:name w:val="WW8Num10z7"/>
    <w:rsid w:val="0096389F"/>
  </w:style>
  <w:style w:type="character" w:customStyle="1" w:styleId="WW8Num10z8">
    <w:name w:val="WW8Num10z8"/>
    <w:rsid w:val="0096389F"/>
  </w:style>
  <w:style w:type="character" w:customStyle="1" w:styleId="WW8Num9z1">
    <w:name w:val="WW8Num9z1"/>
    <w:rsid w:val="0096389F"/>
  </w:style>
  <w:style w:type="character" w:customStyle="1" w:styleId="WW8Num9z3">
    <w:name w:val="WW8Num9z3"/>
    <w:rsid w:val="0096389F"/>
  </w:style>
  <w:style w:type="character" w:customStyle="1" w:styleId="WW8Num9z4">
    <w:name w:val="WW8Num9z4"/>
    <w:rsid w:val="0096389F"/>
  </w:style>
  <w:style w:type="character" w:customStyle="1" w:styleId="WW8Num9z5">
    <w:name w:val="WW8Num9z5"/>
    <w:rsid w:val="0096389F"/>
  </w:style>
  <w:style w:type="character" w:customStyle="1" w:styleId="WW8Num9z6">
    <w:name w:val="WW8Num9z6"/>
    <w:rsid w:val="0096389F"/>
  </w:style>
  <w:style w:type="character" w:customStyle="1" w:styleId="WW8Num9z7">
    <w:name w:val="WW8Num9z7"/>
    <w:rsid w:val="0096389F"/>
  </w:style>
  <w:style w:type="character" w:customStyle="1" w:styleId="WW8Num9z8">
    <w:name w:val="WW8Num9z8"/>
    <w:rsid w:val="0096389F"/>
  </w:style>
  <w:style w:type="character" w:customStyle="1" w:styleId="WW8Num11z0">
    <w:name w:val="WW8Num11z0"/>
    <w:rsid w:val="0096389F"/>
    <w:rPr>
      <w:rFonts w:hint="default"/>
      <w:b/>
    </w:rPr>
  </w:style>
  <w:style w:type="character" w:customStyle="1" w:styleId="WW8Num11z2">
    <w:name w:val="WW8Num11z2"/>
    <w:rsid w:val="0096389F"/>
    <w:rPr>
      <w:rFonts w:hint="default"/>
    </w:rPr>
  </w:style>
  <w:style w:type="character" w:customStyle="1" w:styleId="WW8Num12z0">
    <w:name w:val="WW8Num12z0"/>
    <w:rsid w:val="0096389F"/>
    <w:rPr>
      <w:rFonts w:hint="default"/>
      <w:b/>
    </w:rPr>
  </w:style>
  <w:style w:type="character" w:customStyle="1" w:styleId="WW8Num12z2">
    <w:name w:val="WW8Num12z2"/>
    <w:rsid w:val="0096389F"/>
    <w:rPr>
      <w:rFonts w:hint="default"/>
    </w:rPr>
  </w:style>
  <w:style w:type="character" w:customStyle="1" w:styleId="WW8Num6z2">
    <w:name w:val="WW8Num6z2"/>
    <w:rsid w:val="0096389F"/>
    <w:rPr>
      <w:rFonts w:ascii="Wingdings" w:hAnsi="Wingdings" w:cs="Wingdings" w:hint="default"/>
    </w:rPr>
  </w:style>
  <w:style w:type="character" w:customStyle="1" w:styleId="WW8Num7z1">
    <w:name w:val="WW8Num7z1"/>
    <w:rsid w:val="0096389F"/>
  </w:style>
  <w:style w:type="character" w:customStyle="1" w:styleId="Numatytasispastraiposriftas1">
    <w:name w:val="Numatytasis pastraipos šriftas1"/>
    <w:rsid w:val="0096389F"/>
  </w:style>
  <w:style w:type="character" w:customStyle="1" w:styleId="DiagramaDiagrama4">
    <w:name w:val="Diagrama Diagrama4"/>
    <w:rsid w:val="0096389F"/>
    <w:rPr>
      <w:rFonts w:ascii="Arial" w:eastAsia="Times New Roman" w:hAnsi="Arial" w:cs="Times New Roman"/>
      <w:b/>
      <w:bCs/>
      <w:color w:val="4F81BD"/>
      <w:sz w:val="26"/>
      <w:szCs w:val="26"/>
      <w:lang w:val="en-GB"/>
    </w:rPr>
  </w:style>
  <w:style w:type="character" w:customStyle="1" w:styleId="DiagramaDiagrama3">
    <w:name w:val="Diagrama Diagrama3"/>
    <w:rsid w:val="0096389F"/>
    <w:rPr>
      <w:rFonts w:ascii="Times New Roman" w:eastAsia="Times New Roman" w:hAnsi="Times New Roman" w:cs="Times New Roman"/>
      <w:sz w:val="24"/>
      <w:szCs w:val="20"/>
    </w:rPr>
  </w:style>
  <w:style w:type="character" w:customStyle="1" w:styleId="DiagramaDiagrama2">
    <w:name w:val="Diagrama Diagrama2"/>
    <w:rsid w:val="0096389F"/>
    <w:rPr>
      <w:rFonts w:ascii="Times New Roman" w:eastAsia="Times New Roman" w:hAnsi="Times New Roman" w:cs="Times New Roman"/>
      <w:sz w:val="24"/>
      <w:szCs w:val="20"/>
    </w:rPr>
  </w:style>
  <w:style w:type="character" w:customStyle="1" w:styleId="DiagramaDiagrama1">
    <w:name w:val="Diagrama Diagrama1"/>
    <w:rsid w:val="0096389F"/>
    <w:rPr>
      <w:rFonts w:ascii="Times New Roman" w:eastAsia="Times New Roman" w:hAnsi="Times New Roman" w:cs="Times New Roman"/>
      <w:sz w:val="20"/>
      <w:szCs w:val="24"/>
    </w:rPr>
  </w:style>
  <w:style w:type="character" w:customStyle="1" w:styleId="DiagramaDiagrama">
    <w:name w:val="Diagrama Diagrama"/>
    <w:rsid w:val="0096389F"/>
    <w:rPr>
      <w:rFonts w:ascii="Times New Roman" w:eastAsia="Times New Roman" w:hAnsi="Times New Roman" w:cs="Times New Roman"/>
      <w:i/>
      <w:sz w:val="24"/>
      <w:szCs w:val="20"/>
    </w:rPr>
  </w:style>
  <w:style w:type="character" w:styleId="Hyperlink">
    <w:name w:val="Hyperlink"/>
    <w:rsid w:val="0096389F"/>
    <w:rPr>
      <w:color w:val="0000FF"/>
      <w:u w:val="single"/>
    </w:rPr>
  </w:style>
  <w:style w:type="character" w:customStyle="1" w:styleId="Numeravimoenklai">
    <w:name w:val="Numeravimo ženklai"/>
    <w:rsid w:val="0096389F"/>
  </w:style>
  <w:style w:type="character" w:customStyle="1" w:styleId="HeaderChar">
    <w:name w:val="Header Char"/>
    <w:rsid w:val="0096389F"/>
    <w:rPr>
      <w:sz w:val="24"/>
      <w:szCs w:val="24"/>
      <w:lang w:val="en-GB"/>
    </w:rPr>
  </w:style>
  <w:style w:type="paragraph" w:customStyle="1" w:styleId="Antrat1">
    <w:name w:val="Antraštė1"/>
    <w:basedOn w:val="Normal"/>
    <w:next w:val="BodyText"/>
    <w:rsid w:val="0096389F"/>
    <w:pPr>
      <w:keepNext/>
      <w:spacing w:before="240" w:after="120"/>
    </w:pPr>
    <w:rPr>
      <w:rFonts w:ascii="Arial" w:eastAsia="Microsoft YaHei" w:hAnsi="Arial" w:cs="Mangal"/>
      <w:sz w:val="28"/>
      <w:szCs w:val="28"/>
    </w:rPr>
  </w:style>
  <w:style w:type="paragraph" w:styleId="BodyText">
    <w:name w:val="Body Text"/>
    <w:basedOn w:val="Normal"/>
    <w:rsid w:val="0096389F"/>
    <w:pPr>
      <w:jc w:val="both"/>
    </w:pPr>
    <w:rPr>
      <w:sz w:val="20"/>
      <w:lang w:val="lt-LT"/>
    </w:rPr>
  </w:style>
  <w:style w:type="paragraph" w:styleId="List">
    <w:name w:val="List"/>
    <w:basedOn w:val="BodyText"/>
    <w:rsid w:val="0096389F"/>
    <w:rPr>
      <w:rFonts w:cs="Mangal"/>
    </w:rPr>
  </w:style>
  <w:style w:type="paragraph" w:customStyle="1" w:styleId="Pavadinimas1">
    <w:name w:val="Pavadinimas1"/>
    <w:basedOn w:val="Normal"/>
    <w:rsid w:val="0096389F"/>
    <w:pPr>
      <w:suppressLineNumbers/>
      <w:spacing w:before="120" w:after="120"/>
    </w:pPr>
    <w:rPr>
      <w:rFonts w:cs="Mangal"/>
      <w:i/>
      <w:iCs/>
    </w:rPr>
  </w:style>
  <w:style w:type="paragraph" w:customStyle="1" w:styleId="Rodykl">
    <w:name w:val="Rodyklė"/>
    <w:basedOn w:val="Normal"/>
    <w:rsid w:val="0096389F"/>
    <w:pPr>
      <w:suppressLineNumbers/>
    </w:pPr>
    <w:rPr>
      <w:rFonts w:cs="Mangal"/>
    </w:rPr>
  </w:style>
  <w:style w:type="paragraph" w:styleId="Footer">
    <w:name w:val="footer"/>
    <w:basedOn w:val="Normal"/>
    <w:rsid w:val="0096389F"/>
    <w:pPr>
      <w:tabs>
        <w:tab w:val="center" w:pos="4320"/>
        <w:tab w:val="right" w:pos="8640"/>
      </w:tabs>
    </w:pPr>
    <w:rPr>
      <w:szCs w:val="20"/>
      <w:lang w:val="lt-LT"/>
    </w:rPr>
  </w:style>
  <w:style w:type="paragraph" w:styleId="BodyTextIndent">
    <w:name w:val="Body Text Indent"/>
    <w:basedOn w:val="Normal"/>
    <w:rsid w:val="0096389F"/>
    <w:pPr>
      <w:ind w:firstLine="720"/>
    </w:pPr>
    <w:rPr>
      <w:i/>
      <w:szCs w:val="20"/>
      <w:lang w:val="lt-LT"/>
    </w:rPr>
  </w:style>
  <w:style w:type="paragraph" w:customStyle="1" w:styleId="WW-BodyTextIndent2">
    <w:name w:val="WW-Body Text Indent 2"/>
    <w:basedOn w:val="Normal"/>
    <w:rsid w:val="0096389F"/>
    <w:pPr>
      <w:ind w:firstLine="720"/>
      <w:jc w:val="both"/>
    </w:pPr>
    <w:rPr>
      <w:sz w:val="22"/>
      <w:szCs w:val="20"/>
      <w:lang w:val="lt-LT"/>
    </w:rPr>
  </w:style>
  <w:style w:type="paragraph" w:customStyle="1" w:styleId="prastasistinklapis">
    <w:name w:val="Įprastasis (tinklapis)"/>
    <w:basedOn w:val="Normal"/>
    <w:rsid w:val="0096389F"/>
    <w:rPr>
      <w:lang w:val="lt-LT"/>
    </w:rPr>
  </w:style>
  <w:style w:type="paragraph" w:styleId="ListParagraph">
    <w:name w:val="List Paragraph"/>
    <w:basedOn w:val="Normal"/>
    <w:qFormat/>
    <w:rsid w:val="0096389F"/>
    <w:pPr>
      <w:ind w:left="720"/>
    </w:pPr>
  </w:style>
  <w:style w:type="paragraph" w:customStyle="1" w:styleId="WW-BlockText">
    <w:name w:val="WW-Block Text"/>
    <w:basedOn w:val="Normal"/>
    <w:rsid w:val="0096389F"/>
    <w:pPr>
      <w:tabs>
        <w:tab w:val="right" w:pos="8364"/>
      </w:tabs>
      <w:spacing w:before="240" w:line="360" w:lineRule="auto"/>
      <w:ind w:left="-567" w:right="-757" w:firstLine="851"/>
      <w:jc w:val="both"/>
    </w:pPr>
    <w:rPr>
      <w:strike/>
      <w:lang w:val="lt-LT"/>
    </w:rPr>
  </w:style>
  <w:style w:type="paragraph" w:customStyle="1" w:styleId="Kadroturinys">
    <w:name w:val="Kadro turinys"/>
    <w:basedOn w:val="BodyText"/>
    <w:rsid w:val="0096389F"/>
  </w:style>
  <w:style w:type="paragraph" w:customStyle="1" w:styleId="Lentelsturinys">
    <w:name w:val="Lentelės turinys"/>
    <w:basedOn w:val="Normal"/>
    <w:rsid w:val="0096389F"/>
    <w:pPr>
      <w:suppressLineNumbers/>
    </w:pPr>
  </w:style>
  <w:style w:type="paragraph" w:customStyle="1" w:styleId="Lentelsantrat">
    <w:name w:val="Lentelės antraštė"/>
    <w:basedOn w:val="Lentelsturinys"/>
    <w:rsid w:val="0096389F"/>
    <w:pPr>
      <w:jc w:val="center"/>
    </w:pPr>
    <w:rPr>
      <w:b/>
      <w:bCs/>
    </w:rPr>
  </w:style>
  <w:style w:type="paragraph" w:customStyle="1" w:styleId="Iankstosuformuotastekstas">
    <w:name w:val="Iš anksto suformuotas tekstas"/>
    <w:basedOn w:val="Normal"/>
    <w:rsid w:val="0096389F"/>
    <w:rPr>
      <w:rFonts w:ascii="Courier New" w:eastAsia="NSimSun" w:hAnsi="Courier New" w:cs="Courier New"/>
      <w:sz w:val="20"/>
      <w:szCs w:val="20"/>
    </w:rPr>
  </w:style>
  <w:style w:type="paragraph" w:styleId="Header">
    <w:name w:val="header"/>
    <w:basedOn w:val="Normal"/>
    <w:rsid w:val="0096389F"/>
    <w:pPr>
      <w:tabs>
        <w:tab w:val="center" w:pos="4819"/>
        <w:tab w:val="right" w:pos="9638"/>
      </w:tabs>
    </w:pPr>
  </w:style>
  <w:style w:type="paragraph" w:styleId="BalloonText">
    <w:name w:val="Balloon Text"/>
    <w:basedOn w:val="Normal"/>
    <w:link w:val="BalloonTextChar"/>
    <w:uiPriority w:val="99"/>
    <w:semiHidden/>
    <w:unhideWhenUsed/>
    <w:rsid w:val="002942C5"/>
    <w:rPr>
      <w:rFonts w:ascii="Tahoma" w:hAnsi="Tahoma" w:cs="Tahoma"/>
      <w:sz w:val="16"/>
      <w:szCs w:val="16"/>
    </w:rPr>
  </w:style>
  <w:style w:type="character" w:customStyle="1" w:styleId="BalloonTextChar">
    <w:name w:val="Balloon Text Char"/>
    <w:link w:val="BalloonText"/>
    <w:uiPriority w:val="99"/>
    <w:semiHidden/>
    <w:rsid w:val="002942C5"/>
    <w:rPr>
      <w:rFonts w:ascii="Tahoma"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3779</Words>
  <Characters>21541</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CENTRALIZUOTAI TEIKIAMOS ŠILUMOS ŪKIO IR GAMTINĖMIS DUJOMIS KŪRENAMOS KATILINĖS PRIEŽIŪROS BEI APTARNAVIMO PASLAUGŲ SUTARTIS</vt:lpstr>
      <vt:lpstr>CENTRALIZUOTAI TEIKIAMOS ŠILUMOS ŪKIO IR GAMTINĖMIS DUJOMIS KŪRENAMOS KATILINĖS PRIEŽIŪROS BEI APTARNAVIMO PASLAUGŲ SUTARTIS</vt:lpstr>
    </vt:vector>
  </TitlesOfParts>
  <Company>.</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CENTRALIZUOTAI TEIKIAMOS ŠILUMOS ŪKIO IR GAMTINĖMIS DUJOMIS KŪRENAMOS KATILINĖS PRIEŽIŪROS BEI APTARNAVIMO PASLAUGŲ SUTARTIS</dc:title>
  <dc:creator>e0062967</dc:creator>
  <cp:lastModifiedBy>Raima Ma</cp:lastModifiedBy>
  <cp:revision>2</cp:revision>
  <cp:lastPrinted>2017-11-22T06:34:00Z</cp:lastPrinted>
  <dcterms:created xsi:type="dcterms:W3CDTF">2020-11-25T10:16:00Z</dcterms:created>
  <dcterms:modified xsi:type="dcterms:W3CDTF">2020-11-25T10:16:00Z</dcterms:modified>
</cp:coreProperties>
</file>