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760" w:type="dxa"/>
        <w:tblInd w:w="6948" w:type="dxa"/>
        <w:tblLook w:val="01E0" w:firstRow="1" w:lastRow="1" w:firstColumn="1" w:lastColumn="1" w:noHBand="0" w:noVBand="0"/>
      </w:tblPr>
      <w:tblGrid>
        <w:gridCol w:w="2760"/>
      </w:tblGrid>
      <w:tr w:rsidR="00E6633D" w:rsidRPr="00C62061" w:rsidTr="004425E7">
        <w:tc>
          <w:tcPr>
            <w:tcW w:w="2760" w:type="dxa"/>
          </w:tcPr>
          <w:p w:rsidR="00E6633D" w:rsidRPr="00131469" w:rsidRDefault="00E6633D" w:rsidP="004425E7">
            <w:pPr>
              <w:spacing w:after="0" w:line="240" w:lineRule="auto"/>
              <w:rPr>
                <w:szCs w:val="24"/>
              </w:rPr>
            </w:pPr>
            <w:r w:rsidRPr="00131469">
              <w:rPr>
                <w:szCs w:val="24"/>
              </w:rPr>
              <w:t>Atviro konkurso sąlygų</w:t>
            </w:r>
          </w:p>
        </w:tc>
      </w:tr>
      <w:tr w:rsidR="00E6633D" w:rsidRPr="00C62061" w:rsidTr="004425E7">
        <w:tc>
          <w:tcPr>
            <w:tcW w:w="2760" w:type="dxa"/>
          </w:tcPr>
          <w:p w:rsidR="00E6633D" w:rsidRPr="00131469" w:rsidRDefault="00E6633D" w:rsidP="004425E7">
            <w:pPr>
              <w:spacing w:after="0" w:line="240" w:lineRule="auto"/>
              <w:rPr>
                <w:szCs w:val="24"/>
              </w:rPr>
            </w:pPr>
            <w:r w:rsidRPr="00131469">
              <w:rPr>
                <w:szCs w:val="24"/>
              </w:rPr>
              <w:t>1 priedas</w:t>
            </w:r>
          </w:p>
        </w:tc>
      </w:tr>
      <w:tr w:rsidR="00E6633D" w:rsidRPr="00C62061" w:rsidTr="004425E7">
        <w:tc>
          <w:tcPr>
            <w:tcW w:w="2760" w:type="dxa"/>
          </w:tcPr>
          <w:p w:rsidR="00E6633D" w:rsidRPr="00131469" w:rsidRDefault="00E6633D" w:rsidP="004425E7">
            <w:pPr>
              <w:spacing w:after="0" w:line="240" w:lineRule="auto"/>
            </w:pPr>
          </w:p>
        </w:tc>
      </w:tr>
    </w:tbl>
    <w:p w:rsidR="00E6633D" w:rsidRPr="00131469" w:rsidRDefault="00E6633D" w:rsidP="00E6633D">
      <w:pPr>
        <w:spacing w:after="0" w:line="240" w:lineRule="auto"/>
        <w:jc w:val="both"/>
        <w:rPr>
          <w:szCs w:val="24"/>
        </w:rPr>
      </w:pPr>
    </w:p>
    <w:p w:rsidR="00E6633D" w:rsidRPr="00131469" w:rsidRDefault="00E6633D" w:rsidP="00E6633D">
      <w:pPr>
        <w:shd w:val="clear" w:color="auto" w:fill="FFFFFF"/>
        <w:spacing w:after="0" w:line="240" w:lineRule="auto"/>
        <w:jc w:val="right"/>
        <w:rPr>
          <w:b/>
          <w:bCs/>
          <w:color w:val="000000"/>
        </w:rPr>
      </w:pPr>
    </w:p>
    <w:p w:rsidR="00E6633D" w:rsidRPr="004A78CD" w:rsidRDefault="004A78CD" w:rsidP="00E6633D">
      <w:pPr>
        <w:spacing w:after="0" w:line="240" w:lineRule="auto"/>
        <w:ind w:right="-178"/>
        <w:jc w:val="center"/>
        <w:rPr>
          <w:b/>
          <w:sz w:val="20"/>
          <w:szCs w:val="16"/>
        </w:rPr>
      </w:pPr>
      <w:r w:rsidRPr="004A78CD">
        <w:rPr>
          <w:b/>
          <w:sz w:val="20"/>
          <w:szCs w:val="16"/>
        </w:rPr>
        <w:t>UAB „GITANA“, į/k 140581297</w:t>
      </w:r>
    </w:p>
    <w:p w:rsidR="00E6633D" w:rsidRPr="00131469" w:rsidRDefault="00E6633D" w:rsidP="00E6633D">
      <w:pPr>
        <w:spacing w:after="0" w:line="240" w:lineRule="auto"/>
        <w:ind w:right="-178"/>
        <w:jc w:val="center"/>
        <w:rPr>
          <w:sz w:val="20"/>
          <w:szCs w:val="16"/>
        </w:rPr>
      </w:pPr>
    </w:p>
    <w:p w:rsidR="00E6633D" w:rsidRPr="00131469" w:rsidRDefault="00E6633D" w:rsidP="00E6633D">
      <w:pPr>
        <w:spacing w:after="0" w:line="240" w:lineRule="auto"/>
        <w:ind w:right="-178"/>
        <w:jc w:val="center"/>
      </w:pPr>
    </w:p>
    <w:p w:rsidR="00E6633D" w:rsidRPr="00131469" w:rsidRDefault="00E6633D" w:rsidP="00E6633D">
      <w:pPr>
        <w:spacing w:after="0" w:line="240" w:lineRule="auto"/>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6633D" w:rsidRPr="00131469" w:rsidRDefault="00E6633D" w:rsidP="00E6633D">
      <w:pPr>
        <w:spacing w:after="0" w:line="240" w:lineRule="auto"/>
        <w:jc w:val="center"/>
        <w:rPr>
          <w:b/>
          <w:bCs/>
          <w:szCs w:val="24"/>
        </w:rPr>
      </w:pPr>
    </w:p>
    <w:p w:rsidR="00E6633D" w:rsidRPr="004A78CD" w:rsidRDefault="004A78CD" w:rsidP="00E6633D">
      <w:pPr>
        <w:spacing w:after="0" w:line="240" w:lineRule="auto"/>
        <w:jc w:val="both"/>
        <w:rPr>
          <w:b/>
          <w:szCs w:val="24"/>
        </w:rPr>
      </w:pPr>
      <w:r w:rsidRPr="004A78CD">
        <w:rPr>
          <w:b/>
          <w:szCs w:val="24"/>
        </w:rPr>
        <w:t>VŠĮ Klaipėdos universitetinė ligoninė</w:t>
      </w:r>
    </w:p>
    <w:p w:rsidR="00E6633D" w:rsidRPr="00131469" w:rsidRDefault="00E6633D" w:rsidP="00E6633D">
      <w:pPr>
        <w:tabs>
          <w:tab w:val="center" w:pos="2520"/>
        </w:tabs>
        <w:spacing w:after="0" w:line="240" w:lineRule="auto"/>
        <w:jc w:val="both"/>
      </w:pPr>
      <w:r w:rsidRPr="00131469">
        <w:t>(Adres</w:t>
      </w:r>
      <w:r>
        <w:t>atas (perkančioji organizacija)</w:t>
      </w:r>
    </w:p>
    <w:p w:rsidR="00E6633D" w:rsidRPr="00131469" w:rsidRDefault="00E6633D" w:rsidP="00E6633D">
      <w:pPr>
        <w:spacing w:after="0" w:line="240" w:lineRule="auto"/>
        <w:jc w:val="center"/>
        <w:rPr>
          <w:b/>
          <w:szCs w:val="24"/>
        </w:rPr>
      </w:pPr>
    </w:p>
    <w:p w:rsidR="00E6633D" w:rsidRPr="00131469" w:rsidRDefault="00E6633D" w:rsidP="00E6633D">
      <w:pPr>
        <w:spacing w:after="0" w:line="240" w:lineRule="auto"/>
        <w:jc w:val="center"/>
        <w:rPr>
          <w:b/>
          <w:szCs w:val="24"/>
        </w:rPr>
      </w:pPr>
    </w:p>
    <w:p w:rsidR="00E6633D" w:rsidRPr="00131469" w:rsidRDefault="00E6633D" w:rsidP="00E6633D">
      <w:pPr>
        <w:spacing w:after="0" w:line="240" w:lineRule="auto"/>
        <w:jc w:val="center"/>
        <w:rPr>
          <w:b/>
          <w:szCs w:val="24"/>
        </w:rPr>
      </w:pPr>
      <w:r w:rsidRPr="00131469">
        <w:rPr>
          <w:b/>
          <w:szCs w:val="24"/>
        </w:rPr>
        <w:t>PASIŪLYMAS</w:t>
      </w:r>
    </w:p>
    <w:p w:rsidR="00E6633D" w:rsidRPr="0010088D" w:rsidRDefault="00E6633D" w:rsidP="00E6633D">
      <w:pPr>
        <w:spacing w:after="0" w:line="240" w:lineRule="auto"/>
        <w:jc w:val="center"/>
        <w:rPr>
          <w:i/>
          <w:szCs w:val="24"/>
        </w:rPr>
      </w:pPr>
      <w:r w:rsidRPr="0010088D">
        <w:rPr>
          <w:b/>
          <w:szCs w:val="24"/>
        </w:rPr>
        <w:t xml:space="preserve">DĖL </w:t>
      </w:r>
      <w:r>
        <w:rPr>
          <w:b/>
          <w:szCs w:val="24"/>
        </w:rPr>
        <w:t xml:space="preserve">DARBO ĮRANKIŲ </w:t>
      </w:r>
    </w:p>
    <w:p w:rsidR="00E6633D" w:rsidRPr="00131469" w:rsidRDefault="00E6633D" w:rsidP="00E6633D">
      <w:pPr>
        <w:shd w:val="clear" w:color="auto" w:fill="FFFFFF"/>
        <w:spacing w:after="0" w:line="240" w:lineRule="auto"/>
        <w:jc w:val="center"/>
      </w:pPr>
    </w:p>
    <w:p w:rsidR="00E6633D" w:rsidRPr="00131469" w:rsidRDefault="004A78CD" w:rsidP="00E6633D">
      <w:pPr>
        <w:shd w:val="clear" w:color="auto" w:fill="FFFFFF"/>
        <w:spacing w:after="0" w:line="240" w:lineRule="auto"/>
        <w:jc w:val="center"/>
        <w:rPr>
          <w:b/>
          <w:bCs/>
          <w:color w:val="000000"/>
        </w:rPr>
      </w:pPr>
      <w:r>
        <w:t>2015-08-10</w:t>
      </w:r>
      <w:r w:rsidR="00E6633D" w:rsidRPr="00131469">
        <w:rPr>
          <w:b/>
          <w:bCs/>
          <w:color w:val="000000"/>
        </w:rPr>
        <w:t xml:space="preserve"> </w:t>
      </w:r>
      <w:r w:rsidR="00E6633D" w:rsidRPr="00131469">
        <w:t>Nr.</w:t>
      </w:r>
      <w:r>
        <w:t>1</w:t>
      </w:r>
    </w:p>
    <w:p w:rsidR="00E6633D" w:rsidRPr="00131469" w:rsidRDefault="00E6633D" w:rsidP="00E6633D">
      <w:pPr>
        <w:pBdr>
          <w:bottom w:val="single" w:sz="12" w:space="1" w:color="auto"/>
        </w:pBdr>
        <w:shd w:val="clear" w:color="auto" w:fill="FFFFFF"/>
        <w:spacing w:after="0" w:line="240" w:lineRule="auto"/>
        <w:jc w:val="center"/>
        <w:rPr>
          <w:bCs/>
          <w:color w:val="000000"/>
        </w:rPr>
      </w:pPr>
    </w:p>
    <w:p w:rsidR="00E6633D" w:rsidRPr="00131469" w:rsidRDefault="004A78CD" w:rsidP="00E6633D">
      <w:pPr>
        <w:shd w:val="clear" w:color="auto" w:fill="FFFFFF"/>
        <w:spacing w:after="0" w:line="240" w:lineRule="auto"/>
        <w:jc w:val="center"/>
        <w:rPr>
          <w:bCs/>
          <w:color w:val="000000"/>
        </w:rPr>
      </w:pPr>
      <w:r>
        <w:rPr>
          <w:bCs/>
          <w:color w:val="000000"/>
        </w:rPr>
        <w:t>Klaipėdos r.</w:t>
      </w:r>
    </w:p>
    <w:p w:rsidR="00E6633D" w:rsidRPr="00131469" w:rsidRDefault="00E6633D" w:rsidP="00E6633D">
      <w:pPr>
        <w:spacing w:after="0" w:line="240" w:lineRule="auto"/>
        <w:jc w:val="center"/>
        <w:rPr>
          <w:szCs w:val="24"/>
        </w:rPr>
      </w:pPr>
    </w:p>
    <w:p w:rsidR="00E6633D" w:rsidRPr="00131469" w:rsidRDefault="00E6633D" w:rsidP="00E6633D">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i/>
                <w:szCs w:val="24"/>
              </w:rPr>
            </w:pPr>
            <w:r w:rsidRPr="00131469">
              <w:rPr>
                <w:szCs w:val="24"/>
              </w:rPr>
              <w:t xml:space="preserve">Tiekėjo pavadinimas </w:t>
            </w:r>
            <w:r w:rsidRPr="00131469">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jc w:val="both"/>
              <w:rPr>
                <w:szCs w:val="24"/>
              </w:rPr>
            </w:pPr>
          </w:p>
          <w:p w:rsidR="00E6633D" w:rsidRPr="00131469" w:rsidRDefault="004A78CD" w:rsidP="004425E7">
            <w:pPr>
              <w:spacing w:after="0" w:line="240" w:lineRule="auto"/>
              <w:jc w:val="both"/>
              <w:rPr>
                <w:szCs w:val="24"/>
              </w:rPr>
            </w:pPr>
            <w:r>
              <w:rPr>
                <w:szCs w:val="24"/>
              </w:rPr>
              <w:t>UAB „Gitana“</w:t>
            </w:r>
          </w:p>
        </w:tc>
      </w:tr>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szCs w:val="24"/>
              </w:rPr>
            </w:pPr>
            <w:r w:rsidRPr="00131469">
              <w:rPr>
                <w:szCs w:val="24"/>
              </w:rPr>
              <w:t>Tiekėjo adresas</w:t>
            </w:r>
            <w:r w:rsidRPr="00131469">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spacing w:after="0" w:line="240" w:lineRule="auto"/>
              <w:jc w:val="both"/>
              <w:rPr>
                <w:szCs w:val="24"/>
              </w:rPr>
            </w:pPr>
            <w:r>
              <w:rPr>
                <w:szCs w:val="24"/>
              </w:rPr>
              <w:t>Bičiulių g. 32, Budrikų k., Klaipėdos r.</w:t>
            </w:r>
          </w:p>
          <w:p w:rsidR="00E6633D" w:rsidRPr="00131469" w:rsidRDefault="00E6633D" w:rsidP="004425E7">
            <w:pPr>
              <w:spacing w:after="0" w:line="240" w:lineRule="auto"/>
              <w:jc w:val="both"/>
              <w:rPr>
                <w:szCs w:val="24"/>
              </w:rPr>
            </w:pPr>
          </w:p>
        </w:tc>
      </w:tr>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szCs w:val="24"/>
              </w:rPr>
            </w:pPr>
            <w:r w:rsidRPr="00131469">
              <w:t xml:space="preserve">Asmens, pasirašiusio pasiūlymą saugiu elektroniniu parašu, </w:t>
            </w:r>
            <w:r w:rsidRPr="00131469">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spacing w:after="0" w:line="240" w:lineRule="auto"/>
              <w:jc w:val="both"/>
              <w:rPr>
                <w:szCs w:val="24"/>
              </w:rPr>
            </w:pPr>
            <w:r>
              <w:rPr>
                <w:szCs w:val="24"/>
              </w:rPr>
              <w:t xml:space="preserve">Rimantas Petrutis, skyriaus </w:t>
            </w:r>
            <w:proofErr w:type="gramStart"/>
            <w:r>
              <w:rPr>
                <w:szCs w:val="24"/>
              </w:rPr>
              <w:t>pardavimų</w:t>
            </w:r>
            <w:proofErr w:type="gramEnd"/>
            <w:r>
              <w:rPr>
                <w:szCs w:val="24"/>
              </w:rPr>
              <w:t xml:space="preserve"> vadovas</w:t>
            </w:r>
          </w:p>
        </w:tc>
      </w:tr>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szCs w:val="24"/>
              </w:rPr>
            </w:pPr>
            <w:r w:rsidRPr="00131469">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spacing w:after="0" w:line="240" w:lineRule="auto"/>
              <w:jc w:val="both"/>
              <w:rPr>
                <w:szCs w:val="24"/>
              </w:rPr>
            </w:pPr>
            <w:r>
              <w:rPr>
                <w:szCs w:val="24"/>
              </w:rPr>
              <w:t>861536427</w:t>
            </w:r>
          </w:p>
        </w:tc>
      </w:tr>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szCs w:val="24"/>
              </w:rPr>
            </w:pPr>
            <w:r w:rsidRPr="00131469">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jc w:val="both"/>
              <w:rPr>
                <w:szCs w:val="24"/>
              </w:rPr>
            </w:pPr>
          </w:p>
        </w:tc>
      </w:tr>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szCs w:val="24"/>
              </w:rPr>
            </w:pPr>
            <w:r w:rsidRPr="00131469">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rsidR="004A78CD" w:rsidRDefault="00225B25" w:rsidP="004425E7">
            <w:pPr>
              <w:spacing w:after="0" w:line="240" w:lineRule="auto"/>
              <w:jc w:val="both"/>
              <w:rPr>
                <w:szCs w:val="24"/>
              </w:rPr>
            </w:pPr>
            <w:hyperlink r:id="rId6" w:history="1">
              <w:r w:rsidR="004A78CD" w:rsidRPr="009F6171">
                <w:rPr>
                  <w:rStyle w:val="Hipersaitas"/>
                  <w:szCs w:val="24"/>
                </w:rPr>
                <w:t>Tadas.oertelis@gitana.lt</w:t>
              </w:r>
            </w:hyperlink>
          </w:p>
          <w:p w:rsidR="004A78CD" w:rsidRPr="00131469" w:rsidRDefault="004A78CD" w:rsidP="004425E7">
            <w:pPr>
              <w:spacing w:after="0" w:line="240" w:lineRule="auto"/>
              <w:jc w:val="both"/>
              <w:rPr>
                <w:szCs w:val="24"/>
              </w:rPr>
            </w:pPr>
          </w:p>
        </w:tc>
      </w:tr>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szCs w:val="24"/>
              </w:rPr>
            </w:pPr>
            <w:r>
              <w:rPr>
                <w:szCs w:val="24"/>
              </w:rPr>
              <w:t>Atsiskaitomoji sąskaita, banko rekvizitai</w:t>
            </w:r>
          </w:p>
        </w:tc>
        <w:tc>
          <w:tcPr>
            <w:tcW w:w="4797" w:type="dxa"/>
            <w:tcBorders>
              <w:top w:val="single" w:sz="4" w:space="0" w:color="auto"/>
              <w:left w:val="single" w:sz="4" w:space="0" w:color="auto"/>
              <w:bottom w:val="single" w:sz="4" w:space="0" w:color="auto"/>
              <w:right w:val="single" w:sz="4" w:space="0" w:color="auto"/>
            </w:tcBorders>
          </w:tcPr>
          <w:p w:rsidR="00E6633D" w:rsidRDefault="004A78CD" w:rsidP="004425E7">
            <w:pPr>
              <w:spacing w:after="0" w:line="240" w:lineRule="auto"/>
              <w:jc w:val="both"/>
              <w:rPr>
                <w:szCs w:val="24"/>
              </w:rPr>
            </w:pPr>
            <w:r>
              <w:rPr>
                <w:szCs w:val="24"/>
              </w:rPr>
              <w:t>A/S LT147300010071021361</w:t>
            </w:r>
          </w:p>
          <w:p w:rsidR="004A78CD" w:rsidRPr="00131469" w:rsidRDefault="004A78CD" w:rsidP="004425E7">
            <w:pPr>
              <w:spacing w:after="0" w:line="240" w:lineRule="auto"/>
              <w:jc w:val="both"/>
              <w:rPr>
                <w:szCs w:val="24"/>
              </w:rPr>
            </w:pPr>
            <w:r>
              <w:rPr>
                <w:szCs w:val="24"/>
              </w:rPr>
              <w:t xml:space="preserve">73000 </w:t>
            </w:r>
            <w:proofErr w:type="spellStart"/>
            <w:r>
              <w:rPr>
                <w:szCs w:val="24"/>
              </w:rPr>
              <w:t>Swedbank</w:t>
            </w:r>
            <w:proofErr w:type="spellEnd"/>
            <w:r>
              <w:rPr>
                <w:szCs w:val="24"/>
              </w:rPr>
              <w:t>, AB</w:t>
            </w:r>
          </w:p>
        </w:tc>
      </w:tr>
    </w:tbl>
    <w:p w:rsidR="00E6633D" w:rsidRPr="00131469" w:rsidRDefault="00E6633D" w:rsidP="00E6633D">
      <w:pPr>
        <w:spacing w:after="0" w:line="240" w:lineRule="auto"/>
        <w:jc w:val="both"/>
        <w:rPr>
          <w:i/>
          <w:szCs w:val="24"/>
        </w:rPr>
      </w:pPr>
    </w:p>
    <w:p w:rsidR="00E6633D" w:rsidRDefault="00E6633D" w:rsidP="00E6633D">
      <w:pPr>
        <w:spacing w:after="0" w:line="240" w:lineRule="auto"/>
        <w:jc w:val="both"/>
        <w:rPr>
          <w:i/>
          <w:spacing w:val="-4"/>
          <w:szCs w:val="24"/>
        </w:rPr>
      </w:pPr>
      <w:r w:rsidRPr="00991A32">
        <w:rPr>
          <w:i/>
          <w:spacing w:val="-4"/>
          <w:szCs w:val="24"/>
        </w:rPr>
        <w:t>/Pastaba. Pildoma, jei tiekėjas ketina pasitelkti subrangovą (-</w:t>
      </w:r>
      <w:proofErr w:type="spellStart"/>
      <w:r w:rsidRPr="00991A32">
        <w:rPr>
          <w:i/>
          <w:spacing w:val="-4"/>
          <w:szCs w:val="24"/>
        </w:rPr>
        <w:t>us</w:t>
      </w:r>
      <w:proofErr w:type="spellEnd"/>
      <w:r w:rsidRPr="00991A32">
        <w:rPr>
          <w:i/>
          <w:spacing w:val="-4"/>
          <w:szCs w:val="24"/>
        </w:rPr>
        <w:t xml:space="preserve">), </w:t>
      </w:r>
      <w:proofErr w:type="spellStart"/>
      <w:r w:rsidRPr="00991A32">
        <w:rPr>
          <w:i/>
          <w:spacing w:val="-4"/>
          <w:szCs w:val="24"/>
        </w:rPr>
        <w:t>subtiekėją</w:t>
      </w:r>
      <w:proofErr w:type="spellEnd"/>
      <w:r w:rsidRPr="00991A32">
        <w:rPr>
          <w:i/>
          <w:spacing w:val="-4"/>
          <w:szCs w:val="24"/>
        </w:rPr>
        <w:t xml:space="preserve"> (-</w:t>
      </w:r>
      <w:proofErr w:type="spellStart"/>
      <w:r w:rsidRPr="00991A32">
        <w:rPr>
          <w:i/>
          <w:spacing w:val="-4"/>
          <w:szCs w:val="24"/>
        </w:rPr>
        <w:t>us</w:t>
      </w:r>
      <w:proofErr w:type="spellEnd"/>
      <w:r w:rsidRPr="00991A32">
        <w:rPr>
          <w:i/>
          <w:spacing w:val="-4"/>
          <w:szCs w:val="24"/>
        </w:rPr>
        <w:t>)</w:t>
      </w:r>
      <w:r w:rsidRPr="00991A32">
        <w:rPr>
          <w:i/>
          <w:strike/>
          <w:spacing w:val="-4"/>
          <w:szCs w:val="24"/>
        </w:rPr>
        <w:t>,</w:t>
      </w:r>
      <w:r w:rsidRPr="00991A32">
        <w:rPr>
          <w:i/>
          <w:spacing w:val="-4"/>
          <w:szCs w:val="24"/>
        </w:rPr>
        <w:t xml:space="preserve"> ar </w:t>
      </w:r>
      <w:proofErr w:type="spellStart"/>
      <w:r w:rsidRPr="00991A32">
        <w:rPr>
          <w:i/>
          <w:spacing w:val="-4"/>
          <w:szCs w:val="24"/>
        </w:rPr>
        <w:t>subteikėją</w:t>
      </w:r>
      <w:proofErr w:type="spellEnd"/>
      <w:r w:rsidRPr="00991A32">
        <w:rPr>
          <w:i/>
          <w:spacing w:val="-4"/>
          <w:szCs w:val="24"/>
        </w:rPr>
        <w:t xml:space="preserve"> (-</w:t>
      </w:r>
      <w:proofErr w:type="spellStart"/>
      <w:r w:rsidRPr="00991A32">
        <w:rPr>
          <w:i/>
          <w:spacing w:val="-4"/>
          <w:szCs w:val="24"/>
        </w:rPr>
        <w:t>us</w:t>
      </w:r>
      <w:proofErr w:type="spellEnd"/>
      <w:r w:rsidRPr="00991A32">
        <w:rPr>
          <w:i/>
          <w:spacing w:val="-4"/>
          <w:szCs w:val="24"/>
        </w:rPr>
        <w:t>)/</w:t>
      </w:r>
    </w:p>
    <w:p w:rsidR="00E6633D" w:rsidRDefault="00E6633D" w:rsidP="00E6633D">
      <w:pPr>
        <w:spacing w:after="0" w:line="240" w:lineRule="auto"/>
        <w:jc w:val="both"/>
        <w:rPr>
          <w:i/>
          <w:spacing w:val="-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6633D" w:rsidRPr="00DD2CCE" w:rsidTr="004425E7">
        <w:tc>
          <w:tcPr>
            <w:tcW w:w="5058" w:type="dxa"/>
            <w:tcBorders>
              <w:top w:val="single" w:sz="4" w:space="0" w:color="auto"/>
              <w:left w:val="single" w:sz="4" w:space="0" w:color="auto"/>
              <w:bottom w:val="single" w:sz="4" w:space="0" w:color="auto"/>
              <w:right w:val="single" w:sz="4" w:space="0" w:color="auto"/>
            </w:tcBorders>
          </w:tcPr>
          <w:p w:rsidR="00E6633D" w:rsidRPr="00BE7D42" w:rsidRDefault="00E6633D" w:rsidP="004425E7">
            <w:pPr>
              <w:spacing w:after="0" w:line="240" w:lineRule="auto"/>
              <w:rPr>
                <w:b/>
                <w:color w:val="FF0000"/>
                <w:spacing w:val="-4"/>
                <w:szCs w:val="24"/>
              </w:rPr>
            </w:pPr>
          </w:p>
        </w:tc>
        <w:tc>
          <w:tcPr>
            <w:tcW w:w="4797" w:type="dxa"/>
            <w:tcBorders>
              <w:top w:val="single" w:sz="4" w:space="0" w:color="auto"/>
              <w:left w:val="single" w:sz="4" w:space="0" w:color="auto"/>
              <w:bottom w:val="single" w:sz="4" w:space="0" w:color="auto"/>
              <w:right w:val="single" w:sz="4" w:space="0" w:color="auto"/>
            </w:tcBorders>
          </w:tcPr>
          <w:p w:rsidR="00E6633D" w:rsidRPr="00BE7D42" w:rsidRDefault="00E6633D" w:rsidP="004425E7">
            <w:pPr>
              <w:spacing w:after="0" w:line="240" w:lineRule="auto"/>
              <w:jc w:val="both"/>
              <w:rPr>
                <w:b/>
                <w:color w:val="FF0000"/>
                <w:szCs w:val="24"/>
              </w:rPr>
            </w:pPr>
          </w:p>
        </w:tc>
      </w:tr>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i/>
                <w:szCs w:val="24"/>
              </w:rPr>
            </w:pPr>
            <w:r w:rsidRPr="00991A32">
              <w:rPr>
                <w:spacing w:val="-4"/>
                <w:szCs w:val="24"/>
              </w:rPr>
              <w:t xml:space="preserve">Subrangovo (-ų), </w:t>
            </w:r>
            <w:proofErr w:type="spellStart"/>
            <w:r w:rsidRPr="00991A32">
              <w:rPr>
                <w:spacing w:val="-4"/>
                <w:szCs w:val="24"/>
              </w:rPr>
              <w:t>subtiekėjo</w:t>
            </w:r>
            <w:proofErr w:type="spellEnd"/>
            <w:r w:rsidRPr="00991A32">
              <w:rPr>
                <w:spacing w:val="-4"/>
                <w:szCs w:val="24"/>
              </w:rPr>
              <w:t xml:space="preserve"> (-ų) ar </w:t>
            </w:r>
            <w:proofErr w:type="spellStart"/>
            <w:r w:rsidRPr="00991A32">
              <w:rPr>
                <w:spacing w:val="-4"/>
                <w:szCs w:val="24"/>
              </w:rPr>
              <w:t>subteikėjo</w:t>
            </w:r>
            <w:proofErr w:type="spellEnd"/>
            <w:proofErr w:type="gramStart"/>
            <w:r w:rsidRPr="00991A32">
              <w:rPr>
                <w:spacing w:val="-4"/>
                <w:szCs w:val="24"/>
              </w:rPr>
              <w:t xml:space="preserve">  </w:t>
            </w:r>
            <w:proofErr w:type="gramEnd"/>
            <w:r w:rsidRPr="00991A32">
              <w:rPr>
                <w:spacing w:val="-4"/>
                <w:szCs w:val="24"/>
              </w:rPr>
              <w:t>(</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jc w:val="both"/>
              <w:rPr>
                <w:szCs w:val="24"/>
              </w:rPr>
            </w:pPr>
          </w:p>
        </w:tc>
      </w:tr>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szCs w:val="24"/>
              </w:rPr>
            </w:pPr>
            <w:r w:rsidRPr="00991A32">
              <w:rPr>
                <w:spacing w:val="-4"/>
                <w:szCs w:val="24"/>
              </w:rPr>
              <w:t xml:space="preserve">Subrangovo (-ų), </w:t>
            </w:r>
            <w:proofErr w:type="spellStart"/>
            <w:r w:rsidRPr="00991A32">
              <w:rPr>
                <w:spacing w:val="-4"/>
                <w:szCs w:val="24"/>
              </w:rPr>
              <w:t>subtiekėjo</w:t>
            </w:r>
            <w:proofErr w:type="spellEnd"/>
            <w:r w:rsidRPr="00991A32">
              <w:rPr>
                <w:spacing w:val="-4"/>
                <w:szCs w:val="24"/>
              </w:rPr>
              <w:t xml:space="preserve"> (-ų) ar </w:t>
            </w:r>
            <w:proofErr w:type="spellStart"/>
            <w:r w:rsidRPr="00991A32">
              <w:rPr>
                <w:spacing w:val="-4"/>
                <w:szCs w:val="24"/>
              </w:rPr>
              <w:t>subteikėjo</w:t>
            </w:r>
            <w:proofErr w:type="spellEnd"/>
            <w:proofErr w:type="gramStart"/>
            <w:r w:rsidRPr="00991A32">
              <w:rPr>
                <w:spacing w:val="-4"/>
                <w:szCs w:val="24"/>
              </w:rPr>
              <w:t xml:space="preserve">  </w:t>
            </w:r>
            <w:proofErr w:type="gramEnd"/>
            <w:r w:rsidRPr="00991A32">
              <w:rPr>
                <w:spacing w:val="-4"/>
                <w:szCs w:val="24"/>
              </w:rPr>
              <w:t>(</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jc w:val="both"/>
              <w:rPr>
                <w:szCs w:val="24"/>
              </w:rPr>
            </w:pPr>
          </w:p>
        </w:tc>
      </w:tr>
      <w:tr w:rsidR="00E6633D" w:rsidRPr="00131469" w:rsidTr="004425E7">
        <w:tc>
          <w:tcPr>
            <w:tcW w:w="505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rPr>
                <w:szCs w:val="24"/>
              </w:rPr>
            </w:pPr>
            <w:r w:rsidRPr="00131469">
              <w:rPr>
                <w:szCs w:val="24"/>
              </w:rPr>
              <w:t>Įsipareigojimų dalis (procentais), kuriai ketinama pasitelkti subrangovą (-</w:t>
            </w:r>
            <w:proofErr w:type="spellStart"/>
            <w:r w:rsidRPr="00131469">
              <w:rPr>
                <w:szCs w:val="24"/>
              </w:rPr>
              <w:t>us</w:t>
            </w:r>
            <w:proofErr w:type="spellEnd"/>
            <w:r w:rsidRPr="00131469">
              <w:rPr>
                <w:szCs w:val="24"/>
              </w:rPr>
              <w:t xml:space="preserve">), </w:t>
            </w:r>
            <w:proofErr w:type="spellStart"/>
            <w:r w:rsidRPr="00131469">
              <w:rPr>
                <w:szCs w:val="24"/>
              </w:rPr>
              <w:t>subtiekėją</w:t>
            </w:r>
            <w:proofErr w:type="spellEnd"/>
            <w:r w:rsidRPr="00131469">
              <w:rPr>
                <w:szCs w:val="24"/>
              </w:rPr>
              <w:t xml:space="preserve"> (-</w:t>
            </w:r>
            <w:proofErr w:type="spellStart"/>
            <w:r w:rsidRPr="00131469">
              <w:rPr>
                <w:szCs w:val="24"/>
              </w:rPr>
              <w:t>us</w:t>
            </w:r>
            <w:proofErr w:type="spellEnd"/>
            <w:r w:rsidRPr="00131469">
              <w:rPr>
                <w:szCs w:val="24"/>
              </w:rPr>
              <w:t xml:space="preserve">) ar </w:t>
            </w:r>
            <w:proofErr w:type="spellStart"/>
            <w:r w:rsidRPr="00131469">
              <w:rPr>
                <w:szCs w:val="24"/>
              </w:rPr>
              <w:t>subteikėją</w:t>
            </w:r>
            <w:proofErr w:type="spellEnd"/>
            <w:r w:rsidRPr="00131469">
              <w:rPr>
                <w:szCs w:val="24"/>
              </w:rPr>
              <w:t xml:space="preserve"> (-</w:t>
            </w:r>
            <w:proofErr w:type="spellStart"/>
            <w:r w:rsidRPr="00131469">
              <w:rPr>
                <w:szCs w:val="24"/>
              </w:rPr>
              <w:t>us</w:t>
            </w:r>
            <w:proofErr w:type="spellEnd"/>
            <w:r w:rsidRPr="00131469">
              <w:rPr>
                <w:szCs w:val="24"/>
              </w:rPr>
              <w:t>)</w:t>
            </w:r>
          </w:p>
        </w:tc>
        <w:tc>
          <w:tcPr>
            <w:tcW w:w="4797"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jc w:val="both"/>
              <w:rPr>
                <w:szCs w:val="24"/>
              </w:rPr>
            </w:pPr>
          </w:p>
        </w:tc>
      </w:tr>
    </w:tbl>
    <w:p w:rsidR="00E6633D" w:rsidRDefault="00E6633D" w:rsidP="00E6633D">
      <w:pPr>
        <w:spacing w:after="0" w:line="240" w:lineRule="auto"/>
        <w:jc w:val="both"/>
        <w:rPr>
          <w:szCs w:val="24"/>
        </w:rPr>
      </w:pPr>
    </w:p>
    <w:p w:rsidR="00E6633D" w:rsidRPr="00131469" w:rsidRDefault="00E6633D" w:rsidP="00E6633D">
      <w:pPr>
        <w:spacing w:after="0" w:line="240" w:lineRule="auto"/>
        <w:jc w:val="both"/>
        <w:rPr>
          <w:szCs w:val="24"/>
        </w:rPr>
      </w:pPr>
    </w:p>
    <w:p w:rsidR="00E6633D" w:rsidRPr="00131469" w:rsidRDefault="00E6633D" w:rsidP="00E6633D">
      <w:pPr>
        <w:spacing w:after="0" w:line="240" w:lineRule="auto"/>
        <w:ind w:firstLine="720"/>
        <w:jc w:val="both"/>
        <w:rPr>
          <w:szCs w:val="24"/>
        </w:rPr>
      </w:pPr>
      <w:r w:rsidRPr="00131469">
        <w:rPr>
          <w:szCs w:val="24"/>
        </w:rPr>
        <w:t>1. Šiuo pasiūlymu pažymime, kad sutinkame su visomis pirkimo sąlygomis, nustatytomis:</w:t>
      </w:r>
    </w:p>
    <w:p w:rsidR="00E6633D" w:rsidRPr="00AD762D" w:rsidRDefault="00E6633D" w:rsidP="00E6633D">
      <w:pPr>
        <w:numPr>
          <w:ilvl w:val="0"/>
          <w:numId w:val="1"/>
        </w:numPr>
        <w:spacing w:after="0" w:line="240" w:lineRule="auto"/>
        <w:ind w:left="720"/>
        <w:jc w:val="both"/>
        <w:rPr>
          <w:szCs w:val="24"/>
        </w:rPr>
      </w:pPr>
      <w:r w:rsidRPr="00AD762D">
        <w:rPr>
          <w:szCs w:val="24"/>
        </w:rPr>
        <w:lastRenderedPageBreak/>
        <w:t xml:space="preserve">atviro konkurso skelbime, </w:t>
      </w:r>
      <w:r>
        <w:t>2015 m.</w:t>
      </w:r>
      <w:proofErr w:type="gramStart"/>
      <w:r>
        <w:t xml:space="preserve">       </w:t>
      </w:r>
      <w:proofErr w:type="gramEnd"/>
      <w:r>
        <w:t xml:space="preserve">d. </w:t>
      </w:r>
      <w:r w:rsidRPr="00540523">
        <w:t>Europos Sąjungos oficialiajame leidinyje</w:t>
      </w:r>
      <w:r>
        <w:t xml:space="preserve"> 2015/S                 </w:t>
      </w:r>
      <w:r w:rsidRPr="00540523">
        <w:t xml:space="preserve">ir </w:t>
      </w:r>
      <w:r>
        <w:t>2015 m. birželio 19 d.</w:t>
      </w:r>
      <w:r w:rsidRPr="00540523">
        <w:t xml:space="preserve"> </w:t>
      </w:r>
      <w:r w:rsidRPr="00AD762D">
        <w:rPr>
          <w:iCs/>
          <w:szCs w:val="24"/>
        </w:rPr>
        <w:t xml:space="preserve">CVP IS interneto adresu: </w:t>
      </w:r>
      <w:hyperlink r:id="rId7" w:history="1">
        <w:r w:rsidRPr="00AD762D">
          <w:rPr>
            <w:i/>
            <w:iCs/>
            <w:u w:val="single"/>
          </w:rPr>
          <w:t>https://pirkimai.eviesiejipirkimai.lt</w:t>
        </w:r>
      </w:hyperlink>
      <w:r>
        <w:t>;</w:t>
      </w:r>
    </w:p>
    <w:p w:rsidR="00E6633D" w:rsidRPr="00131469" w:rsidRDefault="00E6633D" w:rsidP="00E6633D">
      <w:pPr>
        <w:spacing w:after="0" w:line="240" w:lineRule="auto"/>
        <w:ind w:firstLine="720"/>
        <w:jc w:val="both"/>
        <w:rPr>
          <w:szCs w:val="24"/>
        </w:rPr>
      </w:pPr>
      <w:r w:rsidRPr="00131469">
        <w:rPr>
          <w:szCs w:val="24"/>
        </w:rPr>
        <w:tab/>
        <w:t>2) kituose pirkimo dokumentuose (jų paaiškinimuose, papildymuose).</w:t>
      </w:r>
    </w:p>
    <w:p w:rsidR="00E6633D" w:rsidRPr="00131469" w:rsidRDefault="00E6633D" w:rsidP="00E6633D">
      <w:pPr>
        <w:spacing w:after="0" w:line="240" w:lineRule="auto"/>
        <w:ind w:firstLine="720"/>
        <w:jc w:val="both"/>
        <w:rPr>
          <w:szCs w:val="24"/>
        </w:rPr>
      </w:pPr>
      <w:r w:rsidRPr="00131469">
        <w:rPr>
          <w:szCs w:val="24"/>
        </w:rPr>
        <w:t xml:space="preserve">2. </w:t>
      </w:r>
      <w:r w:rsidRPr="00131469">
        <w:rPr>
          <w:spacing w:val="-4"/>
        </w:rPr>
        <w:t>Pasirašydamas CVP IS priemonėmis pateiktą pasiūlymą saugiu elektroniniu parašu, patvirtinu, kad dokumentų skaitmeninės</w:t>
      </w:r>
      <w:r w:rsidRPr="00131469">
        <w:t xml:space="preserve"> kopijos ir elektroninėmis priemonėmis pateikti duomenys yra tikri.</w:t>
      </w:r>
    </w:p>
    <w:p w:rsidR="00E6633D" w:rsidRPr="00131469" w:rsidRDefault="00E6633D" w:rsidP="00E6633D">
      <w:pPr>
        <w:spacing w:after="0" w:line="240" w:lineRule="auto"/>
        <w:jc w:val="both"/>
        <w:rPr>
          <w:szCs w:val="24"/>
        </w:rPr>
      </w:pPr>
    </w:p>
    <w:p w:rsidR="00E6633D" w:rsidRPr="00131469" w:rsidRDefault="00E6633D" w:rsidP="00E6633D">
      <w:pPr>
        <w:spacing w:after="0" w:line="240" w:lineRule="auto"/>
        <w:ind w:firstLine="720"/>
        <w:jc w:val="both"/>
        <w:rPr>
          <w:szCs w:val="24"/>
        </w:rPr>
      </w:pPr>
      <w:r w:rsidRPr="00131469">
        <w:rPr>
          <w:szCs w:val="24"/>
        </w:rPr>
        <w:t>Kartu su pasiūlymu pateikiami šie dokumentai:</w:t>
      </w:r>
    </w:p>
    <w:p w:rsidR="00E6633D" w:rsidRPr="00131469" w:rsidRDefault="00E6633D" w:rsidP="00E6633D">
      <w:pPr>
        <w:spacing w:after="0" w:line="240" w:lineRule="auto"/>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E6633D" w:rsidRPr="00131469" w:rsidTr="004425E7">
        <w:tc>
          <w:tcPr>
            <w:tcW w:w="675"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jc w:val="center"/>
              <w:rPr>
                <w:szCs w:val="24"/>
              </w:rPr>
            </w:pPr>
            <w:r w:rsidRPr="00131469">
              <w:rPr>
                <w:szCs w:val="24"/>
              </w:rPr>
              <w:t>Eil.Nr.</w:t>
            </w:r>
          </w:p>
        </w:tc>
        <w:tc>
          <w:tcPr>
            <w:tcW w:w="6518"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E6633D" w:rsidRPr="00131469" w:rsidRDefault="00E6633D" w:rsidP="004425E7">
            <w:pPr>
              <w:spacing w:after="0" w:line="240" w:lineRule="auto"/>
              <w:jc w:val="center"/>
              <w:rPr>
                <w:szCs w:val="24"/>
              </w:rPr>
            </w:pPr>
            <w:r w:rsidRPr="00131469">
              <w:rPr>
                <w:szCs w:val="24"/>
              </w:rPr>
              <w:t>Dokumento puslapių skaičius</w:t>
            </w:r>
          </w:p>
        </w:tc>
      </w:tr>
      <w:tr w:rsidR="00E6633D" w:rsidRPr="00131469" w:rsidTr="004425E7">
        <w:tc>
          <w:tcPr>
            <w:tcW w:w="675"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spacing w:after="0" w:line="240" w:lineRule="auto"/>
              <w:jc w:val="both"/>
              <w:rPr>
                <w:szCs w:val="24"/>
              </w:rPr>
            </w:pPr>
            <w:r>
              <w:rPr>
                <w:szCs w:val="24"/>
              </w:rPr>
              <w:t>1</w:t>
            </w:r>
          </w:p>
        </w:tc>
        <w:tc>
          <w:tcPr>
            <w:tcW w:w="6518"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spacing w:after="0" w:line="240" w:lineRule="auto"/>
              <w:jc w:val="both"/>
              <w:rPr>
                <w:szCs w:val="24"/>
              </w:rPr>
            </w:pPr>
            <w:r>
              <w:rPr>
                <w:szCs w:val="24"/>
              </w:rPr>
              <w:t>Priedas Nr.1</w:t>
            </w:r>
          </w:p>
        </w:tc>
        <w:tc>
          <w:tcPr>
            <w:tcW w:w="2635"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spacing w:after="0" w:line="240" w:lineRule="auto"/>
              <w:jc w:val="both"/>
              <w:rPr>
                <w:szCs w:val="24"/>
              </w:rPr>
            </w:pPr>
            <w:r>
              <w:rPr>
                <w:szCs w:val="24"/>
              </w:rPr>
              <w:t>2</w:t>
            </w:r>
          </w:p>
        </w:tc>
      </w:tr>
      <w:tr w:rsidR="00E6633D" w:rsidRPr="00131469" w:rsidTr="004425E7">
        <w:tc>
          <w:tcPr>
            <w:tcW w:w="675"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spacing w:after="0" w:line="240" w:lineRule="auto"/>
              <w:jc w:val="both"/>
              <w:rPr>
                <w:szCs w:val="24"/>
              </w:rPr>
            </w:pPr>
            <w:r>
              <w:rPr>
                <w:szCs w:val="24"/>
              </w:rPr>
              <w:t>2</w:t>
            </w:r>
          </w:p>
        </w:tc>
        <w:tc>
          <w:tcPr>
            <w:tcW w:w="6518"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pStyle w:val="Antrats"/>
              <w:widowControl/>
              <w:tabs>
                <w:tab w:val="left" w:pos="1296"/>
              </w:tabs>
              <w:spacing w:after="0"/>
              <w:rPr>
                <w:szCs w:val="24"/>
              </w:rPr>
            </w:pPr>
            <w:r>
              <w:rPr>
                <w:szCs w:val="24"/>
              </w:rPr>
              <w:t>Priedas Nr. 2</w:t>
            </w:r>
          </w:p>
        </w:tc>
        <w:tc>
          <w:tcPr>
            <w:tcW w:w="2635"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spacing w:after="0" w:line="240" w:lineRule="auto"/>
              <w:jc w:val="both"/>
              <w:rPr>
                <w:szCs w:val="24"/>
              </w:rPr>
            </w:pPr>
            <w:r>
              <w:rPr>
                <w:szCs w:val="24"/>
              </w:rPr>
              <w:t>31</w:t>
            </w:r>
          </w:p>
        </w:tc>
      </w:tr>
      <w:tr w:rsidR="00E6633D" w:rsidRPr="00131469" w:rsidTr="004425E7">
        <w:tc>
          <w:tcPr>
            <w:tcW w:w="675" w:type="dxa"/>
            <w:tcBorders>
              <w:top w:val="single" w:sz="4" w:space="0" w:color="auto"/>
              <w:left w:val="single" w:sz="4" w:space="0" w:color="auto"/>
              <w:bottom w:val="single" w:sz="4" w:space="0" w:color="auto"/>
              <w:right w:val="single" w:sz="4" w:space="0" w:color="auto"/>
            </w:tcBorders>
          </w:tcPr>
          <w:p w:rsidR="00E6633D" w:rsidRPr="00131469" w:rsidRDefault="004A78CD" w:rsidP="004425E7">
            <w:pPr>
              <w:spacing w:after="0" w:line="240" w:lineRule="auto"/>
              <w:jc w:val="both"/>
              <w:rPr>
                <w:szCs w:val="24"/>
              </w:rPr>
            </w:pPr>
            <w:r>
              <w:rPr>
                <w:szCs w:val="24"/>
              </w:rPr>
              <w:t>3</w:t>
            </w:r>
          </w:p>
        </w:tc>
        <w:tc>
          <w:tcPr>
            <w:tcW w:w="6518" w:type="dxa"/>
            <w:tcBorders>
              <w:top w:val="single" w:sz="4" w:space="0" w:color="auto"/>
              <w:left w:val="single" w:sz="4" w:space="0" w:color="auto"/>
              <w:bottom w:val="single" w:sz="4" w:space="0" w:color="auto"/>
              <w:right w:val="single" w:sz="4" w:space="0" w:color="auto"/>
            </w:tcBorders>
          </w:tcPr>
          <w:p w:rsidR="00E6633D" w:rsidRPr="00131469" w:rsidRDefault="006838B4" w:rsidP="004425E7">
            <w:pPr>
              <w:spacing w:after="0" w:line="240" w:lineRule="auto"/>
              <w:jc w:val="both"/>
              <w:rPr>
                <w:szCs w:val="24"/>
              </w:rPr>
            </w:pPr>
            <w:r>
              <w:rPr>
                <w:szCs w:val="24"/>
              </w:rPr>
              <w:t>Jungtinė pažyma</w:t>
            </w:r>
          </w:p>
        </w:tc>
        <w:tc>
          <w:tcPr>
            <w:tcW w:w="2635" w:type="dxa"/>
            <w:tcBorders>
              <w:top w:val="single" w:sz="4" w:space="0" w:color="auto"/>
              <w:left w:val="single" w:sz="4" w:space="0" w:color="auto"/>
              <w:bottom w:val="single" w:sz="4" w:space="0" w:color="auto"/>
              <w:right w:val="single" w:sz="4" w:space="0" w:color="auto"/>
            </w:tcBorders>
          </w:tcPr>
          <w:p w:rsidR="00E6633D" w:rsidRPr="00131469" w:rsidRDefault="006838B4" w:rsidP="004425E7">
            <w:pPr>
              <w:spacing w:after="0" w:line="240" w:lineRule="auto"/>
              <w:jc w:val="both"/>
              <w:rPr>
                <w:szCs w:val="24"/>
              </w:rPr>
            </w:pPr>
            <w:r>
              <w:rPr>
                <w:szCs w:val="24"/>
              </w:rPr>
              <w:t>2</w:t>
            </w:r>
          </w:p>
        </w:tc>
      </w:tr>
      <w:tr w:rsidR="004A78CD" w:rsidRPr="00131469" w:rsidTr="004425E7">
        <w:tc>
          <w:tcPr>
            <w:tcW w:w="675" w:type="dxa"/>
            <w:tcBorders>
              <w:top w:val="single" w:sz="4" w:space="0" w:color="auto"/>
              <w:left w:val="single" w:sz="4" w:space="0" w:color="auto"/>
              <w:bottom w:val="single" w:sz="4" w:space="0" w:color="auto"/>
              <w:right w:val="single" w:sz="4" w:space="0" w:color="auto"/>
            </w:tcBorders>
          </w:tcPr>
          <w:p w:rsidR="004A78CD" w:rsidRDefault="004A78CD" w:rsidP="004425E7">
            <w:pPr>
              <w:spacing w:after="0" w:line="240" w:lineRule="auto"/>
              <w:jc w:val="both"/>
              <w:rPr>
                <w:szCs w:val="24"/>
              </w:rPr>
            </w:pPr>
            <w:r>
              <w:rPr>
                <w:szCs w:val="24"/>
              </w:rPr>
              <w:t>4</w:t>
            </w:r>
          </w:p>
        </w:tc>
        <w:tc>
          <w:tcPr>
            <w:tcW w:w="6518" w:type="dxa"/>
            <w:tcBorders>
              <w:top w:val="single" w:sz="4" w:space="0" w:color="auto"/>
              <w:left w:val="single" w:sz="4" w:space="0" w:color="auto"/>
              <w:bottom w:val="single" w:sz="4" w:space="0" w:color="auto"/>
              <w:right w:val="single" w:sz="4" w:space="0" w:color="auto"/>
            </w:tcBorders>
          </w:tcPr>
          <w:p w:rsidR="004A78CD" w:rsidRPr="00131469" w:rsidRDefault="006838B4" w:rsidP="004425E7">
            <w:pPr>
              <w:spacing w:after="0" w:line="240" w:lineRule="auto"/>
              <w:jc w:val="both"/>
              <w:rPr>
                <w:szCs w:val="24"/>
              </w:rPr>
            </w:pPr>
            <w:r>
              <w:rPr>
                <w:szCs w:val="24"/>
              </w:rPr>
              <w:t>Veiklos pažyma</w:t>
            </w:r>
          </w:p>
        </w:tc>
        <w:tc>
          <w:tcPr>
            <w:tcW w:w="2635" w:type="dxa"/>
            <w:tcBorders>
              <w:top w:val="single" w:sz="4" w:space="0" w:color="auto"/>
              <w:left w:val="single" w:sz="4" w:space="0" w:color="auto"/>
              <w:bottom w:val="single" w:sz="4" w:space="0" w:color="auto"/>
              <w:right w:val="single" w:sz="4" w:space="0" w:color="auto"/>
            </w:tcBorders>
          </w:tcPr>
          <w:p w:rsidR="004A78CD" w:rsidRPr="00131469" w:rsidRDefault="006838B4" w:rsidP="004425E7">
            <w:pPr>
              <w:spacing w:after="0" w:line="240" w:lineRule="auto"/>
              <w:jc w:val="both"/>
              <w:rPr>
                <w:szCs w:val="24"/>
              </w:rPr>
            </w:pPr>
            <w:r>
              <w:rPr>
                <w:szCs w:val="24"/>
              </w:rPr>
              <w:t>3</w:t>
            </w:r>
          </w:p>
        </w:tc>
      </w:tr>
      <w:tr w:rsidR="004A78CD" w:rsidRPr="00131469" w:rsidTr="004425E7">
        <w:tc>
          <w:tcPr>
            <w:tcW w:w="675" w:type="dxa"/>
            <w:tcBorders>
              <w:top w:val="single" w:sz="4" w:space="0" w:color="auto"/>
              <w:left w:val="single" w:sz="4" w:space="0" w:color="auto"/>
              <w:bottom w:val="single" w:sz="4" w:space="0" w:color="auto"/>
              <w:right w:val="single" w:sz="4" w:space="0" w:color="auto"/>
            </w:tcBorders>
          </w:tcPr>
          <w:p w:rsidR="004A78CD" w:rsidRDefault="004A78CD" w:rsidP="004425E7">
            <w:pPr>
              <w:spacing w:after="0" w:line="240" w:lineRule="auto"/>
              <w:jc w:val="both"/>
              <w:rPr>
                <w:szCs w:val="24"/>
              </w:rPr>
            </w:pPr>
            <w:r>
              <w:rPr>
                <w:szCs w:val="24"/>
              </w:rPr>
              <w:t>5</w:t>
            </w:r>
          </w:p>
        </w:tc>
        <w:tc>
          <w:tcPr>
            <w:tcW w:w="6518" w:type="dxa"/>
            <w:tcBorders>
              <w:top w:val="single" w:sz="4" w:space="0" w:color="auto"/>
              <w:left w:val="single" w:sz="4" w:space="0" w:color="auto"/>
              <w:bottom w:val="single" w:sz="4" w:space="0" w:color="auto"/>
              <w:right w:val="single" w:sz="4" w:space="0" w:color="auto"/>
            </w:tcBorders>
          </w:tcPr>
          <w:p w:rsidR="004A78CD" w:rsidRPr="00131469" w:rsidRDefault="006838B4" w:rsidP="004425E7">
            <w:pPr>
              <w:spacing w:after="0" w:line="240" w:lineRule="auto"/>
              <w:jc w:val="both"/>
              <w:rPr>
                <w:szCs w:val="24"/>
              </w:rPr>
            </w:pPr>
            <w:r>
              <w:rPr>
                <w:szCs w:val="24"/>
              </w:rPr>
              <w:t>Įmonės registravimo pažymėjimas</w:t>
            </w:r>
          </w:p>
        </w:tc>
        <w:tc>
          <w:tcPr>
            <w:tcW w:w="2635" w:type="dxa"/>
            <w:tcBorders>
              <w:top w:val="single" w:sz="4" w:space="0" w:color="auto"/>
              <w:left w:val="single" w:sz="4" w:space="0" w:color="auto"/>
              <w:bottom w:val="single" w:sz="4" w:space="0" w:color="auto"/>
              <w:right w:val="single" w:sz="4" w:space="0" w:color="auto"/>
            </w:tcBorders>
          </w:tcPr>
          <w:p w:rsidR="004A78CD" w:rsidRPr="00131469" w:rsidRDefault="00625377" w:rsidP="004425E7">
            <w:pPr>
              <w:spacing w:after="0" w:line="240" w:lineRule="auto"/>
              <w:jc w:val="both"/>
              <w:rPr>
                <w:szCs w:val="24"/>
              </w:rPr>
            </w:pPr>
            <w:r>
              <w:rPr>
                <w:szCs w:val="24"/>
              </w:rPr>
              <w:t>1</w:t>
            </w:r>
            <w:bookmarkStart w:id="0" w:name="_GoBack"/>
            <w:bookmarkEnd w:id="0"/>
          </w:p>
        </w:tc>
      </w:tr>
      <w:tr w:rsidR="00625377" w:rsidRPr="00131469" w:rsidTr="004425E7">
        <w:tc>
          <w:tcPr>
            <w:tcW w:w="675" w:type="dxa"/>
            <w:tcBorders>
              <w:top w:val="single" w:sz="4" w:space="0" w:color="auto"/>
              <w:left w:val="single" w:sz="4" w:space="0" w:color="auto"/>
              <w:bottom w:val="single" w:sz="4" w:space="0" w:color="auto"/>
              <w:right w:val="single" w:sz="4" w:space="0" w:color="auto"/>
            </w:tcBorders>
          </w:tcPr>
          <w:p w:rsidR="00625377" w:rsidRDefault="00625377" w:rsidP="004425E7">
            <w:pPr>
              <w:spacing w:after="0" w:line="240" w:lineRule="auto"/>
              <w:jc w:val="both"/>
              <w:rPr>
                <w:szCs w:val="24"/>
              </w:rPr>
            </w:pPr>
            <w:r>
              <w:rPr>
                <w:szCs w:val="24"/>
              </w:rPr>
              <w:t>6</w:t>
            </w:r>
          </w:p>
        </w:tc>
        <w:tc>
          <w:tcPr>
            <w:tcW w:w="6518" w:type="dxa"/>
            <w:tcBorders>
              <w:top w:val="single" w:sz="4" w:space="0" w:color="auto"/>
              <w:left w:val="single" w:sz="4" w:space="0" w:color="auto"/>
              <w:bottom w:val="single" w:sz="4" w:space="0" w:color="auto"/>
              <w:right w:val="single" w:sz="4" w:space="0" w:color="auto"/>
            </w:tcBorders>
          </w:tcPr>
          <w:p w:rsidR="00625377" w:rsidRDefault="00225B25" w:rsidP="004425E7">
            <w:pPr>
              <w:spacing w:after="0" w:line="240" w:lineRule="auto"/>
              <w:jc w:val="both"/>
              <w:rPr>
                <w:szCs w:val="24"/>
              </w:rPr>
            </w:pPr>
            <w:r>
              <w:rPr>
                <w:szCs w:val="24"/>
              </w:rPr>
              <w:t>Sertifikatai</w:t>
            </w:r>
          </w:p>
        </w:tc>
        <w:tc>
          <w:tcPr>
            <w:tcW w:w="2635" w:type="dxa"/>
            <w:tcBorders>
              <w:top w:val="single" w:sz="4" w:space="0" w:color="auto"/>
              <w:left w:val="single" w:sz="4" w:space="0" w:color="auto"/>
              <w:bottom w:val="single" w:sz="4" w:space="0" w:color="auto"/>
              <w:right w:val="single" w:sz="4" w:space="0" w:color="auto"/>
            </w:tcBorders>
          </w:tcPr>
          <w:p w:rsidR="00625377" w:rsidRDefault="00225B25" w:rsidP="004425E7">
            <w:pPr>
              <w:spacing w:after="0" w:line="240" w:lineRule="auto"/>
              <w:jc w:val="both"/>
              <w:rPr>
                <w:szCs w:val="24"/>
              </w:rPr>
            </w:pPr>
            <w:r>
              <w:rPr>
                <w:szCs w:val="24"/>
              </w:rPr>
              <w:t>18</w:t>
            </w:r>
          </w:p>
        </w:tc>
      </w:tr>
    </w:tbl>
    <w:p w:rsidR="00E6633D" w:rsidRPr="00131469" w:rsidRDefault="00E6633D" w:rsidP="00E6633D">
      <w:pPr>
        <w:spacing w:after="0" w:line="240" w:lineRule="auto"/>
        <w:jc w:val="both"/>
        <w:rPr>
          <w:szCs w:val="24"/>
        </w:rPr>
      </w:pPr>
    </w:p>
    <w:tbl>
      <w:tblPr>
        <w:tblW w:w="0" w:type="auto"/>
        <w:tblLayout w:type="fixed"/>
        <w:tblLook w:val="01E0" w:firstRow="1" w:lastRow="1" w:firstColumn="1" w:lastColumn="1" w:noHBand="0" w:noVBand="0"/>
      </w:tblPr>
      <w:tblGrid>
        <w:gridCol w:w="9828"/>
      </w:tblGrid>
      <w:tr w:rsidR="00E6633D" w:rsidRPr="00323D0B" w:rsidTr="004425E7">
        <w:tc>
          <w:tcPr>
            <w:tcW w:w="9828" w:type="dxa"/>
          </w:tcPr>
          <w:p w:rsidR="00E6633D" w:rsidRPr="00131469" w:rsidRDefault="00E6633D" w:rsidP="004425E7">
            <w:pPr>
              <w:spacing w:after="0" w:line="240" w:lineRule="auto"/>
              <w:rPr>
                <w:szCs w:val="24"/>
              </w:rPr>
            </w:pPr>
          </w:p>
        </w:tc>
      </w:tr>
      <w:tr w:rsidR="00E6633D" w:rsidRPr="00131469" w:rsidTr="004425E7">
        <w:trPr>
          <w:trHeight w:val="324"/>
        </w:trPr>
        <w:tc>
          <w:tcPr>
            <w:tcW w:w="9828" w:type="dxa"/>
          </w:tcPr>
          <w:p w:rsidR="00E6633D" w:rsidRPr="00131469" w:rsidRDefault="00E6633D" w:rsidP="004425E7">
            <w:pPr>
              <w:spacing w:after="0" w:line="240" w:lineRule="auto"/>
              <w:ind w:right="-108" w:firstLine="720"/>
              <w:jc w:val="both"/>
              <w:rPr>
                <w:szCs w:val="24"/>
              </w:rPr>
            </w:pPr>
          </w:p>
          <w:p w:rsidR="00E6633D" w:rsidRPr="00131469" w:rsidRDefault="00E6633D" w:rsidP="004425E7">
            <w:pPr>
              <w:spacing w:after="0" w:line="240" w:lineRule="auto"/>
              <w:ind w:right="-108" w:firstLine="720"/>
              <w:jc w:val="both"/>
              <w:rPr>
                <w:szCs w:val="24"/>
              </w:rPr>
            </w:pPr>
            <w:r w:rsidRPr="00131469">
              <w:rPr>
                <w:szCs w:val="24"/>
              </w:rPr>
              <w:t>Pasiūlymas galioja iki termino, nustatyto pirkimo dokumentuose.</w:t>
            </w:r>
          </w:p>
          <w:p w:rsidR="00E6633D" w:rsidRPr="00131469" w:rsidRDefault="00E6633D" w:rsidP="004425E7">
            <w:pPr>
              <w:spacing w:after="0" w:line="240" w:lineRule="auto"/>
              <w:ind w:right="-108" w:firstLine="720"/>
              <w:jc w:val="both"/>
              <w:rPr>
                <w:szCs w:val="24"/>
              </w:rPr>
            </w:pPr>
          </w:p>
          <w:p w:rsidR="00E6633D" w:rsidRPr="00131469" w:rsidRDefault="00E6633D" w:rsidP="004425E7">
            <w:pPr>
              <w:spacing w:after="0" w:line="240" w:lineRule="auto"/>
              <w:ind w:right="-108" w:firstLine="720"/>
              <w:jc w:val="both"/>
              <w:rPr>
                <w:szCs w:val="24"/>
              </w:rPr>
            </w:pPr>
            <w:r w:rsidRPr="00131469">
              <w:rPr>
                <w:szCs w:val="24"/>
              </w:rPr>
              <w:t xml:space="preserve">Ši pasiūlyme nurodyta informacija yra konfidenciali </w:t>
            </w:r>
            <w:r w:rsidRPr="00131469">
              <w:rPr>
                <w:i/>
                <w:szCs w:val="24"/>
              </w:rPr>
              <w:t>/perkančioji organizacija šios informacijos negali atskleisti tretiesiems asmenims/</w:t>
            </w:r>
            <w:r w:rsidRPr="00131469">
              <w:rPr>
                <w:szCs w:val="24"/>
              </w:rPr>
              <w:t>:</w:t>
            </w:r>
          </w:p>
          <w:p w:rsidR="00E6633D" w:rsidRPr="00131469" w:rsidRDefault="00E6633D" w:rsidP="004425E7">
            <w:pPr>
              <w:spacing w:after="0" w:line="240" w:lineRule="auto"/>
              <w:ind w:right="-108"/>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E6633D" w:rsidRPr="00131469" w:rsidTr="004425E7">
              <w:trPr>
                <w:trHeight w:val="1304"/>
              </w:trPr>
              <w:tc>
                <w:tcPr>
                  <w:tcW w:w="610" w:type="dxa"/>
                </w:tcPr>
                <w:p w:rsidR="00E6633D" w:rsidRPr="00131469" w:rsidRDefault="00E6633D" w:rsidP="004425E7">
                  <w:pPr>
                    <w:spacing w:after="0" w:line="240" w:lineRule="auto"/>
                    <w:ind w:right="-108"/>
                    <w:jc w:val="both"/>
                    <w:rPr>
                      <w:rFonts w:eastAsia="Times New Roman"/>
                      <w:szCs w:val="24"/>
                    </w:rPr>
                  </w:pPr>
                  <w:r w:rsidRPr="00131469">
                    <w:rPr>
                      <w:rFonts w:eastAsia="Times New Roman"/>
                    </w:rPr>
                    <w:t>Eil.Nr.</w:t>
                  </w:r>
                </w:p>
              </w:tc>
              <w:tc>
                <w:tcPr>
                  <w:tcW w:w="2795" w:type="dxa"/>
                </w:tcPr>
                <w:p w:rsidR="00E6633D" w:rsidRPr="00131469" w:rsidRDefault="00E6633D" w:rsidP="004425E7">
                  <w:pPr>
                    <w:spacing w:after="0" w:line="240" w:lineRule="auto"/>
                    <w:ind w:right="-108"/>
                    <w:rPr>
                      <w:rFonts w:eastAsia="Times New Roman"/>
                      <w:szCs w:val="24"/>
                    </w:rPr>
                  </w:pPr>
                  <w:r w:rsidRPr="00736718">
                    <w:rPr>
                      <w:rFonts w:eastAsia="Times New Roman"/>
                    </w:rPr>
                    <w:t>Pateikto</w:t>
                  </w:r>
                  <w:r w:rsidRPr="00131469">
                    <w:rPr>
                      <w:rFonts w:eastAsia="Times New Roman"/>
                    </w:rPr>
                    <w:t xml:space="preserve"> dokumento pavadinimas</w:t>
                  </w:r>
                  <w:r>
                    <w:rPr>
                      <w:rFonts w:eastAsia="Times New Roman"/>
                    </w:rPr>
                    <w:t xml:space="preserve"> </w:t>
                  </w:r>
                  <w:r w:rsidRPr="00E20CA0">
                    <w:rPr>
                      <w:rFonts w:eastAsia="Times New Roman"/>
                    </w:rPr>
                    <w:t>(rekomenduojama pavadinime vartoti žodį „Konfidencialu“)</w:t>
                  </w:r>
                </w:p>
              </w:tc>
              <w:tc>
                <w:tcPr>
                  <w:tcW w:w="6229" w:type="dxa"/>
                </w:tcPr>
                <w:p w:rsidR="00E6633D" w:rsidRPr="00131469" w:rsidRDefault="00E6633D" w:rsidP="004425E7">
                  <w:pPr>
                    <w:spacing w:after="0" w:line="240" w:lineRule="auto"/>
                    <w:ind w:right="-108"/>
                    <w:jc w:val="center"/>
                    <w:rPr>
                      <w:rFonts w:eastAsia="Times New Roman"/>
                      <w:szCs w:val="24"/>
                    </w:rPr>
                  </w:pPr>
                  <w:r w:rsidRPr="00131469">
                    <w:rPr>
                      <w:rFonts w:eastAsia="Times New Roman"/>
                    </w:rPr>
                    <w:t xml:space="preserve">Dokumentas yra įkeltas šioje CVP IS pasiūlymo lango eilutėje („Prisegti dokumentai“ arba </w:t>
                  </w:r>
                  <w:r w:rsidRPr="00131469">
                    <w:rPr>
                      <w:rFonts w:eastAsia="Times New Roman"/>
                      <w:bCs/>
                    </w:rPr>
                    <w:t>„Kvalifikaciniai klausimai“ prie atsakymo į klausimą)</w:t>
                  </w:r>
                </w:p>
              </w:tc>
            </w:tr>
            <w:tr w:rsidR="00E6633D" w:rsidRPr="00131469" w:rsidTr="004425E7">
              <w:trPr>
                <w:trHeight w:val="428"/>
              </w:trPr>
              <w:tc>
                <w:tcPr>
                  <w:tcW w:w="610" w:type="dxa"/>
                </w:tcPr>
                <w:p w:rsidR="00E6633D" w:rsidRPr="00131469" w:rsidRDefault="00E6633D" w:rsidP="004425E7">
                  <w:pPr>
                    <w:spacing w:after="0" w:line="240" w:lineRule="auto"/>
                    <w:ind w:right="-108"/>
                    <w:jc w:val="both"/>
                    <w:rPr>
                      <w:rFonts w:eastAsia="Times New Roman"/>
                      <w:szCs w:val="24"/>
                    </w:rPr>
                  </w:pPr>
                </w:p>
              </w:tc>
              <w:tc>
                <w:tcPr>
                  <w:tcW w:w="2795" w:type="dxa"/>
                </w:tcPr>
                <w:p w:rsidR="00E6633D" w:rsidRPr="00131469" w:rsidRDefault="00E6633D" w:rsidP="004425E7">
                  <w:pPr>
                    <w:spacing w:after="0" w:line="240" w:lineRule="auto"/>
                    <w:ind w:right="-108"/>
                    <w:jc w:val="both"/>
                    <w:rPr>
                      <w:rFonts w:eastAsia="Times New Roman"/>
                      <w:szCs w:val="24"/>
                    </w:rPr>
                  </w:pPr>
                </w:p>
              </w:tc>
              <w:tc>
                <w:tcPr>
                  <w:tcW w:w="6229" w:type="dxa"/>
                </w:tcPr>
                <w:p w:rsidR="00E6633D" w:rsidRPr="00131469" w:rsidRDefault="00E6633D" w:rsidP="004425E7">
                  <w:pPr>
                    <w:spacing w:after="0" w:line="240" w:lineRule="auto"/>
                    <w:ind w:right="-108"/>
                    <w:jc w:val="both"/>
                    <w:rPr>
                      <w:rFonts w:eastAsia="Times New Roman"/>
                      <w:szCs w:val="24"/>
                    </w:rPr>
                  </w:pPr>
                </w:p>
              </w:tc>
            </w:tr>
            <w:tr w:rsidR="00E6633D" w:rsidRPr="00131469" w:rsidTr="004425E7">
              <w:trPr>
                <w:trHeight w:val="428"/>
              </w:trPr>
              <w:tc>
                <w:tcPr>
                  <w:tcW w:w="610" w:type="dxa"/>
                </w:tcPr>
                <w:p w:rsidR="00E6633D" w:rsidRPr="00131469" w:rsidRDefault="00E6633D" w:rsidP="004425E7">
                  <w:pPr>
                    <w:spacing w:after="0" w:line="240" w:lineRule="auto"/>
                    <w:ind w:right="-108"/>
                    <w:jc w:val="both"/>
                    <w:rPr>
                      <w:rFonts w:eastAsia="Times New Roman"/>
                      <w:szCs w:val="24"/>
                    </w:rPr>
                  </w:pPr>
                </w:p>
              </w:tc>
              <w:tc>
                <w:tcPr>
                  <w:tcW w:w="2795" w:type="dxa"/>
                </w:tcPr>
                <w:p w:rsidR="00E6633D" w:rsidRPr="00131469" w:rsidRDefault="00E6633D" w:rsidP="004425E7">
                  <w:pPr>
                    <w:spacing w:after="0" w:line="240" w:lineRule="auto"/>
                    <w:ind w:right="-108"/>
                    <w:jc w:val="both"/>
                    <w:rPr>
                      <w:rFonts w:eastAsia="Times New Roman"/>
                      <w:szCs w:val="24"/>
                    </w:rPr>
                  </w:pPr>
                </w:p>
              </w:tc>
              <w:tc>
                <w:tcPr>
                  <w:tcW w:w="6229" w:type="dxa"/>
                </w:tcPr>
                <w:p w:rsidR="00E6633D" w:rsidRPr="00131469" w:rsidRDefault="00E6633D" w:rsidP="004425E7">
                  <w:pPr>
                    <w:spacing w:after="0" w:line="240" w:lineRule="auto"/>
                    <w:ind w:right="-108"/>
                    <w:jc w:val="both"/>
                    <w:rPr>
                      <w:rFonts w:eastAsia="Times New Roman"/>
                      <w:szCs w:val="24"/>
                    </w:rPr>
                  </w:pPr>
                </w:p>
              </w:tc>
            </w:tr>
            <w:tr w:rsidR="00E6633D" w:rsidRPr="00131469" w:rsidTr="004425E7">
              <w:trPr>
                <w:trHeight w:val="428"/>
              </w:trPr>
              <w:tc>
                <w:tcPr>
                  <w:tcW w:w="610" w:type="dxa"/>
                </w:tcPr>
                <w:p w:rsidR="00E6633D" w:rsidRPr="00131469" w:rsidRDefault="00E6633D" w:rsidP="004425E7">
                  <w:pPr>
                    <w:spacing w:after="0" w:line="240" w:lineRule="auto"/>
                    <w:ind w:right="-108"/>
                    <w:jc w:val="both"/>
                    <w:rPr>
                      <w:rFonts w:eastAsia="Times New Roman"/>
                      <w:szCs w:val="24"/>
                    </w:rPr>
                  </w:pPr>
                </w:p>
              </w:tc>
              <w:tc>
                <w:tcPr>
                  <w:tcW w:w="2795" w:type="dxa"/>
                </w:tcPr>
                <w:p w:rsidR="00E6633D" w:rsidRPr="00131469" w:rsidRDefault="00E6633D" w:rsidP="004425E7">
                  <w:pPr>
                    <w:spacing w:after="0" w:line="240" w:lineRule="auto"/>
                    <w:ind w:right="-108"/>
                    <w:jc w:val="both"/>
                    <w:rPr>
                      <w:rFonts w:eastAsia="Times New Roman"/>
                      <w:szCs w:val="24"/>
                    </w:rPr>
                  </w:pPr>
                </w:p>
              </w:tc>
              <w:tc>
                <w:tcPr>
                  <w:tcW w:w="6229" w:type="dxa"/>
                </w:tcPr>
                <w:p w:rsidR="00E6633D" w:rsidRPr="00131469" w:rsidRDefault="00E6633D" w:rsidP="004425E7">
                  <w:pPr>
                    <w:spacing w:after="0" w:line="240" w:lineRule="auto"/>
                    <w:ind w:right="-108"/>
                    <w:jc w:val="both"/>
                    <w:rPr>
                      <w:rFonts w:eastAsia="Times New Roman"/>
                      <w:szCs w:val="24"/>
                    </w:rPr>
                  </w:pPr>
                </w:p>
              </w:tc>
            </w:tr>
          </w:tbl>
          <w:p w:rsidR="00E6633D" w:rsidRPr="00131469" w:rsidRDefault="00E6633D" w:rsidP="004425E7">
            <w:pPr>
              <w:spacing w:after="0" w:line="240" w:lineRule="auto"/>
              <w:ind w:right="-108"/>
              <w:jc w:val="both"/>
              <w:rPr>
                <w:szCs w:val="24"/>
              </w:rPr>
            </w:pPr>
          </w:p>
        </w:tc>
      </w:tr>
    </w:tbl>
    <w:p w:rsidR="00E6633D" w:rsidRPr="00131469" w:rsidRDefault="00E6633D" w:rsidP="00E6633D">
      <w:pPr>
        <w:spacing w:after="0" w:line="240" w:lineRule="auto"/>
        <w:ind w:firstLine="851"/>
        <w:jc w:val="both"/>
        <w:rPr>
          <w:strike/>
          <w:sz w:val="20"/>
          <w:szCs w:val="20"/>
        </w:rPr>
      </w:pPr>
      <w:r w:rsidRPr="00131469">
        <w:rPr>
          <w:sz w:val="20"/>
          <w:szCs w:val="20"/>
        </w:rPr>
        <w:t>Pastaba. Tiekėjui nenurodžius, kokia informacija yra konfidenciali, laikoma, kad konfidencialios informacijos pasiūlyme nėra.</w:t>
      </w:r>
      <w:r>
        <w:rPr>
          <w:sz w:val="20"/>
          <w:szCs w:val="20"/>
        </w:rPr>
        <w:t xml:space="preserve"> </w:t>
      </w:r>
    </w:p>
    <w:p w:rsidR="00E6633D" w:rsidRPr="00131469" w:rsidRDefault="00E6633D" w:rsidP="00E6633D">
      <w:pPr>
        <w:shd w:val="clear" w:color="auto" w:fill="FFFFFF"/>
        <w:spacing w:after="0" w:line="240" w:lineRule="auto"/>
        <w:jc w:val="both"/>
        <w:rPr>
          <w:b/>
        </w:rPr>
      </w:pPr>
      <w:r w:rsidRPr="00131469">
        <w:rPr>
          <w:b/>
        </w:rPr>
        <w:tab/>
      </w:r>
    </w:p>
    <w:p w:rsidR="00E6633D" w:rsidRDefault="00E6633D" w:rsidP="00E6633D">
      <w:pPr>
        <w:pStyle w:val="linija"/>
        <w:spacing w:before="0" w:beforeAutospacing="0" w:after="0" w:afterAutospacing="0"/>
        <w:jc w:val="center"/>
      </w:pPr>
      <w:r w:rsidRPr="00131469">
        <w:rPr>
          <w:color w:val="000000"/>
          <w:sz w:val="20"/>
          <w:szCs w:val="20"/>
        </w:rPr>
        <w:t xml:space="preserve">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6633D" w:rsidRPr="00131469" w:rsidTr="004425E7">
        <w:trPr>
          <w:trHeight w:val="285"/>
        </w:trPr>
        <w:tc>
          <w:tcPr>
            <w:tcW w:w="3284" w:type="dxa"/>
            <w:tcBorders>
              <w:top w:val="nil"/>
              <w:left w:val="nil"/>
              <w:bottom w:val="single" w:sz="4" w:space="0" w:color="auto"/>
              <w:right w:val="nil"/>
            </w:tcBorders>
          </w:tcPr>
          <w:p w:rsidR="00E6633D" w:rsidRPr="00131469" w:rsidRDefault="004A78CD" w:rsidP="004425E7">
            <w:pPr>
              <w:spacing w:after="0" w:line="240" w:lineRule="auto"/>
              <w:ind w:right="-1"/>
              <w:rPr>
                <w:sz w:val="22"/>
              </w:rPr>
            </w:pPr>
            <w:r>
              <w:rPr>
                <w:sz w:val="22"/>
              </w:rPr>
              <w:t xml:space="preserve">Skyriaus </w:t>
            </w:r>
            <w:proofErr w:type="gramStart"/>
            <w:r>
              <w:rPr>
                <w:sz w:val="22"/>
              </w:rPr>
              <w:t>pardavimų</w:t>
            </w:r>
            <w:proofErr w:type="gramEnd"/>
            <w:r>
              <w:rPr>
                <w:sz w:val="22"/>
              </w:rPr>
              <w:t xml:space="preserve"> vadovas</w:t>
            </w:r>
          </w:p>
        </w:tc>
        <w:tc>
          <w:tcPr>
            <w:tcW w:w="604" w:type="dxa"/>
          </w:tcPr>
          <w:p w:rsidR="00E6633D" w:rsidRPr="00131469" w:rsidRDefault="00E6633D" w:rsidP="004425E7">
            <w:pPr>
              <w:spacing w:after="0" w:line="240" w:lineRule="auto"/>
              <w:ind w:right="-1"/>
              <w:jc w:val="center"/>
              <w:rPr>
                <w:sz w:val="22"/>
              </w:rPr>
            </w:pPr>
          </w:p>
        </w:tc>
        <w:tc>
          <w:tcPr>
            <w:tcW w:w="1980" w:type="dxa"/>
            <w:tcBorders>
              <w:top w:val="nil"/>
              <w:left w:val="nil"/>
              <w:bottom w:val="single" w:sz="4" w:space="0" w:color="auto"/>
              <w:right w:val="nil"/>
            </w:tcBorders>
          </w:tcPr>
          <w:p w:rsidR="00E6633D" w:rsidRPr="00131469" w:rsidRDefault="00E6633D" w:rsidP="004425E7">
            <w:pPr>
              <w:spacing w:after="0" w:line="240" w:lineRule="auto"/>
              <w:ind w:right="-1"/>
              <w:jc w:val="center"/>
              <w:rPr>
                <w:sz w:val="22"/>
              </w:rPr>
            </w:pPr>
          </w:p>
        </w:tc>
        <w:tc>
          <w:tcPr>
            <w:tcW w:w="701" w:type="dxa"/>
          </w:tcPr>
          <w:p w:rsidR="00E6633D" w:rsidRPr="00131469" w:rsidRDefault="00E6633D" w:rsidP="004425E7">
            <w:pPr>
              <w:spacing w:after="0" w:line="240" w:lineRule="auto"/>
              <w:ind w:right="-1"/>
              <w:jc w:val="center"/>
              <w:rPr>
                <w:sz w:val="22"/>
              </w:rPr>
            </w:pPr>
          </w:p>
        </w:tc>
        <w:tc>
          <w:tcPr>
            <w:tcW w:w="2611" w:type="dxa"/>
            <w:tcBorders>
              <w:top w:val="nil"/>
              <w:left w:val="nil"/>
              <w:bottom w:val="single" w:sz="4" w:space="0" w:color="auto"/>
              <w:right w:val="nil"/>
            </w:tcBorders>
          </w:tcPr>
          <w:p w:rsidR="00E6633D" w:rsidRPr="00131469" w:rsidRDefault="004A78CD" w:rsidP="004425E7">
            <w:pPr>
              <w:spacing w:after="0" w:line="240" w:lineRule="auto"/>
              <w:ind w:right="-1"/>
              <w:jc w:val="right"/>
              <w:rPr>
                <w:sz w:val="22"/>
              </w:rPr>
            </w:pPr>
            <w:r>
              <w:rPr>
                <w:sz w:val="22"/>
              </w:rPr>
              <w:t>Rimantas Petrutis</w:t>
            </w:r>
          </w:p>
        </w:tc>
        <w:tc>
          <w:tcPr>
            <w:tcW w:w="648" w:type="dxa"/>
          </w:tcPr>
          <w:p w:rsidR="00E6633D" w:rsidRPr="00131469" w:rsidRDefault="00E6633D" w:rsidP="004425E7">
            <w:pPr>
              <w:spacing w:after="0" w:line="240" w:lineRule="auto"/>
              <w:ind w:right="-1"/>
              <w:jc w:val="right"/>
              <w:rPr>
                <w:sz w:val="22"/>
              </w:rPr>
            </w:pPr>
          </w:p>
        </w:tc>
      </w:tr>
      <w:tr w:rsidR="00E6633D" w:rsidRPr="00131469" w:rsidTr="004425E7">
        <w:trPr>
          <w:trHeight w:val="186"/>
        </w:trPr>
        <w:tc>
          <w:tcPr>
            <w:tcW w:w="3284" w:type="dxa"/>
            <w:tcBorders>
              <w:top w:val="single" w:sz="4" w:space="0" w:color="auto"/>
              <w:left w:val="nil"/>
              <w:bottom w:val="nil"/>
              <w:right w:val="nil"/>
            </w:tcBorders>
          </w:tcPr>
          <w:p w:rsidR="00E6633D" w:rsidRPr="00131469" w:rsidRDefault="00E6633D" w:rsidP="004425E7">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r>
              <w:rPr>
                <w:rFonts w:ascii="Times New Roman" w:hAnsi="Times New Roman"/>
                <w:position w:val="6"/>
                <w:sz w:val="24"/>
                <w:szCs w:val="24"/>
                <w:lang w:val="lt-LT"/>
              </w:rPr>
              <w:t>*</w:t>
            </w:r>
            <w:r w:rsidRPr="00131469">
              <w:rPr>
                <w:rFonts w:ascii="Times New Roman" w:hAnsi="Times New Roman"/>
                <w:position w:val="6"/>
                <w:sz w:val="24"/>
                <w:szCs w:val="24"/>
                <w:lang w:val="lt-LT"/>
              </w:rPr>
              <w:t>)</w:t>
            </w:r>
          </w:p>
        </w:tc>
        <w:tc>
          <w:tcPr>
            <w:tcW w:w="604" w:type="dxa"/>
          </w:tcPr>
          <w:p w:rsidR="00E6633D" w:rsidRPr="00131469" w:rsidRDefault="00E6633D" w:rsidP="004425E7">
            <w:pPr>
              <w:spacing w:after="0" w:line="240" w:lineRule="auto"/>
              <w:ind w:right="-1"/>
              <w:jc w:val="center"/>
              <w:rPr>
                <w:szCs w:val="24"/>
              </w:rPr>
            </w:pPr>
          </w:p>
        </w:tc>
        <w:tc>
          <w:tcPr>
            <w:tcW w:w="1980" w:type="dxa"/>
            <w:tcBorders>
              <w:top w:val="single" w:sz="4" w:space="0" w:color="auto"/>
              <w:left w:val="nil"/>
              <w:bottom w:val="nil"/>
              <w:right w:val="nil"/>
            </w:tcBorders>
          </w:tcPr>
          <w:p w:rsidR="00E6633D" w:rsidRPr="00131469" w:rsidRDefault="00E6633D" w:rsidP="004425E7">
            <w:pPr>
              <w:spacing w:after="0" w:line="240" w:lineRule="auto"/>
              <w:ind w:right="-1"/>
              <w:jc w:val="center"/>
              <w:rPr>
                <w:szCs w:val="24"/>
              </w:rPr>
            </w:pPr>
            <w:r w:rsidRPr="00131469">
              <w:rPr>
                <w:position w:val="6"/>
                <w:szCs w:val="24"/>
              </w:rPr>
              <w:t>(Parašas</w:t>
            </w:r>
            <w:r>
              <w:rPr>
                <w:position w:val="6"/>
                <w:szCs w:val="24"/>
              </w:rPr>
              <w:t>*</w:t>
            </w:r>
            <w:r w:rsidRPr="00131469">
              <w:rPr>
                <w:position w:val="6"/>
                <w:szCs w:val="24"/>
              </w:rPr>
              <w:t>)</w:t>
            </w:r>
            <w:r w:rsidRPr="00131469">
              <w:rPr>
                <w:i/>
                <w:szCs w:val="24"/>
              </w:rPr>
              <w:t xml:space="preserve"> </w:t>
            </w:r>
          </w:p>
        </w:tc>
        <w:tc>
          <w:tcPr>
            <w:tcW w:w="701" w:type="dxa"/>
          </w:tcPr>
          <w:p w:rsidR="00E6633D" w:rsidRPr="00131469" w:rsidRDefault="00E6633D" w:rsidP="004425E7">
            <w:pPr>
              <w:spacing w:after="0" w:line="240" w:lineRule="auto"/>
              <w:ind w:right="-1"/>
              <w:jc w:val="center"/>
              <w:rPr>
                <w:szCs w:val="24"/>
              </w:rPr>
            </w:pPr>
          </w:p>
        </w:tc>
        <w:tc>
          <w:tcPr>
            <w:tcW w:w="2611" w:type="dxa"/>
            <w:tcBorders>
              <w:top w:val="single" w:sz="4" w:space="0" w:color="auto"/>
              <w:left w:val="nil"/>
              <w:bottom w:val="nil"/>
              <w:right w:val="nil"/>
            </w:tcBorders>
          </w:tcPr>
          <w:p w:rsidR="00E6633D" w:rsidRPr="00131469" w:rsidRDefault="00E6633D" w:rsidP="004425E7">
            <w:pPr>
              <w:spacing w:after="0" w:line="240" w:lineRule="auto"/>
              <w:ind w:right="-1"/>
              <w:jc w:val="center"/>
              <w:rPr>
                <w:szCs w:val="24"/>
              </w:rPr>
            </w:pPr>
            <w:r w:rsidRPr="00131469">
              <w:rPr>
                <w:position w:val="6"/>
                <w:szCs w:val="24"/>
              </w:rPr>
              <w:t>(Vardas ir pavardė</w:t>
            </w:r>
            <w:r>
              <w:rPr>
                <w:position w:val="6"/>
                <w:szCs w:val="24"/>
              </w:rPr>
              <w:t>*</w:t>
            </w:r>
            <w:r w:rsidRPr="00131469">
              <w:rPr>
                <w:position w:val="6"/>
                <w:szCs w:val="24"/>
              </w:rPr>
              <w:t>)</w:t>
            </w:r>
            <w:r w:rsidRPr="00131469">
              <w:rPr>
                <w:i/>
                <w:szCs w:val="24"/>
              </w:rPr>
              <w:t xml:space="preserve"> </w:t>
            </w:r>
          </w:p>
        </w:tc>
        <w:tc>
          <w:tcPr>
            <w:tcW w:w="648" w:type="dxa"/>
          </w:tcPr>
          <w:p w:rsidR="00E6633D" w:rsidRPr="00131469" w:rsidRDefault="00E6633D" w:rsidP="004425E7">
            <w:pPr>
              <w:spacing w:after="0" w:line="240" w:lineRule="auto"/>
              <w:ind w:right="-1"/>
              <w:jc w:val="center"/>
              <w:rPr>
                <w:sz w:val="22"/>
              </w:rPr>
            </w:pPr>
          </w:p>
        </w:tc>
      </w:tr>
    </w:tbl>
    <w:p w:rsidR="00E6633D" w:rsidRDefault="00E6633D" w:rsidP="00E6633D">
      <w:pPr>
        <w:pStyle w:val="linija"/>
        <w:spacing w:before="0" w:beforeAutospacing="0" w:after="0" w:afterAutospacing="0"/>
        <w:jc w:val="center"/>
      </w:pPr>
    </w:p>
    <w:p w:rsidR="00E6633D" w:rsidRPr="00642B34" w:rsidRDefault="00E6633D" w:rsidP="00E6633D">
      <w:pPr>
        <w:spacing w:after="0" w:line="240" w:lineRule="auto"/>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E6633D" w:rsidRPr="00642B34" w:rsidRDefault="00E6633D" w:rsidP="00E6633D">
      <w:pPr>
        <w:spacing w:after="0" w:line="240" w:lineRule="auto"/>
        <w:ind w:firstLine="851"/>
        <w:jc w:val="both"/>
        <w:rPr>
          <w:sz w:val="20"/>
          <w:szCs w:val="20"/>
        </w:rPr>
      </w:pPr>
    </w:p>
    <w:p w:rsidR="00E6633D" w:rsidRPr="00131469" w:rsidRDefault="00E6633D" w:rsidP="00E6633D">
      <w:pPr>
        <w:spacing w:after="0" w:line="240" w:lineRule="auto"/>
        <w:ind w:firstLine="851"/>
        <w:jc w:val="both"/>
        <w:rPr>
          <w:sz w:val="20"/>
          <w:szCs w:val="20"/>
        </w:rPr>
      </w:pPr>
      <w:r w:rsidRPr="00642B34">
        <w:rPr>
          <w:sz w:val="20"/>
          <w:szCs w:val="20"/>
        </w:rPr>
        <w:t xml:space="preserve"> </w:t>
      </w:r>
    </w:p>
    <w:p w:rsidR="00033113" w:rsidRDefault="00033113"/>
    <w:sectPr w:rsidR="00033113" w:rsidSect="004A78CD">
      <w:pgSz w:w="11906" w:h="16838"/>
      <w:pgMar w:top="993"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3D"/>
    <w:rsid w:val="00033113"/>
    <w:rsid w:val="00225B25"/>
    <w:rsid w:val="004A78CD"/>
    <w:rsid w:val="00625377"/>
    <w:rsid w:val="006838B4"/>
    <w:rsid w:val="00E66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633D"/>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rsid w:val="00E6633D"/>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semiHidden/>
    <w:rsid w:val="00E6633D"/>
    <w:rPr>
      <w:rFonts w:ascii="Times New Roman" w:eastAsia="Calibri" w:hAnsi="Times New Roman" w:cs="Times New Roman"/>
      <w:sz w:val="24"/>
    </w:rPr>
  </w:style>
  <w:style w:type="character" w:customStyle="1" w:styleId="AntratsDiagrama1">
    <w:name w:val="Antraštės Diagrama1"/>
    <w:link w:val="Antrats"/>
    <w:uiPriority w:val="99"/>
    <w:rsid w:val="00E6633D"/>
    <w:rPr>
      <w:rFonts w:ascii="Times New Roman" w:eastAsia="Times New Roman" w:hAnsi="Times New Roman" w:cs="Times New Roman"/>
      <w:sz w:val="24"/>
      <w:szCs w:val="20"/>
      <w:lang w:eastAsia="lt-LT"/>
    </w:rPr>
  </w:style>
  <w:style w:type="paragraph" w:customStyle="1" w:styleId="Pagrindinistekstas1">
    <w:name w:val="Pagrindinis tekstas1"/>
    <w:rsid w:val="00E6633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E6633D"/>
    <w:pPr>
      <w:spacing w:before="100" w:beforeAutospacing="1" w:after="100" w:afterAutospacing="1" w:line="240" w:lineRule="auto"/>
    </w:pPr>
    <w:rPr>
      <w:rFonts w:eastAsia="Times New Roman"/>
      <w:szCs w:val="24"/>
      <w:lang w:eastAsia="lt-LT"/>
    </w:rPr>
  </w:style>
  <w:style w:type="paragraph" w:customStyle="1" w:styleId="CharChar10">
    <w:name w:val="Char Char10"/>
    <w:basedOn w:val="prastasis"/>
    <w:rsid w:val="00E6633D"/>
    <w:pPr>
      <w:spacing w:after="160" w:line="240" w:lineRule="exact"/>
    </w:pPr>
    <w:rPr>
      <w:rFonts w:ascii="Tahoma" w:eastAsia="Times New Roman" w:hAnsi="Tahoma"/>
      <w:sz w:val="20"/>
      <w:szCs w:val="20"/>
      <w:lang w:val="en-US"/>
    </w:rPr>
  </w:style>
  <w:style w:type="character" w:styleId="Hipersaitas">
    <w:name w:val="Hyperlink"/>
    <w:basedOn w:val="Numatytasispastraiposriftas"/>
    <w:uiPriority w:val="99"/>
    <w:unhideWhenUsed/>
    <w:rsid w:val="004A78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633D"/>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rsid w:val="00E6633D"/>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semiHidden/>
    <w:rsid w:val="00E6633D"/>
    <w:rPr>
      <w:rFonts w:ascii="Times New Roman" w:eastAsia="Calibri" w:hAnsi="Times New Roman" w:cs="Times New Roman"/>
      <w:sz w:val="24"/>
    </w:rPr>
  </w:style>
  <w:style w:type="character" w:customStyle="1" w:styleId="AntratsDiagrama1">
    <w:name w:val="Antraštės Diagrama1"/>
    <w:link w:val="Antrats"/>
    <w:uiPriority w:val="99"/>
    <w:rsid w:val="00E6633D"/>
    <w:rPr>
      <w:rFonts w:ascii="Times New Roman" w:eastAsia="Times New Roman" w:hAnsi="Times New Roman" w:cs="Times New Roman"/>
      <w:sz w:val="24"/>
      <w:szCs w:val="20"/>
      <w:lang w:eastAsia="lt-LT"/>
    </w:rPr>
  </w:style>
  <w:style w:type="paragraph" w:customStyle="1" w:styleId="Pagrindinistekstas1">
    <w:name w:val="Pagrindinis tekstas1"/>
    <w:rsid w:val="00E6633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E6633D"/>
    <w:pPr>
      <w:spacing w:before="100" w:beforeAutospacing="1" w:after="100" w:afterAutospacing="1" w:line="240" w:lineRule="auto"/>
    </w:pPr>
    <w:rPr>
      <w:rFonts w:eastAsia="Times New Roman"/>
      <w:szCs w:val="24"/>
      <w:lang w:eastAsia="lt-LT"/>
    </w:rPr>
  </w:style>
  <w:style w:type="paragraph" w:customStyle="1" w:styleId="CharChar10">
    <w:name w:val="Char Char10"/>
    <w:basedOn w:val="prastasis"/>
    <w:rsid w:val="00E6633D"/>
    <w:pPr>
      <w:spacing w:after="160" w:line="240" w:lineRule="exact"/>
    </w:pPr>
    <w:rPr>
      <w:rFonts w:ascii="Tahoma" w:eastAsia="Times New Roman" w:hAnsi="Tahoma"/>
      <w:sz w:val="20"/>
      <w:szCs w:val="20"/>
      <w:lang w:val="en-US"/>
    </w:rPr>
  </w:style>
  <w:style w:type="character" w:styleId="Hipersaitas">
    <w:name w:val="Hyperlink"/>
    <w:basedOn w:val="Numatytasispastraiposriftas"/>
    <w:uiPriority w:val="99"/>
    <w:unhideWhenUsed/>
    <w:rsid w:val="004A78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das.oertelis@gitan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2011</Words>
  <Characters>1147</Characters>
  <Application>Microsoft Office Word</Application>
  <DocSecurity>0</DocSecurity>
  <Lines>9</Lines>
  <Paragraphs>6</Paragraphs>
  <ScaleCrop>false</ScaleCrop>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Oertelis</dc:creator>
  <cp:lastModifiedBy>Tadas Oertelis</cp:lastModifiedBy>
  <cp:revision>5</cp:revision>
  <dcterms:created xsi:type="dcterms:W3CDTF">2015-08-05T05:19:00Z</dcterms:created>
  <dcterms:modified xsi:type="dcterms:W3CDTF">2015-08-10T13:58:00Z</dcterms:modified>
</cp:coreProperties>
</file>