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99497" w14:textId="77777777" w:rsidR="00EF0EFC" w:rsidRPr="0021455F" w:rsidRDefault="00EF0EFC" w:rsidP="0021455F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21455F">
        <w:rPr>
          <w:rFonts w:ascii="Times New Roman" w:hAnsi="Times New Roman"/>
          <w:sz w:val="28"/>
          <w:szCs w:val="28"/>
        </w:rPr>
        <w:t>Perkamų prekių sąrašas</w:t>
      </w:r>
    </w:p>
    <w:tbl>
      <w:tblPr>
        <w:tblW w:w="99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1135"/>
        <w:gridCol w:w="68"/>
        <w:gridCol w:w="2625"/>
        <w:gridCol w:w="992"/>
        <w:gridCol w:w="1276"/>
        <w:gridCol w:w="1134"/>
        <w:gridCol w:w="1703"/>
        <w:gridCol w:w="993"/>
      </w:tblGrid>
      <w:tr w:rsidR="00EF0EFC" w:rsidRPr="00357865" w14:paraId="540CA47B" w14:textId="77777777" w:rsidTr="00B25FAD">
        <w:trPr>
          <w:gridBefore w:val="1"/>
          <w:wBefore w:w="29" w:type="dxa"/>
        </w:trPr>
        <w:tc>
          <w:tcPr>
            <w:tcW w:w="1135" w:type="dxa"/>
          </w:tcPr>
          <w:p w14:paraId="68062A9D" w14:textId="77777777" w:rsidR="00EF0EFC" w:rsidRPr="008B1B63" w:rsidRDefault="00EF0EFC" w:rsidP="00885718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2693" w:type="dxa"/>
            <w:gridSpan w:val="2"/>
          </w:tcPr>
          <w:p w14:paraId="4F9DA6FF" w14:textId="77777777" w:rsidR="00EF0EFC" w:rsidRPr="008B1B63" w:rsidRDefault="00EF0EFC" w:rsidP="00885718">
            <w:pPr>
              <w:spacing w:before="120" w:after="0" w:line="240" w:lineRule="auto"/>
              <w:ind w:left="5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992" w:type="dxa"/>
          </w:tcPr>
          <w:p w14:paraId="6E1C55EE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276" w:type="dxa"/>
          </w:tcPr>
          <w:p w14:paraId="50198EBC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1134" w:type="dxa"/>
          </w:tcPr>
          <w:p w14:paraId="7F85A520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1703" w:type="dxa"/>
          </w:tcPr>
          <w:p w14:paraId="451CACDE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993" w:type="dxa"/>
          </w:tcPr>
          <w:p w14:paraId="78209E61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Viso bendra dalies suma</w:t>
            </w:r>
          </w:p>
          <w:p w14:paraId="1668F85C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EF0EFC" w:rsidRPr="00357865" w14:paraId="54537F39" w14:textId="77777777" w:rsidTr="00B25FAD">
        <w:trPr>
          <w:gridBefore w:val="1"/>
          <w:wBefore w:w="29" w:type="dxa"/>
          <w:trHeight w:val="298"/>
        </w:trPr>
        <w:tc>
          <w:tcPr>
            <w:tcW w:w="1135" w:type="dxa"/>
          </w:tcPr>
          <w:p w14:paraId="040EF255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93" w:type="dxa"/>
            <w:gridSpan w:val="2"/>
          </w:tcPr>
          <w:p w14:paraId="4C734CB8" w14:textId="77777777" w:rsidR="00EF0EFC" w:rsidRPr="008B1B63" w:rsidRDefault="00EF0EFC" w:rsidP="00885718">
            <w:pPr>
              <w:spacing w:before="120" w:after="0" w:line="240" w:lineRule="auto"/>
              <w:ind w:left="507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E52FE44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0F16539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7C5128C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3" w:type="dxa"/>
          </w:tcPr>
          <w:p w14:paraId="3E6572B4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54EE482B" w14:textId="77777777" w:rsidR="00EF0EFC" w:rsidRPr="008B1B63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B1B63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EF0EFC" w:rsidRPr="00357865" w14:paraId="3EF0DFE5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2244933D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490A9A">
              <w:rPr>
                <w:rFonts w:ascii="Times New Roman" w:hAnsi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2625" w:type="dxa"/>
          </w:tcPr>
          <w:p w14:paraId="3BD1435B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Ligoninėje turimam </w:t>
            </w:r>
            <w:proofErr w:type="spellStart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elektroencefalografui</w:t>
            </w:r>
            <w:proofErr w:type="spellEnd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 “</w:t>
            </w:r>
            <w:proofErr w:type="spellStart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Galileo</w:t>
            </w:r>
            <w:proofErr w:type="spellEnd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 </w:t>
            </w:r>
            <w:proofErr w:type="spellStart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Mizar</w:t>
            </w:r>
            <w:proofErr w:type="spellEnd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”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2" w:type="dxa"/>
          </w:tcPr>
          <w:p w14:paraId="6611DCBD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4E20F7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538990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</w:tcPr>
          <w:p w14:paraId="35D10705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F071D04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F0EFC" w:rsidRPr="00357865" w14:paraId="083428E7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39CA2BEF" w14:textId="77777777" w:rsidR="00EF0EFC" w:rsidRPr="00490A9A" w:rsidRDefault="00EF0EFC" w:rsidP="00885718">
            <w:pPr>
              <w:spacing w:before="120" w:after="0" w:line="240" w:lineRule="auto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25" w:type="dxa"/>
          </w:tcPr>
          <w:p w14:paraId="1C043E34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Paauksuoti elektrodai sukeltųjų regos potencialų registravimui (Elektrodai komplekte 9 vnt. įvairių spalvų)</w:t>
            </w:r>
          </w:p>
        </w:tc>
        <w:tc>
          <w:tcPr>
            <w:tcW w:w="992" w:type="dxa"/>
          </w:tcPr>
          <w:p w14:paraId="69D30437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0A9A">
              <w:rPr>
                <w:rFonts w:ascii="Times New Roman" w:hAnsi="Times New Roman"/>
                <w:sz w:val="18"/>
                <w:szCs w:val="18"/>
              </w:rPr>
              <w:t>Kompl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5F559C14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 xml:space="preserve">Iki 2 </w:t>
            </w:r>
            <w:proofErr w:type="spellStart"/>
            <w:r w:rsidRPr="00490A9A">
              <w:rPr>
                <w:rFonts w:ascii="Times New Roman" w:hAnsi="Times New Roman"/>
                <w:sz w:val="18"/>
                <w:szCs w:val="18"/>
              </w:rPr>
              <w:t>kompl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2518CE5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181,50</w:t>
            </w:r>
          </w:p>
        </w:tc>
        <w:tc>
          <w:tcPr>
            <w:tcW w:w="1703" w:type="dxa"/>
          </w:tcPr>
          <w:p w14:paraId="3D972108" w14:textId="77777777" w:rsidR="00EF0EFC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Tinkantis EEG aparatui 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Galileo-Mizar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“,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EBNeuro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69DB02DA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Italija</w:t>
            </w:r>
          </w:p>
        </w:tc>
        <w:tc>
          <w:tcPr>
            <w:tcW w:w="993" w:type="dxa"/>
          </w:tcPr>
          <w:p w14:paraId="120941F6" w14:textId="1AE16F39" w:rsidR="00EF0EFC" w:rsidRPr="00490A9A" w:rsidRDefault="00B25FAD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363.00</w:t>
            </w:r>
          </w:p>
        </w:tc>
      </w:tr>
      <w:tr w:rsidR="00EF0EFC" w:rsidRPr="00357865" w14:paraId="1CDF3C34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5411D1AD" w14:textId="77777777" w:rsidR="00EF0EFC" w:rsidRPr="00490A9A" w:rsidRDefault="00EF0EFC" w:rsidP="00885718">
            <w:pPr>
              <w:spacing w:before="120" w:after="0" w:line="240" w:lineRule="auto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25" w:type="dxa"/>
          </w:tcPr>
          <w:p w14:paraId="4AA5B6AF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Kabeliai su </w:t>
            </w:r>
            <w:proofErr w:type="spellStart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spaustukiniais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kontaktais standartinių EKG elektrodų prijungimui ir kreivės registravimui </w:t>
            </w:r>
            <w:proofErr w:type="spellStart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encefalogramoje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(Kabelis L=1.5m D=1.5mm raudonas, komplekte l0 vnt.)</w:t>
            </w:r>
          </w:p>
        </w:tc>
        <w:tc>
          <w:tcPr>
            <w:tcW w:w="992" w:type="dxa"/>
          </w:tcPr>
          <w:p w14:paraId="525E336F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0A9A">
              <w:rPr>
                <w:rFonts w:ascii="Times New Roman" w:hAnsi="Times New Roman"/>
                <w:sz w:val="18"/>
                <w:szCs w:val="18"/>
              </w:rPr>
              <w:t>Kompl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14:paraId="02E81DB1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 xml:space="preserve">Iki 2 </w:t>
            </w:r>
            <w:proofErr w:type="spellStart"/>
            <w:r w:rsidRPr="00490A9A">
              <w:rPr>
                <w:rFonts w:ascii="Times New Roman" w:hAnsi="Times New Roman"/>
                <w:sz w:val="18"/>
                <w:szCs w:val="18"/>
              </w:rPr>
              <w:t>kompl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1DC7C627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181,50</w:t>
            </w:r>
          </w:p>
        </w:tc>
        <w:tc>
          <w:tcPr>
            <w:tcW w:w="1703" w:type="dxa"/>
          </w:tcPr>
          <w:p w14:paraId="14097827" w14:textId="77777777" w:rsidR="00EF0EFC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Tinkantis EEG aparatui „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Galileo-Mizar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“,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EBNeuro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4A531A34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Italija</w:t>
            </w:r>
          </w:p>
        </w:tc>
        <w:tc>
          <w:tcPr>
            <w:tcW w:w="993" w:type="dxa"/>
          </w:tcPr>
          <w:p w14:paraId="712112E8" w14:textId="5574AF74" w:rsidR="00EF0EFC" w:rsidRPr="00490A9A" w:rsidRDefault="00B25FAD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363.00</w:t>
            </w:r>
          </w:p>
        </w:tc>
      </w:tr>
      <w:tr w:rsidR="00EF0EFC" w:rsidRPr="00357865" w14:paraId="605A267A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3B155C5A" w14:textId="77777777" w:rsidR="00EF0EFC" w:rsidRPr="00490A9A" w:rsidRDefault="00EF0EFC" w:rsidP="00885718">
            <w:pPr>
              <w:spacing w:before="120" w:after="0" w:line="240" w:lineRule="auto"/>
              <w:ind w:left="7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25" w:type="dxa"/>
          </w:tcPr>
          <w:p w14:paraId="3D84AAC8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>Viso 13</w:t>
            </w:r>
            <w:r w:rsidRPr="00490A9A"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 xml:space="preserve"> dalis</w:t>
            </w:r>
          </w:p>
        </w:tc>
        <w:tc>
          <w:tcPr>
            <w:tcW w:w="992" w:type="dxa"/>
          </w:tcPr>
          <w:p w14:paraId="25989C71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B65019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BBFFF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</w:tcPr>
          <w:p w14:paraId="7C718F92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B9DD0A5" w14:textId="41BA599B" w:rsidR="00EF0EFC" w:rsidRPr="00490A9A" w:rsidRDefault="00B25FAD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726.00</w:t>
            </w:r>
          </w:p>
        </w:tc>
      </w:tr>
      <w:tr w:rsidR="00EF0EFC" w:rsidRPr="00357865" w14:paraId="72F05893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7D82FCAB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Hlk485289040"/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Pr="00490A9A">
              <w:rPr>
                <w:rFonts w:ascii="Times New Roman" w:hAnsi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2625" w:type="dxa"/>
          </w:tcPr>
          <w:p w14:paraId="252430F9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Ligoninėje turimam </w:t>
            </w:r>
            <w:proofErr w:type="spellStart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elektromiografui</w:t>
            </w:r>
            <w:proofErr w:type="spellEnd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 “</w:t>
            </w:r>
            <w:proofErr w:type="spellStart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Keypoint</w:t>
            </w:r>
            <w:proofErr w:type="spellEnd"/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>”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2" w:type="dxa"/>
          </w:tcPr>
          <w:p w14:paraId="787775E1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F22623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ADC7AE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</w:tcPr>
          <w:p w14:paraId="1AD25C8B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334FD91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bookmarkEnd w:id="0"/>
      <w:tr w:rsidR="00EF0EFC" w:rsidRPr="00357865" w14:paraId="50434A44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0982E263" w14:textId="77777777" w:rsidR="00EF0EFC" w:rsidRPr="00490A9A" w:rsidRDefault="00EF0EFC" w:rsidP="00885718">
            <w:pPr>
              <w:spacing w:before="120" w:after="0" w:line="240" w:lineRule="auto"/>
              <w:ind w:left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25" w:type="dxa"/>
          </w:tcPr>
          <w:p w14:paraId="7D33A17D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proofErr w:type="spellStart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Elektromiografui„Keypoint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“: ekranuotas kabelis (Elektrodams P/N:90I3S0242 prijungti)</w:t>
            </w:r>
          </w:p>
        </w:tc>
        <w:tc>
          <w:tcPr>
            <w:tcW w:w="992" w:type="dxa"/>
          </w:tcPr>
          <w:p w14:paraId="40C73B16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36328C71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1 vnt.</w:t>
            </w:r>
          </w:p>
        </w:tc>
        <w:tc>
          <w:tcPr>
            <w:tcW w:w="1134" w:type="dxa"/>
          </w:tcPr>
          <w:p w14:paraId="4C428F89" w14:textId="53E9BF0F" w:rsidR="00EF0EFC" w:rsidRPr="00490A9A" w:rsidRDefault="0088571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  <w:tc>
          <w:tcPr>
            <w:tcW w:w="1703" w:type="dxa"/>
          </w:tcPr>
          <w:p w14:paraId="3089555C" w14:textId="229904A2" w:rsidR="00EF0EFC" w:rsidRPr="00490A9A" w:rsidRDefault="0088571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Elektromiografui„Keypoint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“: ekranuotas kabelis</w:t>
            </w:r>
            <w:r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</w:t>
            </w:r>
            <w:r w:rsidR="00777556" w:rsidRPr="00777556">
              <w:rPr>
                <w:rFonts w:ascii="Times New Roman" w:hAnsi="Times New Roman"/>
                <w:sz w:val="18"/>
                <w:szCs w:val="18"/>
              </w:rPr>
              <w:t xml:space="preserve">HUSH™ 1m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kabelis,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natus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JAV</w:t>
            </w:r>
          </w:p>
        </w:tc>
        <w:tc>
          <w:tcPr>
            <w:tcW w:w="993" w:type="dxa"/>
          </w:tcPr>
          <w:p w14:paraId="1F9C750E" w14:textId="787BD57F" w:rsidR="00EF0EFC" w:rsidRPr="00490A9A" w:rsidRDefault="00B25FAD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250.00</w:t>
            </w:r>
          </w:p>
        </w:tc>
      </w:tr>
      <w:tr w:rsidR="00EF0EFC" w:rsidRPr="00357865" w14:paraId="68EB6CC0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4084E4AD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Pr="00490A9A">
              <w:rPr>
                <w:rFonts w:ascii="Times New Roman" w:hAnsi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2625" w:type="dxa"/>
          </w:tcPr>
          <w:p w14:paraId="45458FBF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lt-LT"/>
              </w:rPr>
              <w:t xml:space="preserve">Ligoninėje turimam </w:t>
            </w:r>
            <w:r w:rsidRPr="00490A9A"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>šildomam naujagimio reanimaciniam staleliui, MEDIPREMA ISIS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992" w:type="dxa"/>
          </w:tcPr>
          <w:p w14:paraId="18A8767E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D68D07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ED036E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</w:tcPr>
          <w:p w14:paraId="15A99484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25B341AE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F0EFC" w:rsidRPr="00357865" w14:paraId="08EA6B06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2AB7F8F6" w14:textId="77777777" w:rsidR="00EF0EFC" w:rsidRPr="003B47A7" w:rsidRDefault="00EF0EFC" w:rsidP="00885718">
            <w:pPr>
              <w:spacing w:before="12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25" w:type="dxa"/>
          </w:tcPr>
          <w:p w14:paraId="6ED6CED4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Naujagimio gulto kraštinis </w:t>
            </w:r>
            <w:proofErr w:type="spellStart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bortelis</w:t>
            </w:r>
            <w:proofErr w:type="spellEnd"/>
          </w:p>
        </w:tc>
        <w:tc>
          <w:tcPr>
            <w:tcW w:w="992" w:type="dxa"/>
          </w:tcPr>
          <w:p w14:paraId="41C99693" w14:textId="77777777" w:rsidR="00EF0EFC" w:rsidRPr="00357865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6DA24D1B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Iki 5 vnt.</w:t>
            </w:r>
          </w:p>
        </w:tc>
        <w:tc>
          <w:tcPr>
            <w:tcW w:w="1134" w:type="dxa"/>
          </w:tcPr>
          <w:p w14:paraId="0674FE7F" w14:textId="4D786515" w:rsidR="00EF0EFC" w:rsidRPr="00490A9A" w:rsidRDefault="001F6FC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363,00</w:t>
            </w:r>
          </w:p>
        </w:tc>
        <w:tc>
          <w:tcPr>
            <w:tcW w:w="1703" w:type="dxa"/>
          </w:tcPr>
          <w:p w14:paraId="245E7F02" w14:textId="61F04E2C" w:rsidR="001F6FC8" w:rsidRDefault="001F6FC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Naujagimio gulto kraštinis </w:t>
            </w:r>
            <w:proofErr w:type="spellStart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bortelis</w:t>
            </w:r>
            <w:proofErr w:type="spellEnd"/>
          </w:p>
          <w:p w14:paraId="44CE47F8" w14:textId="0CBC06D3" w:rsidR="00EF0EFC" w:rsidRDefault="001F6FC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Mediprema</w:t>
            </w:r>
            <w:proofErr w:type="spellEnd"/>
          </w:p>
          <w:p w14:paraId="51540103" w14:textId="597C32F7" w:rsidR="001F6FC8" w:rsidRPr="00490A9A" w:rsidRDefault="001F6FC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Prancūzija</w:t>
            </w:r>
          </w:p>
        </w:tc>
        <w:tc>
          <w:tcPr>
            <w:tcW w:w="993" w:type="dxa"/>
          </w:tcPr>
          <w:p w14:paraId="1EB7B6BE" w14:textId="250C5B83" w:rsidR="00EF0EFC" w:rsidRPr="00490A9A" w:rsidRDefault="00B25FAD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1815.00</w:t>
            </w:r>
          </w:p>
        </w:tc>
      </w:tr>
      <w:tr w:rsidR="00EF0EFC" w:rsidRPr="00357865" w14:paraId="6C3D332E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24186A0C" w14:textId="77777777" w:rsidR="00EF0EFC" w:rsidRPr="003B47A7" w:rsidRDefault="00EF0EFC" w:rsidP="00885718">
            <w:pPr>
              <w:spacing w:before="12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625" w:type="dxa"/>
          </w:tcPr>
          <w:p w14:paraId="57A90FEC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proofErr w:type="spellStart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Temperaturos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jutiklis</w:t>
            </w:r>
          </w:p>
        </w:tc>
        <w:tc>
          <w:tcPr>
            <w:tcW w:w="992" w:type="dxa"/>
          </w:tcPr>
          <w:p w14:paraId="0BD4A81B" w14:textId="77777777" w:rsidR="00EF0EFC" w:rsidRPr="00357865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7841BF57" w14:textId="77777777" w:rsidR="00EF0EFC" w:rsidRPr="00357865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Iki 5 vnt.</w:t>
            </w:r>
          </w:p>
        </w:tc>
        <w:tc>
          <w:tcPr>
            <w:tcW w:w="1134" w:type="dxa"/>
          </w:tcPr>
          <w:p w14:paraId="0D565AE7" w14:textId="668BA533" w:rsidR="00EF0EFC" w:rsidRPr="00490A9A" w:rsidRDefault="001F6FC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605,00</w:t>
            </w:r>
          </w:p>
        </w:tc>
        <w:tc>
          <w:tcPr>
            <w:tcW w:w="1703" w:type="dxa"/>
          </w:tcPr>
          <w:p w14:paraId="34121EBB" w14:textId="77777777" w:rsidR="00EF0EFC" w:rsidRDefault="001F6FC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proofErr w:type="spellStart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Temperaturos</w:t>
            </w:r>
            <w:proofErr w:type="spellEnd"/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 xml:space="preserve"> jutiklis</w:t>
            </w:r>
          </w:p>
          <w:p w14:paraId="4567006C" w14:textId="77777777" w:rsidR="001F6FC8" w:rsidRDefault="001F6FC8" w:rsidP="001F6FC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Mediprema</w:t>
            </w:r>
            <w:proofErr w:type="spellEnd"/>
          </w:p>
          <w:p w14:paraId="44EA11C8" w14:textId="1B87FBF7" w:rsidR="001F6FC8" w:rsidRPr="00490A9A" w:rsidRDefault="001F6FC8" w:rsidP="001F6FC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Prancūzija</w:t>
            </w:r>
          </w:p>
        </w:tc>
        <w:tc>
          <w:tcPr>
            <w:tcW w:w="993" w:type="dxa"/>
          </w:tcPr>
          <w:p w14:paraId="62B8F288" w14:textId="661F8003" w:rsidR="00EF0EFC" w:rsidRPr="00490A9A" w:rsidRDefault="00B25FAD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3025.00</w:t>
            </w:r>
          </w:p>
        </w:tc>
      </w:tr>
      <w:tr w:rsidR="00EF0EFC" w:rsidRPr="00357865" w14:paraId="523495B9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02E15B82" w14:textId="77777777" w:rsidR="00EF0EFC" w:rsidRPr="003B47A7" w:rsidRDefault="00EF0EFC" w:rsidP="00885718">
            <w:pPr>
              <w:spacing w:before="12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625" w:type="dxa"/>
          </w:tcPr>
          <w:p w14:paraId="1A803E01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Šildymo elementas</w:t>
            </w:r>
          </w:p>
        </w:tc>
        <w:tc>
          <w:tcPr>
            <w:tcW w:w="992" w:type="dxa"/>
          </w:tcPr>
          <w:p w14:paraId="44D7738C" w14:textId="77777777" w:rsidR="00EF0EFC" w:rsidRPr="00357865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Vnt.</w:t>
            </w:r>
          </w:p>
        </w:tc>
        <w:tc>
          <w:tcPr>
            <w:tcW w:w="1276" w:type="dxa"/>
          </w:tcPr>
          <w:p w14:paraId="1878A1C5" w14:textId="77777777" w:rsidR="00EF0EFC" w:rsidRPr="00357865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90A9A">
              <w:rPr>
                <w:rFonts w:ascii="Times New Roman" w:hAnsi="Times New Roman"/>
                <w:sz w:val="18"/>
                <w:szCs w:val="18"/>
              </w:rPr>
              <w:t>Iki 5 vnt.</w:t>
            </w:r>
          </w:p>
        </w:tc>
        <w:tc>
          <w:tcPr>
            <w:tcW w:w="1134" w:type="dxa"/>
          </w:tcPr>
          <w:p w14:paraId="66E2C939" w14:textId="2EFEC4F3" w:rsidR="00EF0EFC" w:rsidRPr="00490A9A" w:rsidRDefault="001F6FC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484,00</w:t>
            </w:r>
          </w:p>
        </w:tc>
        <w:tc>
          <w:tcPr>
            <w:tcW w:w="1703" w:type="dxa"/>
          </w:tcPr>
          <w:p w14:paraId="005283BE" w14:textId="77777777" w:rsidR="00EF0EFC" w:rsidRDefault="001F6FC8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 w:rsidRPr="00490A9A">
              <w:rPr>
                <w:rFonts w:ascii="Times New Roman" w:hAnsi="Times New Roman"/>
                <w:sz w:val="18"/>
                <w:szCs w:val="18"/>
                <w:lang w:eastAsia="lt-LT"/>
              </w:rPr>
              <w:t>Šildymo elementas</w:t>
            </w:r>
          </w:p>
          <w:p w14:paraId="4E87E39A" w14:textId="77777777" w:rsidR="001F6FC8" w:rsidRDefault="001F6FC8" w:rsidP="001F6FC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Mediprema</w:t>
            </w:r>
            <w:proofErr w:type="spellEnd"/>
          </w:p>
          <w:p w14:paraId="254E7490" w14:textId="4E337485" w:rsidR="001F6FC8" w:rsidRPr="00490A9A" w:rsidRDefault="001F6FC8" w:rsidP="001F6FC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Prancūzija</w:t>
            </w:r>
          </w:p>
        </w:tc>
        <w:tc>
          <w:tcPr>
            <w:tcW w:w="993" w:type="dxa"/>
          </w:tcPr>
          <w:p w14:paraId="4DDA7E85" w14:textId="617EE19B" w:rsidR="00EF0EFC" w:rsidRPr="00490A9A" w:rsidRDefault="00B25FAD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2420.00</w:t>
            </w:r>
          </w:p>
        </w:tc>
      </w:tr>
      <w:tr w:rsidR="00EF0EFC" w:rsidRPr="00357865" w14:paraId="59989529" w14:textId="77777777" w:rsidTr="00B25FAD">
        <w:tblPrEx>
          <w:tblLook w:val="0000" w:firstRow="0" w:lastRow="0" w:firstColumn="0" w:lastColumn="0" w:noHBand="0" w:noVBand="0"/>
        </w:tblPrEx>
        <w:tc>
          <w:tcPr>
            <w:tcW w:w="1232" w:type="dxa"/>
            <w:gridSpan w:val="3"/>
          </w:tcPr>
          <w:p w14:paraId="4660B924" w14:textId="77777777" w:rsidR="00EF0EFC" w:rsidRPr="003B47A7" w:rsidRDefault="00EF0EFC" w:rsidP="00885718">
            <w:pPr>
              <w:spacing w:before="120"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5" w:type="dxa"/>
          </w:tcPr>
          <w:p w14:paraId="07AB793E" w14:textId="77777777" w:rsidR="00EF0EFC" w:rsidRPr="00490A9A" w:rsidRDefault="00EF0EFC" w:rsidP="00885718">
            <w:pPr>
              <w:widowControl w:val="0"/>
              <w:spacing w:before="12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>Viso 19</w:t>
            </w:r>
            <w:r w:rsidRPr="00490A9A">
              <w:rPr>
                <w:rFonts w:ascii="Times New Roman" w:hAnsi="Times New Roman"/>
                <w:b/>
                <w:sz w:val="18"/>
                <w:szCs w:val="18"/>
                <w:lang w:eastAsia="lt-LT"/>
              </w:rPr>
              <w:t xml:space="preserve"> dalis</w:t>
            </w:r>
          </w:p>
        </w:tc>
        <w:tc>
          <w:tcPr>
            <w:tcW w:w="992" w:type="dxa"/>
          </w:tcPr>
          <w:p w14:paraId="5856E6DC" w14:textId="77777777" w:rsidR="00EF0EFC" w:rsidRPr="00357865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8E36DA0" w14:textId="77777777" w:rsidR="00EF0EFC" w:rsidRPr="00490A9A" w:rsidRDefault="00EF0EFC" w:rsidP="00885718">
            <w:pPr>
              <w:spacing w:before="12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F15596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14:paraId="306D39C1" w14:textId="77777777" w:rsidR="00EF0EFC" w:rsidRPr="00490A9A" w:rsidRDefault="00EF0EFC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694D67EB" w14:textId="5BA1F470" w:rsidR="00EF0EFC" w:rsidRPr="00B25FAD" w:rsidRDefault="00B25FAD" w:rsidP="0088571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5FAD">
              <w:rPr>
                <w:rFonts w:ascii="Times New Roman" w:hAnsi="Times New Roman"/>
                <w:b/>
                <w:sz w:val="18"/>
                <w:szCs w:val="18"/>
              </w:rPr>
              <w:t>7260.00</w:t>
            </w:r>
          </w:p>
        </w:tc>
      </w:tr>
    </w:tbl>
    <w:p w14:paraId="4D9F2A39" w14:textId="77777777" w:rsidR="00EF0EFC" w:rsidRPr="00D11EC2" w:rsidRDefault="00EF0EFC">
      <w:pPr>
        <w:rPr>
          <w:lang w:val="en-US"/>
        </w:rPr>
      </w:pPr>
    </w:p>
    <w:sectPr w:rsidR="00EF0EFC" w:rsidRPr="00D11EC2" w:rsidSect="00B174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Times New Roman"/>
    <w:charset w:val="00"/>
    <w:family w:val="roman"/>
    <w:pitch w:val="variable"/>
  </w:font>
  <w:font w:name="Nimbus Sans L">
    <w:altName w:val="MS Gothic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  <w:rPr>
        <w:rFonts w:cs="Times New Roman"/>
      </w:rPr>
    </w:lvl>
  </w:abstractNum>
  <w:abstractNum w:abstractNumId="15" w15:restartNumberingAfterBreak="0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  <w:rPr>
        <w:rFonts w:cs="Times New Roman"/>
      </w:rPr>
    </w:lvl>
  </w:abstractNum>
  <w:abstractNum w:abstractNumId="16" w15:restartNumberingAfterBreak="0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cs="Times New Roman"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cs="Times New Roman"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43" w15:restartNumberingAfterBreak="0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8"/>
  </w:num>
  <w:num w:numId="25">
    <w:abstractNumId w:val="31"/>
  </w:num>
  <w:num w:numId="26">
    <w:abstractNumId w:val="43"/>
  </w:num>
  <w:num w:numId="27">
    <w:abstractNumId w:val="37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7"/>
  </w:num>
  <w:num w:numId="33">
    <w:abstractNumId w:val="16"/>
  </w:num>
  <w:num w:numId="34">
    <w:abstractNumId w:val="29"/>
  </w:num>
  <w:num w:numId="35">
    <w:abstractNumId w:val="40"/>
  </w:num>
  <w:num w:numId="36">
    <w:abstractNumId w:val="24"/>
  </w:num>
  <w:num w:numId="37">
    <w:abstractNumId w:val="17"/>
  </w:num>
  <w:num w:numId="38">
    <w:abstractNumId w:val="14"/>
  </w:num>
  <w:num w:numId="39">
    <w:abstractNumId w:val="15"/>
  </w:num>
  <w:num w:numId="40">
    <w:abstractNumId w:val="23"/>
  </w:num>
  <w:num w:numId="41">
    <w:abstractNumId w:val="18"/>
  </w:num>
  <w:num w:numId="42">
    <w:abstractNumId w:val="39"/>
  </w:num>
  <w:num w:numId="43">
    <w:abstractNumId w:val="28"/>
  </w:num>
  <w:num w:numId="44">
    <w:abstractNumId w:val="30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0"/>
  </w:num>
  <w:num w:numId="48">
    <w:abstractNumId w:val="3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5F"/>
    <w:rsid w:val="00010482"/>
    <w:rsid w:val="00055DFA"/>
    <w:rsid w:val="00086C32"/>
    <w:rsid w:val="000948AC"/>
    <w:rsid w:val="000A3DE3"/>
    <w:rsid w:val="000B3F56"/>
    <w:rsid w:val="000E5202"/>
    <w:rsid w:val="00105A48"/>
    <w:rsid w:val="00123230"/>
    <w:rsid w:val="00144CD2"/>
    <w:rsid w:val="00174409"/>
    <w:rsid w:val="001774FA"/>
    <w:rsid w:val="0018603C"/>
    <w:rsid w:val="00186778"/>
    <w:rsid w:val="001A2045"/>
    <w:rsid w:val="001B4E3F"/>
    <w:rsid w:val="001C715D"/>
    <w:rsid w:val="001D4F55"/>
    <w:rsid w:val="001E0750"/>
    <w:rsid w:val="001E0D53"/>
    <w:rsid w:val="001E5E67"/>
    <w:rsid w:val="001F39CD"/>
    <w:rsid w:val="001F6FC8"/>
    <w:rsid w:val="0020530D"/>
    <w:rsid w:val="0021455F"/>
    <w:rsid w:val="002164C8"/>
    <w:rsid w:val="00221CA9"/>
    <w:rsid w:val="00234828"/>
    <w:rsid w:val="00262DDD"/>
    <w:rsid w:val="002717F9"/>
    <w:rsid w:val="00273761"/>
    <w:rsid w:val="002744B0"/>
    <w:rsid w:val="0028328E"/>
    <w:rsid w:val="00291639"/>
    <w:rsid w:val="002B560F"/>
    <w:rsid w:val="002B68E1"/>
    <w:rsid w:val="002C5697"/>
    <w:rsid w:val="00304AD2"/>
    <w:rsid w:val="00326D45"/>
    <w:rsid w:val="00343E69"/>
    <w:rsid w:val="00346887"/>
    <w:rsid w:val="00357865"/>
    <w:rsid w:val="0037089B"/>
    <w:rsid w:val="00373B90"/>
    <w:rsid w:val="003772BF"/>
    <w:rsid w:val="00380BDA"/>
    <w:rsid w:val="00395CF7"/>
    <w:rsid w:val="00396CFC"/>
    <w:rsid w:val="003A10A3"/>
    <w:rsid w:val="003B47A7"/>
    <w:rsid w:val="003F430B"/>
    <w:rsid w:val="003F4604"/>
    <w:rsid w:val="003F74AB"/>
    <w:rsid w:val="00427F27"/>
    <w:rsid w:val="004338A6"/>
    <w:rsid w:val="00434311"/>
    <w:rsid w:val="00441F3A"/>
    <w:rsid w:val="004905E7"/>
    <w:rsid w:val="00490A9A"/>
    <w:rsid w:val="004B29A1"/>
    <w:rsid w:val="004D2A34"/>
    <w:rsid w:val="004E48E6"/>
    <w:rsid w:val="005147D4"/>
    <w:rsid w:val="00531C18"/>
    <w:rsid w:val="00550851"/>
    <w:rsid w:val="00565592"/>
    <w:rsid w:val="005859A7"/>
    <w:rsid w:val="0058697D"/>
    <w:rsid w:val="005B0982"/>
    <w:rsid w:val="005B268C"/>
    <w:rsid w:val="005B3DDE"/>
    <w:rsid w:val="005D2E63"/>
    <w:rsid w:val="005D4420"/>
    <w:rsid w:val="005D7739"/>
    <w:rsid w:val="005E229E"/>
    <w:rsid w:val="005E4DA1"/>
    <w:rsid w:val="005F2399"/>
    <w:rsid w:val="005F339C"/>
    <w:rsid w:val="005F62DB"/>
    <w:rsid w:val="006024AD"/>
    <w:rsid w:val="00620131"/>
    <w:rsid w:val="00627A32"/>
    <w:rsid w:val="00632E7D"/>
    <w:rsid w:val="00671C06"/>
    <w:rsid w:val="006766AB"/>
    <w:rsid w:val="006A36B6"/>
    <w:rsid w:val="006A50A5"/>
    <w:rsid w:val="006B0818"/>
    <w:rsid w:val="006B2A93"/>
    <w:rsid w:val="006B6284"/>
    <w:rsid w:val="006C6411"/>
    <w:rsid w:val="006D5313"/>
    <w:rsid w:val="006D61D8"/>
    <w:rsid w:val="006D7552"/>
    <w:rsid w:val="006D7E70"/>
    <w:rsid w:val="006F3949"/>
    <w:rsid w:val="0071285A"/>
    <w:rsid w:val="0073457A"/>
    <w:rsid w:val="00757120"/>
    <w:rsid w:val="00777556"/>
    <w:rsid w:val="0078153D"/>
    <w:rsid w:val="00783AB8"/>
    <w:rsid w:val="00796D49"/>
    <w:rsid w:val="007A368E"/>
    <w:rsid w:val="007D74BD"/>
    <w:rsid w:val="007E416D"/>
    <w:rsid w:val="007F1D36"/>
    <w:rsid w:val="007F4CB5"/>
    <w:rsid w:val="008105BF"/>
    <w:rsid w:val="008142F0"/>
    <w:rsid w:val="0081572E"/>
    <w:rsid w:val="008160EC"/>
    <w:rsid w:val="008218BE"/>
    <w:rsid w:val="00824716"/>
    <w:rsid w:val="00837B05"/>
    <w:rsid w:val="008424BE"/>
    <w:rsid w:val="00864F5C"/>
    <w:rsid w:val="00870087"/>
    <w:rsid w:val="00885718"/>
    <w:rsid w:val="00894763"/>
    <w:rsid w:val="008A6C2C"/>
    <w:rsid w:val="008B056C"/>
    <w:rsid w:val="008B0E9C"/>
    <w:rsid w:val="008B1B63"/>
    <w:rsid w:val="008B6602"/>
    <w:rsid w:val="008C6A7E"/>
    <w:rsid w:val="008D1CFC"/>
    <w:rsid w:val="008D78E2"/>
    <w:rsid w:val="009173FB"/>
    <w:rsid w:val="00927108"/>
    <w:rsid w:val="009533D8"/>
    <w:rsid w:val="00954F2D"/>
    <w:rsid w:val="009733B1"/>
    <w:rsid w:val="00983293"/>
    <w:rsid w:val="00991093"/>
    <w:rsid w:val="00A12D89"/>
    <w:rsid w:val="00A52382"/>
    <w:rsid w:val="00A61CAD"/>
    <w:rsid w:val="00A67588"/>
    <w:rsid w:val="00A73C69"/>
    <w:rsid w:val="00A904B9"/>
    <w:rsid w:val="00A97546"/>
    <w:rsid w:val="00AE02A8"/>
    <w:rsid w:val="00AE24BF"/>
    <w:rsid w:val="00B11D7B"/>
    <w:rsid w:val="00B17428"/>
    <w:rsid w:val="00B25FAD"/>
    <w:rsid w:val="00B26FFB"/>
    <w:rsid w:val="00B4221B"/>
    <w:rsid w:val="00B47533"/>
    <w:rsid w:val="00B75237"/>
    <w:rsid w:val="00B815E9"/>
    <w:rsid w:val="00BC31F3"/>
    <w:rsid w:val="00BE771C"/>
    <w:rsid w:val="00C20BB1"/>
    <w:rsid w:val="00C25D12"/>
    <w:rsid w:val="00C45BC6"/>
    <w:rsid w:val="00C5516D"/>
    <w:rsid w:val="00C610A6"/>
    <w:rsid w:val="00C61D88"/>
    <w:rsid w:val="00C62317"/>
    <w:rsid w:val="00C715FE"/>
    <w:rsid w:val="00CB66B4"/>
    <w:rsid w:val="00CB6FFC"/>
    <w:rsid w:val="00CC7695"/>
    <w:rsid w:val="00CE5828"/>
    <w:rsid w:val="00CF7EEA"/>
    <w:rsid w:val="00D10895"/>
    <w:rsid w:val="00D10B1A"/>
    <w:rsid w:val="00D11EC2"/>
    <w:rsid w:val="00D14463"/>
    <w:rsid w:val="00D23580"/>
    <w:rsid w:val="00D342FA"/>
    <w:rsid w:val="00D619B6"/>
    <w:rsid w:val="00D906C2"/>
    <w:rsid w:val="00D941DC"/>
    <w:rsid w:val="00D9511F"/>
    <w:rsid w:val="00DB5533"/>
    <w:rsid w:val="00DF4418"/>
    <w:rsid w:val="00DF4595"/>
    <w:rsid w:val="00E033B9"/>
    <w:rsid w:val="00E17724"/>
    <w:rsid w:val="00E26C8B"/>
    <w:rsid w:val="00E2763E"/>
    <w:rsid w:val="00E376F3"/>
    <w:rsid w:val="00E40371"/>
    <w:rsid w:val="00E43A5E"/>
    <w:rsid w:val="00E56913"/>
    <w:rsid w:val="00E67ABF"/>
    <w:rsid w:val="00E77819"/>
    <w:rsid w:val="00E915E4"/>
    <w:rsid w:val="00EC1179"/>
    <w:rsid w:val="00EF0EFC"/>
    <w:rsid w:val="00F03F40"/>
    <w:rsid w:val="00F06287"/>
    <w:rsid w:val="00F11ED9"/>
    <w:rsid w:val="00F12A62"/>
    <w:rsid w:val="00F705BC"/>
    <w:rsid w:val="00F8364B"/>
    <w:rsid w:val="00F90901"/>
    <w:rsid w:val="00F966FF"/>
    <w:rsid w:val="00FA0022"/>
    <w:rsid w:val="00FA1B2C"/>
    <w:rsid w:val="00FA66B5"/>
    <w:rsid w:val="00FA6BB1"/>
    <w:rsid w:val="00FC43C1"/>
    <w:rsid w:val="00FE67E8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82C2C"/>
  <w15:docId w15:val="{D94376DE-E30B-454E-8E9D-BDF46D77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28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455F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21455F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21455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21455F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455F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455F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455F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455F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1455F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455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"/>
    <w:basedOn w:val="DefaultParagraphFont"/>
    <w:link w:val="Heading4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1455F"/>
    <w:rPr>
      <w:rFonts w:ascii="Times New Roman" w:hAnsi="Times New Roman" w:cs="Times New Roman"/>
      <w:b/>
      <w:sz w:val="20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rsid w:val="0021455F"/>
    <w:rPr>
      <w:rFonts w:cs="Times New Roman"/>
      <w:color w:val="0000FF"/>
      <w:u w:val="single"/>
    </w:rPr>
  </w:style>
  <w:style w:type="character" w:customStyle="1" w:styleId="CommentTextChar">
    <w:name w:val="Comment Text Char"/>
    <w:link w:val="CommentText"/>
    <w:uiPriority w:val="99"/>
    <w:semiHidden/>
    <w:locked/>
    <w:rsid w:val="0021455F"/>
    <w:rPr>
      <w:rFonts w:eastAsia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21455F"/>
    <w:pPr>
      <w:spacing w:after="200" w:line="276" w:lineRule="auto"/>
    </w:pPr>
    <w:rPr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uiPriority w:val="99"/>
    <w:semiHidden/>
    <w:rsid w:val="0021455F"/>
    <w:rPr>
      <w:rFonts w:cs="Times New Roman"/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21455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214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455F"/>
    <w:rPr>
      <w:rFonts w:ascii="Times New Roman" w:hAnsi="Times New Roman" w:cs="Times New Roman"/>
      <w:sz w:val="20"/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21455F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1455F"/>
    <w:pPr>
      <w:tabs>
        <w:tab w:val="left" w:pos="4536"/>
      </w:tabs>
      <w:spacing w:after="0" w:line="240" w:lineRule="auto"/>
      <w:ind w:firstLine="2268"/>
      <w:jc w:val="both"/>
    </w:pPr>
    <w:rPr>
      <w:sz w:val="24"/>
      <w:szCs w:val="20"/>
      <w:lang w:eastAsia="lt-LT"/>
    </w:rPr>
  </w:style>
  <w:style w:type="character" w:customStyle="1" w:styleId="BodyTextIndent3Char1">
    <w:name w:val="Body Text Indent 3 Char1"/>
    <w:basedOn w:val="DefaultParagraphFont"/>
    <w:uiPriority w:val="99"/>
    <w:semiHidden/>
    <w:rsid w:val="0021455F"/>
    <w:rPr>
      <w:rFonts w:cs="Times New Roman"/>
      <w:sz w:val="16"/>
      <w:szCs w:val="16"/>
    </w:rPr>
  </w:style>
  <w:style w:type="character" w:customStyle="1" w:styleId="PlainTextChar">
    <w:name w:val="Plain Text Char"/>
    <w:link w:val="PlainText"/>
    <w:uiPriority w:val="99"/>
    <w:semiHidden/>
    <w:locked/>
    <w:rsid w:val="0021455F"/>
    <w:rPr>
      <w:rFonts w:ascii="Courier New" w:eastAsia="Times New Roman" w:hAnsi="Courier New"/>
      <w:sz w:val="24"/>
    </w:rPr>
  </w:style>
  <w:style w:type="paragraph" w:styleId="PlainText">
    <w:name w:val="Plain Text"/>
    <w:basedOn w:val="Normal"/>
    <w:link w:val="PlainTextChar"/>
    <w:uiPriority w:val="99"/>
    <w:semiHidden/>
    <w:rsid w:val="0021455F"/>
    <w:pPr>
      <w:spacing w:after="0" w:line="240" w:lineRule="auto"/>
    </w:pPr>
    <w:rPr>
      <w:rFonts w:ascii="Courier New" w:hAnsi="Courier New"/>
      <w:sz w:val="24"/>
      <w:szCs w:val="20"/>
      <w:lang w:eastAsia="lt-LT"/>
    </w:rPr>
  </w:style>
  <w:style w:type="character" w:customStyle="1" w:styleId="PlainTextChar1">
    <w:name w:val="Plain Text Char1"/>
    <w:basedOn w:val="DefaultParagraphFont"/>
    <w:uiPriority w:val="99"/>
    <w:semiHidden/>
    <w:rsid w:val="0021455F"/>
    <w:rPr>
      <w:rFonts w:ascii="Consolas" w:hAnsi="Consolas" w:cs="Times New Roman"/>
      <w:sz w:val="21"/>
      <w:szCs w:val="21"/>
    </w:rPr>
  </w:style>
  <w:style w:type="character" w:customStyle="1" w:styleId="CommentSubjectChar">
    <w:name w:val="Comment Subject Char"/>
    <w:link w:val="CommentSubject"/>
    <w:uiPriority w:val="99"/>
    <w:semiHidden/>
    <w:locked/>
    <w:rsid w:val="0021455F"/>
    <w:rPr>
      <w:rFonts w:eastAsia="Times New Roman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455F"/>
    <w:rPr>
      <w:sz w:val="24"/>
    </w:rPr>
  </w:style>
  <w:style w:type="character" w:customStyle="1" w:styleId="CommentSubjectChar1">
    <w:name w:val="Comment Subject Char1"/>
    <w:basedOn w:val="CommentTextChar1"/>
    <w:uiPriority w:val="99"/>
    <w:semiHidden/>
    <w:rsid w:val="0021455F"/>
    <w:rPr>
      <w:rFonts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21455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BodyText1">
    <w:name w:val="Body Text1"/>
    <w:uiPriority w:val="99"/>
    <w:rsid w:val="0021455F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CentrBoldm">
    <w:name w:val="CentrBoldm"/>
    <w:basedOn w:val="Normal"/>
    <w:uiPriority w:val="99"/>
    <w:rsid w:val="0021455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21455F"/>
    <w:rPr>
      <w:rFonts w:ascii="Tahoma" w:eastAsia="Times New Roman" w:hAnsi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21455F"/>
    <w:pPr>
      <w:spacing w:after="200" w:line="276" w:lineRule="auto"/>
    </w:pPr>
    <w:rPr>
      <w:rFonts w:ascii="Tahoma" w:hAnsi="Tahoma"/>
      <w:sz w:val="16"/>
      <w:szCs w:val="16"/>
      <w:lang w:eastAsia="lt-LT"/>
    </w:rPr>
  </w:style>
  <w:style w:type="character" w:customStyle="1" w:styleId="BalloonTextChar1">
    <w:name w:val="Balloon Text Char1"/>
    <w:basedOn w:val="DefaultParagraphFont"/>
    <w:uiPriority w:val="99"/>
    <w:semiHidden/>
    <w:rsid w:val="0021455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Char1 Char,Char Char"/>
    <w:link w:val="BodyText"/>
    <w:uiPriority w:val="99"/>
    <w:semiHidden/>
    <w:locked/>
    <w:rsid w:val="0021455F"/>
    <w:rPr>
      <w:rFonts w:eastAsia="Times New Roman"/>
      <w:sz w:val="24"/>
    </w:rPr>
  </w:style>
  <w:style w:type="paragraph" w:styleId="BodyText">
    <w:name w:val="Body Text"/>
    <w:aliases w:val="Char1,Char"/>
    <w:basedOn w:val="Normal"/>
    <w:link w:val="BodyTextChar"/>
    <w:uiPriority w:val="99"/>
    <w:semiHidden/>
    <w:rsid w:val="0021455F"/>
    <w:pPr>
      <w:spacing w:after="120" w:line="276" w:lineRule="auto"/>
    </w:pPr>
    <w:rPr>
      <w:sz w:val="24"/>
      <w:szCs w:val="20"/>
      <w:lang w:eastAsia="lt-LT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21455F"/>
    <w:rPr>
      <w:rFonts w:cs="Times New Roman"/>
    </w:rPr>
  </w:style>
  <w:style w:type="character" w:styleId="PageNumber">
    <w:name w:val="page number"/>
    <w:basedOn w:val="DefaultParagraphFont"/>
    <w:uiPriority w:val="99"/>
    <w:rsid w:val="0021455F"/>
    <w:rPr>
      <w:rFonts w:cs="Times New Roman"/>
    </w:rPr>
  </w:style>
  <w:style w:type="paragraph" w:customStyle="1" w:styleId="linija">
    <w:name w:val="linija"/>
    <w:basedOn w:val="Normal"/>
    <w:uiPriority w:val="99"/>
    <w:rsid w:val="00214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tblrowlbl1">
    <w:name w:val="tblrowlbl1"/>
    <w:uiPriority w:val="99"/>
    <w:rsid w:val="0021455F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21455F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2145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tblrowlbl">
    <w:name w:val="tblrowlbl"/>
    <w:basedOn w:val="DefaultParagraphFont"/>
    <w:uiPriority w:val="99"/>
    <w:rsid w:val="0021455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1455F"/>
    <w:rPr>
      <w:rFonts w:cs="Times New Roman"/>
      <w:sz w:val="16"/>
    </w:rPr>
  </w:style>
  <w:style w:type="paragraph" w:customStyle="1" w:styleId="CharChar10">
    <w:name w:val="Char Char10"/>
    <w:basedOn w:val="Normal"/>
    <w:uiPriority w:val="99"/>
    <w:rsid w:val="0021455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CharChar16">
    <w:name w:val="Char Char16"/>
    <w:uiPriority w:val="99"/>
    <w:rsid w:val="0021455F"/>
    <w:rPr>
      <w:rFonts w:eastAsia="Times New Roman"/>
      <w:sz w:val="22"/>
      <w:lang w:val="lt-LT" w:eastAsia="lt-LT"/>
    </w:rPr>
  </w:style>
  <w:style w:type="paragraph" w:styleId="ListParagraph">
    <w:name w:val="List Paragraph"/>
    <w:basedOn w:val="Normal"/>
    <w:uiPriority w:val="99"/>
    <w:qFormat/>
    <w:rsid w:val="0021455F"/>
    <w:pPr>
      <w:spacing w:after="200" w:line="276" w:lineRule="auto"/>
      <w:ind w:left="720"/>
      <w:contextualSpacing/>
    </w:pPr>
    <w:rPr>
      <w:rFonts w:cs="Arial Unicode MS"/>
      <w:lang w:bidi="lo-LA"/>
    </w:rPr>
  </w:style>
  <w:style w:type="paragraph" w:customStyle="1" w:styleId="Point1">
    <w:name w:val="Point 1"/>
    <w:basedOn w:val="Normal"/>
    <w:uiPriority w:val="99"/>
    <w:rsid w:val="0021455F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21455F"/>
    <w:pPr>
      <w:spacing w:after="120" w:line="276" w:lineRule="auto"/>
      <w:ind w:left="283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1455F"/>
    <w:rPr>
      <w:rFonts w:ascii="Times New Roman" w:eastAsia="Times New Roman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214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1455F"/>
    <w:rPr>
      <w:rFonts w:ascii="Courier New" w:hAnsi="Courier New" w:cs="Courier New"/>
      <w:sz w:val="20"/>
      <w:szCs w:val="20"/>
      <w:lang w:eastAsia="lt-LT"/>
    </w:rPr>
  </w:style>
  <w:style w:type="paragraph" w:customStyle="1" w:styleId="MAZAS">
    <w:name w:val="MAZAS"/>
    <w:uiPriority w:val="99"/>
    <w:rsid w:val="0021455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NoSpacing">
    <w:name w:val="No Spacing"/>
    <w:uiPriority w:val="99"/>
    <w:qFormat/>
    <w:rsid w:val="0021455F"/>
    <w:pPr>
      <w:suppressAutoHyphens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uiPriority w:val="99"/>
    <w:qFormat/>
    <w:rsid w:val="0021455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1455F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21455F"/>
    <w:rPr>
      <w:rFonts w:ascii="Times New Roman" w:eastAsia="PMingLiU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2145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2145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ntelsturinys">
    <w:name w:val="Lentelės turinys"/>
    <w:basedOn w:val="Normal"/>
    <w:uiPriority w:val="99"/>
    <w:rsid w:val="0021455F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paragraph" w:customStyle="1" w:styleId="BodyText12">
    <w:name w:val="Body Text12"/>
    <w:uiPriority w:val="99"/>
    <w:rsid w:val="0021455F"/>
    <w:pPr>
      <w:snapToGrid w:val="0"/>
      <w:ind w:firstLine="312"/>
      <w:jc w:val="both"/>
    </w:pPr>
    <w:rPr>
      <w:rFonts w:ascii="TimesLT" w:eastAsia="Times New Roman" w:hAnsi="TimesLT" w:cs="TimesLT"/>
      <w:sz w:val="20"/>
      <w:szCs w:val="20"/>
      <w:lang w:val="en-US" w:eastAsia="en-US"/>
    </w:rPr>
  </w:style>
  <w:style w:type="character" w:customStyle="1" w:styleId="CharChar163">
    <w:name w:val="Char Char163"/>
    <w:uiPriority w:val="99"/>
    <w:rsid w:val="0021455F"/>
    <w:rPr>
      <w:rFonts w:eastAsia="Times New Roman"/>
      <w:sz w:val="22"/>
      <w:lang w:val="lt-LT" w:eastAsia="lt-LT"/>
    </w:rPr>
  </w:style>
  <w:style w:type="character" w:customStyle="1" w:styleId="Antrat1Diagrama">
    <w:name w:val="Antraštė 1 Diagrama"/>
    <w:link w:val="Antrat11"/>
    <w:uiPriority w:val="99"/>
    <w:locked/>
    <w:rsid w:val="0021455F"/>
    <w:rPr>
      <w:sz w:val="28"/>
    </w:rPr>
  </w:style>
  <w:style w:type="paragraph" w:customStyle="1" w:styleId="Antrat11">
    <w:name w:val="Antraštė 11"/>
    <w:basedOn w:val="Normal"/>
    <w:link w:val="Antrat1Diagrama"/>
    <w:uiPriority w:val="99"/>
    <w:rsid w:val="0021455F"/>
    <w:pPr>
      <w:spacing w:after="200" w:line="276" w:lineRule="auto"/>
    </w:pPr>
    <w:rPr>
      <w:sz w:val="28"/>
      <w:szCs w:val="28"/>
      <w:lang w:eastAsia="lt-LT"/>
    </w:rPr>
  </w:style>
  <w:style w:type="character" w:customStyle="1" w:styleId="Antrat2Diagrama">
    <w:name w:val="Antraštė 2 Diagrama"/>
    <w:aliases w:val="Title Header2 Diagrama"/>
    <w:uiPriority w:val="99"/>
    <w:locked/>
    <w:rsid w:val="0021455F"/>
    <w:rPr>
      <w:sz w:val="24"/>
      <w:lang w:eastAsia="lt-LT"/>
    </w:rPr>
  </w:style>
  <w:style w:type="paragraph" w:customStyle="1" w:styleId="prastasis1">
    <w:name w:val="Įprastasis1"/>
    <w:basedOn w:val="Normal"/>
    <w:uiPriority w:val="99"/>
    <w:rsid w:val="0021455F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uiPriority w:val="99"/>
    <w:locked/>
    <w:rsid w:val="0021455F"/>
    <w:rPr>
      <w:sz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uiPriority w:val="99"/>
    <w:locked/>
    <w:rsid w:val="0021455F"/>
    <w:rPr>
      <w:b/>
      <w:sz w:val="44"/>
      <w:lang w:eastAsia="lt-LT"/>
    </w:rPr>
  </w:style>
  <w:style w:type="character" w:customStyle="1" w:styleId="Antrat5Diagrama">
    <w:name w:val="Antraštė 5 Diagrama"/>
    <w:link w:val="Antrat51"/>
    <w:uiPriority w:val="99"/>
    <w:locked/>
    <w:rsid w:val="0021455F"/>
    <w:rPr>
      <w:b/>
      <w:sz w:val="40"/>
    </w:rPr>
  </w:style>
  <w:style w:type="paragraph" w:customStyle="1" w:styleId="Antrat51">
    <w:name w:val="Antraštė 51"/>
    <w:basedOn w:val="Normal"/>
    <w:link w:val="Antrat5Diagrama"/>
    <w:uiPriority w:val="99"/>
    <w:rsid w:val="0021455F"/>
    <w:pPr>
      <w:spacing w:after="200" w:line="276" w:lineRule="auto"/>
    </w:pPr>
    <w:rPr>
      <w:b/>
      <w:bCs/>
      <w:sz w:val="40"/>
      <w:szCs w:val="40"/>
      <w:lang w:eastAsia="lt-LT"/>
    </w:rPr>
  </w:style>
  <w:style w:type="character" w:customStyle="1" w:styleId="Antrat6Diagrama">
    <w:name w:val="Antraštė 6 Diagrama"/>
    <w:link w:val="Antrat61"/>
    <w:uiPriority w:val="99"/>
    <w:locked/>
    <w:rsid w:val="0021455F"/>
    <w:rPr>
      <w:b/>
      <w:sz w:val="36"/>
    </w:rPr>
  </w:style>
  <w:style w:type="paragraph" w:customStyle="1" w:styleId="Antrat61">
    <w:name w:val="Antraštė 61"/>
    <w:basedOn w:val="Normal"/>
    <w:link w:val="Antrat6Diagrama"/>
    <w:uiPriority w:val="99"/>
    <w:rsid w:val="0021455F"/>
    <w:pPr>
      <w:spacing w:after="200" w:line="276" w:lineRule="auto"/>
    </w:pPr>
    <w:rPr>
      <w:b/>
      <w:bCs/>
      <w:sz w:val="36"/>
      <w:szCs w:val="36"/>
      <w:lang w:eastAsia="lt-LT"/>
    </w:rPr>
  </w:style>
  <w:style w:type="character" w:customStyle="1" w:styleId="HTMLiankstoformatuotasDiagrama">
    <w:name w:val="HTML iš anksto formatuotas Diagrama"/>
    <w:link w:val="HTMLiankstoformatuotas1"/>
    <w:uiPriority w:val="99"/>
    <w:locked/>
    <w:rsid w:val="0021455F"/>
    <w:rPr>
      <w:rFonts w:ascii="Courier New" w:hAnsi="Courier New"/>
    </w:rPr>
  </w:style>
  <w:style w:type="paragraph" w:customStyle="1" w:styleId="HTMLiankstoformatuotas1">
    <w:name w:val="HTML iš anksto formatuotas1"/>
    <w:basedOn w:val="Normal"/>
    <w:link w:val="HTMLiankstoformatuotasDiagrama"/>
    <w:uiPriority w:val="99"/>
    <w:rsid w:val="0021455F"/>
    <w:pPr>
      <w:spacing w:after="200" w:line="276" w:lineRule="auto"/>
    </w:pPr>
    <w:rPr>
      <w:rFonts w:ascii="Courier New" w:hAnsi="Courier New"/>
      <w:sz w:val="20"/>
      <w:szCs w:val="20"/>
      <w:lang w:eastAsia="lt-LT"/>
    </w:rPr>
  </w:style>
  <w:style w:type="character" w:customStyle="1" w:styleId="Antrat7Diagrama">
    <w:name w:val="Antraštė 7 Diagrama"/>
    <w:link w:val="Antrat71"/>
    <w:uiPriority w:val="99"/>
    <w:locked/>
    <w:rsid w:val="0021455F"/>
    <w:rPr>
      <w:sz w:val="48"/>
    </w:rPr>
  </w:style>
  <w:style w:type="paragraph" w:customStyle="1" w:styleId="Antrat71">
    <w:name w:val="Antraštė 71"/>
    <w:basedOn w:val="Normal"/>
    <w:link w:val="Antrat7Diagrama"/>
    <w:uiPriority w:val="99"/>
    <w:rsid w:val="0021455F"/>
    <w:pPr>
      <w:spacing w:after="200" w:line="276" w:lineRule="auto"/>
    </w:pPr>
    <w:rPr>
      <w:sz w:val="48"/>
      <w:szCs w:val="48"/>
      <w:lang w:eastAsia="lt-LT"/>
    </w:rPr>
  </w:style>
  <w:style w:type="character" w:customStyle="1" w:styleId="Antrat8Diagrama">
    <w:name w:val="Antraštė 8 Diagrama"/>
    <w:link w:val="Antrat81"/>
    <w:uiPriority w:val="99"/>
    <w:locked/>
    <w:rsid w:val="0021455F"/>
    <w:rPr>
      <w:b/>
      <w:sz w:val="18"/>
    </w:rPr>
  </w:style>
  <w:style w:type="paragraph" w:customStyle="1" w:styleId="Antrat81">
    <w:name w:val="Antraštė 81"/>
    <w:basedOn w:val="Normal"/>
    <w:link w:val="Antrat8Diagrama"/>
    <w:uiPriority w:val="99"/>
    <w:rsid w:val="0021455F"/>
    <w:pPr>
      <w:spacing w:after="200" w:line="276" w:lineRule="auto"/>
    </w:pPr>
    <w:rPr>
      <w:b/>
      <w:bCs/>
      <w:sz w:val="18"/>
      <w:szCs w:val="18"/>
      <w:lang w:eastAsia="lt-LT"/>
    </w:rPr>
  </w:style>
  <w:style w:type="character" w:customStyle="1" w:styleId="Antrat9Diagrama">
    <w:name w:val="Antraštė 9 Diagrama"/>
    <w:link w:val="Antrat91"/>
    <w:uiPriority w:val="99"/>
    <w:locked/>
    <w:rsid w:val="0021455F"/>
    <w:rPr>
      <w:sz w:val="40"/>
    </w:rPr>
  </w:style>
  <w:style w:type="paragraph" w:customStyle="1" w:styleId="Antrat91">
    <w:name w:val="Antraštė 91"/>
    <w:basedOn w:val="Normal"/>
    <w:link w:val="Antrat9Diagrama"/>
    <w:uiPriority w:val="99"/>
    <w:rsid w:val="0021455F"/>
    <w:pPr>
      <w:spacing w:after="200" w:line="276" w:lineRule="auto"/>
    </w:pPr>
    <w:rPr>
      <w:sz w:val="40"/>
      <w:szCs w:val="40"/>
      <w:lang w:eastAsia="lt-LT"/>
    </w:rPr>
  </w:style>
  <w:style w:type="character" w:customStyle="1" w:styleId="KomentarotekstasDiagrama">
    <w:name w:val="Komentaro tekstas Diagrama"/>
    <w:link w:val="Komentarotekstas1"/>
    <w:uiPriority w:val="99"/>
    <w:locked/>
    <w:rsid w:val="0021455F"/>
  </w:style>
  <w:style w:type="paragraph" w:customStyle="1" w:styleId="Komentarotekstas1">
    <w:name w:val="Komentaro tekstas1"/>
    <w:basedOn w:val="Normal"/>
    <w:link w:val="KomentarotekstasDiagrama"/>
    <w:uiPriority w:val="99"/>
    <w:rsid w:val="0021455F"/>
    <w:pPr>
      <w:spacing w:after="200" w:line="276" w:lineRule="auto"/>
    </w:pPr>
  </w:style>
  <w:style w:type="character" w:customStyle="1" w:styleId="AntratsDiagrama">
    <w:name w:val="Antraštės Diagrama"/>
    <w:link w:val="Antrats1"/>
    <w:uiPriority w:val="99"/>
    <w:locked/>
    <w:rsid w:val="0021455F"/>
    <w:rPr>
      <w:sz w:val="24"/>
    </w:rPr>
  </w:style>
  <w:style w:type="paragraph" w:customStyle="1" w:styleId="Antrats1">
    <w:name w:val="Antraštės1"/>
    <w:basedOn w:val="Normal"/>
    <w:link w:val="Antrats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oratDiagrama">
    <w:name w:val="Poraštė Diagrama"/>
    <w:link w:val="Porat1"/>
    <w:uiPriority w:val="99"/>
    <w:locked/>
    <w:rsid w:val="0021455F"/>
    <w:rPr>
      <w:sz w:val="24"/>
    </w:rPr>
  </w:style>
  <w:style w:type="paragraph" w:customStyle="1" w:styleId="Porat1">
    <w:name w:val="Poraštė1"/>
    <w:basedOn w:val="Normal"/>
    <w:link w:val="Porat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grindinistekstasDiagrama">
    <w:name w:val="Pagrindinis tekstas Diagrama"/>
    <w:link w:val="Pagrindinistekstas1"/>
    <w:uiPriority w:val="99"/>
    <w:locked/>
    <w:rsid w:val="0021455F"/>
    <w:rPr>
      <w:sz w:val="24"/>
    </w:rPr>
  </w:style>
  <w:style w:type="paragraph" w:customStyle="1" w:styleId="Pagrindinistekstas1">
    <w:name w:val="Pagrindinis tekstas1"/>
    <w:basedOn w:val="Normal"/>
    <w:link w:val="Pagrindinistekstas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grindiniotekstotraukaDiagrama">
    <w:name w:val="Pagrindinio teksto įtrauka Diagrama"/>
    <w:link w:val="Pagrindiniotekstotrauka1"/>
    <w:uiPriority w:val="99"/>
    <w:locked/>
    <w:rsid w:val="0021455F"/>
    <w:rPr>
      <w:sz w:val="24"/>
    </w:rPr>
  </w:style>
  <w:style w:type="paragraph" w:customStyle="1" w:styleId="Pagrindiniotekstotrauka1">
    <w:name w:val="Pagrindinio teksto įtrauka1"/>
    <w:basedOn w:val="Normal"/>
    <w:link w:val="Pagrindiniotekstotrauka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1"/>
    <w:uiPriority w:val="99"/>
    <w:locked/>
    <w:rsid w:val="0021455F"/>
    <w:rPr>
      <w:rFonts w:ascii="TimesLT" w:hAnsi="TimesLT"/>
      <w:sz w:val="24"/>
      <w:lang w:val="en-AU"/>
    </w:rPr>
  </w:style>
  <w:style w:type="paragraph" w:customStyle="1" w:styleId="Pagrindinistekstas21">
    <w:name w:val="Pagrindinis tekstas 21"/>
    <w:basedOn w:val="Normal"/>
    <w:link w:val="Pagrindinistekstas2Diagrama"/>
    <w:uiPriority w:val="99"/>
    <w:rsid w:val="0021455F"/>
    <w:pPr>
      <w:spacing w:after="200" w:line="276" w:lineRule="auto"/>
    </w:pPr>
    <w:rPr>
      <w:rFonts w:ascii="TimesLT" w:hAnsi="TimesLT"/>
      <w:sz w:val="24"/>
      <w:szCs w:val="24"/>
      <w:lang w:val="en-AU" w:eastAsia="lt-LT"/>
    </w:rPr>
  </w:style>
  <w:style w:type="character" w:customStyle="1" w:styleId="Pagrindiniotekstotrauka2Diagrama">
    <w:name w:val="Pagrindinio teksto įtrauka 2 Diagrama"/>
    <w:link w:val="Pagrindiniotekstotrauka21"/>
    <w:uiPriority w:val="99"/>
    <w:locked/>
    <w:rsid w:val="0021455F"/>
    <w:rPr>
      <w:sz w:val="24"/>
    </w:rPr>
  </w:style>
  <w:style w:type="paragraph" w:customStyle="1" w:styleId="Pagrindiniotekstotrauka21">
    <w:name w:val="Pagrindinio teksto įtrauka 21"/>
    <w:basedOn w:val="Normal"/>
    <w:link w:val="Pagrindiniotekstotrauka2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grindiniotekstotrauka3Diagrama">
    <w:name w:val="Pagrindinio teksto įtrauka 3 Diagrama"/>
    <w:link w:val="Pagrindiniotekstotrauka31"/>
    <w:uiPriority w:val="99"/>
    <w:locked/>
    <w:rsid w:val="0021455F"/>
    <w:rPr>
      <w:sz w:val="24"/>
    </w:rPr>
  </w:style>
  <w:style w:type="paragraph" w:customStyle="1" w:styleId="Pagrindiniotekstotrauka31">
    <w:name w:val="Pagrindinio teksto įtrauka 31"/>
    <w:basedOn w:val="Normal"/>
    <w:link w:val="Pagrindiniotekstotrauka3Diagrama"/>
    <w:uiPriority w:val="99"/>
    <w:rsid w:val="0021455F"/>
    <w:pPr>
      <w:spacing w:after="200" w:line="276" w:lineRule="auto"/>
    </w:pPr>
    <w:rPr>
      <w:sz w:val="24"/>
      <w:szCs w:val="24"/>
      <w:lang w:eastAsia="lt-LT"/>
    </w:rPr>
  </w:style>
  <w:style w:type="character" w:customStyle="1" w:styleId="PaprastasistekstasDiagrama">
    <w:name w:val="Paprastasis tekstas Diagrama"/>
    <w:link w:val="Paprastasistekstas1"/>
    <w:uiPriority w:val="99"/>
    <w:locked/>
    <w:rsid w:val="0021455F"/>
    <w:rPr>
      <w:rFonts w:ascii="Courier New" w:hAnsi="Courier New"/>
    </w:rPr>
  </w:style>
  <w:style w:type="paragraph" w:customStyle="1" w:styleId="Paprastasistekstas1">
    <w:name w:val="Paprastasis tekstas1"/>
    <w:basedOn w:val="Normal"/>
    <w:link w:val="PaprastasistekstasDiagrama"/>
    <w:uiPriority w:val="99"/>
    <w:rsid w:val="0021455F"/>
    <w:pPr>
      <w:spacing w:after="200" w:line="276" w:lineRule="auto"/>
    </w:pPr>
    <w:rPr>
      <w:rFonts w:ascii="Courier New" w:hAnsi="Courier New"/>
      <w:sz w:val="20"/>
      <w:szCs w:val="20"/>
      <w:lang w:eastAsia="lt-LT"/>
    </w:rPr>
  </w:style>
  <w:style w:type="character" w:customStyle="1" w:styleId="DebesliotekstasDiagrama">
    <w:name w:val="Debesėlio tekstas Diagrama"/>
    <w:link w:val="Debesliotekstas1"/>
    <w:uiPriority w:val="99"/>
    <w:locked/>
    <w:rsid w:val="0021455F"/>
    <w:rPr>
      <w:rFonts w:ascii="Tahoma" w:hAnsi="Tahoma"/>
      <w:sz w:val="16"/>
    </w:rPr>
  </w:style>
  <w:style w:type="paragraph" w:customStyle="1" w:styleId="Debesliotekstas1">
    <w:name w:val="Debesėlio tekstas1"/>
    <w:basedOn w:val="Normal"/>
    <w:link w:val="DebesliotekstasDiagrama"/>
    <w:uiPriority w:val="99"/>
    <w:rsid w:val="0021455F"/>
    <w:pPr>
      <w:spacing w:after="200" w:line="276" w:lineRule="auto"/>
    </w:pPr>
    <w:rPr>
      <w:rFonts w:ascii="Tahoma" w:hAnsi="Tahoma"/>
      <w:sz w:val="16"/>
      <w:szCs w:val="16"/>
      <w:lang w:eastAsia="lt-LT"/>
    </w:rPr>
  </w:style>
  <w:style w:type="table" w:customStyle="1" w:styleId="prastojilentel1">
    <w:name w:val="Įprastoji lentelė1"/>
    <w:uiPriority w:val="99"/>
    <w:semiHidden/>
    <w:rsid w:val="0021455F"/>
    <w:pPr>
      <w:spacing w:after="200" w:line="276" w:lineRule="auto"/>
    </w:pPr>
    <w:rPr>
      <w:rFonts w:eastAsia="PMingLiU"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">
    <w:name w:val="Pagrindinis tekstas (2)_"/>
    <w:link w:val="Pagrindinistekstas20"/>
    <w:uiPriority w:val="99"/>
    <w:locked/>
    <w:rsid w:val="0021455F"/>
    <w:rPr>
      <w:spacing w:val="7"/>
      <w:sz w:val="17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uiPriority w:val="99"/>
    <w:rsid w:val="0021455F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  <w:lang w:eastAsia="lt-LT"/>
    </w:rPr>
  </w:style>
  <w:style w:type="character" w:styleId="FollowedHyperlink">
    <w:name w:val="FollowedHyperlink"/>
    <w:basedOn w:val="DefaultParagraphFont"/>
    <w:uiPriority w:val="99"/>
    <w:rsid w:val="0021455F"/>
    <w:rPr>
      <w:rFonts w:cs="Times New Roman"/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21455F"/>
    <w:rPr>
      <w:rFonts w:ascii="Cambria" w:hAnsi="Cambria"/>
      <w:b/>
      <w:color w:val="auto"/>
      <w:sz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21455F"/>
    <w:rPr>
      <w:rFonts w:ascii="Cambria" w:hAnsi="Cambria"/>
      <w:b/>
      <w:color w:val="auto"/>
      <w:sz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CharChar161">
    <w:name w:val="Char Char161"/>
    <w:uiPriority w:val="99"/>
    <w:rsid w:val="0021455F"/>
    <w:rPr>
      <w:rFonts w:ascii="Times New Roman" w:hAnsi="Times New Roman"/>
      <w:sz w:val="22"/>
      <w:lang w:val="lt-LT" w:eastAsia="lt-LT"/>
    </w:rPr>
  </w:style>
  <w:style w:type="character" w:customStyle="1" w:styleId="Pagrindinistekstas3">
    <w:name w:val="Pagrindinis tekstas (3)_"/>
    <w:link w:val="Pagrindinistekstas30"/>
    <w:uiPriority w:val="99"/>
    <w:locked/>
    <w:rsid w:val="0021455F"/>
    <w:rPr>
      <w:spacing w:val="11"/>
      <w:sz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uiPriority w:val="99"/>
    <w:rsid w:val="0021455F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  <w:lang w:eastAsia="lt-LT"/>
    </w:rPr>
  </w:style>
  <w:style w:type="character" w:customStyle="1" w:styleId="Pagrindinistekstas">
    <w:name w:val="Pagrindinis tekstas_"/>
    <w:link w:val="Pagrindinistekstas22"/>
    <w:uiPriority w:val="99"/>
    <w:locked/>
    <w:rsid w:val="0021455F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"/>
    <w:uiPriority w:val="99"/>
    <w:rsid w:val="0021455F"/>
    <w:pPr>
      <w:shd w:val="clear" w:color="auto" w:fill="FFFFFF"/>
      <w:spacing w:after="0" w:line="240" w:lineRule="atLeast"/>
      <w:jc w:val="both"/>
    </w:pPr>
    <w:rPr>
      <w:spacing w:val="7"/>
      <w:sz w:val="20"/>
      <w:szCs w:val="20"/>
      <w:shd w:val="clear" w:color="auto" w:fill="FFFFFF"/>
      <w:lang w:eastAsia="lt-LT"/>
    </w:rPr>
  </w:style>
  <w:style w:type="character" w:customStyle="1" w:styleId="Pagrindinistekstas7">
    <w:name w:val="Pagrindinis tekstas + 7"/>
    <w:aliases w:val="5 tšk.,Pusjuodis,Mažos didžiosios raidės,Išretinimas 0 tšk."/>
    <w:uiPriority w:val="99"/>
    <w:rsid w:val="0021455F"/>
    <w:rPr>
      <w:b/>
      <w:spacing w:val="11"/>
      <w:sz w:val="29"/>
      <w:shd w:val="clear" w:color="auto" w:fill="FFFFFF"/>
    </w:rPr>
  </w:style>
  <w:style w:type="character" w:customStyle="1" w:styleId="PagrindinistekstasIretinimas-1tk">
    <w:name w:val="Pagrindinis tekstas + Išretinimas -1 tšk."/>
    <w:uiPriority w:val="99"/>
    <w:rsid w:val="0021455F"/>
    <w:rPr>
      <w:spacing w:val="-20"/>
      <w:shd w:val="clear" w:color="auto" w:fill="FFFFFF"/>
    </w:rPr>
  </w:style>
  <w:style w:type="character" w:customStyle="1" w:styleId="Pagrindinistekstas11">
    <w:name w:val="Pagrindinis tekstas11"/>
    <w:uiPriority w:val="99"/>
    <w:rsid w:val="0021455F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uiPriority w:val="99"/>
    <w:rsid w:val="0021455F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rsid w:val="0021455F"/>
    <w:rPr>
      <w:rFonts w:cs="Times New Roman"/>
      <w:b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21455F"/>
    <w:rPr>
      <w:rFonts w:ascii="Calibri Light" w:hAnsi="Calibri Light"/>
      <w:i/>
      <w:color w:val="2E74B5"/>
      <w:sz w:val="22"/>
      <w:lang w:eastAsia="en-US"/>
    </w:rPr>
  </w:style>
  <w:style w:type="paragraph" w:customStyle="1" w:styleId="Antrat111">
    <w:name w:val="Antraštė 111"/>
    <w:basedOn w:val="Normal"/>
    <w:uiPriority w:val="99"/>
    <w:rsid w:val="0021455F"/>
    <w:pPr>
      <w:spacing w:after="200" w:line="276" w:lineRule="auto"/>
    </w:pPr>
    <w:rPr>
      <w:sz w:val="28"/>
    </w:rPr>
  </w:style>
  <w:style w:type="paragraph" w:customStyle="1" w:styleId="prastasis11">
    <w:name w:val="Įprastasis11"/>
    <w:basedOn w:val="Normal"/>
    <w:uiPriority w:val="99"/>
    <w:rsid w:val="0021455F"/>
    <w:pPr>
      <w:spacing w:after="200" w:line="276" w:lineRule="auto"/>
    </w:pPr>
    <w:rPr>
      <w:rFonts w:ascii="Times New Roman" w:hAnsi="Times New Roman"/>
      <w:sz w:val="24"/>
    </w:rPr>
  </w:style>
  <w:style w:type="paragraph" w:customStyle="1" w:styleId="Antrat511">
    <w:name w:val="Antraštė 511"/>
    <w:basedOn w:val="Normal"/>
    <w:uiPriority w:val="99"/>
    <w:rsid w:val="0021455F"/>
    <w:pPr>
      <w:spacing w:after="200" w:line="276" w:lineRule="auto"/>
    </w:pPr>
    <w:rPr>
      <w:b/>
      <w:sz w:val="40"/>
    </w:rPr>
  </w:style>
  <w:style w:type="paragraph" w:customStyle="1" w:styleId="Antrat611">
    <w:name w:val="Antraštė 611"/>
    <w:basedOn w:val="Normal"/>
    <w:uiPriority w:val="99"/>
    <w:rsid w:val="0021455F"/>
    <w:pPr>
      <w:spacing w:after="200" w:line="276" w:lineRule="auto"/>
    </w:pPr>
    <w:rPr>
      <w:b/>
      <w:sz w:val="36"/>
    </w:rPr>
  </w:style>
  <w:style w:type="paragraph" w:customStyle="1" w:styleId="HTMLiankstoformatuotas11">
    <w:name w:val="HTML iš anksto formatuotas11"/>
    <w:basedOn w:val="Normal"/>
    <w:uiPriority w:val="99"/>
    <w:rsid w:val="0021455F"/>
    <w:pPr>
      <w:spacing w:after="200" w:line="276" w:lineRule="auto"/>
    </w:pPr>
    <w:rPr>
      <w:rFonts w:ascii="Courier New" w:hAnsi="Courier New" w:cs="Courier New"/>
    </w:rPr>
  </w:style>
  <w:style w:type="paragraph" w:customStyle="1" w:styleId="Antrat711">
    <w:name w:val="Antraštė 711"/>
    <w:basedOn w:val="Normal"/>
    <w:uiPriority w:val="99"/>
    <w:rsid w:val="0021455F"/>
    <w:pPr>
      <w:spacing w:after="200" w:line="276" w:lineRule="auto"/>
    </w:pPr>
    <w:rPr>
      <w:sz w:val="48"/>
    </w:rPr>
  </w:style>
  <w:style w:type="paragraph" w:customStyle="1" w:styleId="Antrat811">
    <w:name w:val="Antraštė 811"/>
    <w:basedOn w:val="Normal"/>
    <w:uiPriority w:val="99"/>
    <w:rsid w:val="0021455F"/>
    <w:pPr>
      <w:spacing w:after="200" w:line="276" w:lineRule="auto"/>
    </w:pPr>
    <w:rPr>
      <w:b/>
      <w:sz w:val="18"/>
    </w:rPr>
  </w:style>
  <w:style w:type="paragraph" w:customStyle="1" w:styleId="Antrat911">
    <w:name w:val="Antraštė 911"/>
    <w:basedOn w:val="Normal"/>
    <w:uiPriority w:val="99"/>
    <w:rsid w:val="0021455F"/>
    <w:pPr>
      <w:spacing w:after="200" w:line="276" w:lineRule="auto"/>
    </w:pPr>
    <w:rPr>
      <w:sz w:val="40"/>
    </w:rPr>
  </w:style>
  <w:style w:type="paragraph" w:customStyle="1" w:styleId="Komentarotekstas11">
    <w:name w:val="Komentaro tekstas11"/>
    <w:basedOn w:val="Normal"/>
    <w:uiPriority w:val="99"/>
    <w:rsid w:val="0021455F"/>
    <w:pPr>
      <w:spacing w:after="200" w:line="276" w:lineRule="auto"/>
    </w:pPr>
  </w:style>
  <w:style w:type="paragraph" w:customStyle="1" w:styleId="Antrats11">
    <w:name w:val="Antraštės11"/>
    <w:basedOn w:val="Normal"/>
    <w:uiPriority w:val="99"/>
    <w:rsid w:val="0021455F"/>
    <w:pPr>
      <w:spacing w:after="200" w:line="276" w:lineRule="auto"/>
    </w:pPr>
    <w:rPr>
      <w:sz w:val="24"/>
    </w:rPr>
  </w:style>
  <w:style w:type="paragraph" w:customStyle="1" w:styleId="Porat11">
    <w:name w:val="Poraštė11"/>
    <w:basedOn w:val="Normal"/>
    <w:uiPriority w:val="99"/>
    <w:rsid w:val="0021455F"/>
    <w:pPr>
      <w:spacing w:after="200" w:line="276" w:lineRule="auto"/>
    </w:pPr>
    <w:rPr>
      <w:sz w:val="24"/>
    </w:rPr>
  </w:style>
  <w:style w:type="paragraph" w:customStyle="1" w:styleId="Pagrindiniotekstotrauka11">
    <w:name w:val="Pagrindinio teksto įtrauka11"/>
    <w:basedOn w:val="Normal"/>
    <w:uiPriority w:val="99"/>
    <w:rsid w:val="0021455F"/>
    <w:pPr>
      <w:spacing w:after="200" w:line="276" w:lineRule="auto"/>
    </w:pPr>
    <w:rPr>
      <w:sz w:val="24"/>
    </w:rPr>
  </w:style>
  <w:style w:type="paragraph" w:customStyle="1" w:styleId="Pagrindinistekstas211">
    <w:name w:val="Pagrindinis tekstas 211"/>
    <w:basedOn w:val="Normal"/>
    <w:uiPriority w:val="99"/>
    <w:rsid w:val="0021455F"/>
    <w:pPr>
      <w:spacing w:after="200" w:line="276" w:lineRule="auto"/>
    </w:pPr>
    <w:rPr>
      <w:rFonts w:ascii="TimesLT" w:hAnsi="TimesLT"/>
      <w:sz w:val="24"/>
      <w:lang w:val="en-AU"/>
    </w:rPr>
  </w:style>
  <w:style w:type="paragraph" w:customStyle="1" w:styleId="Pagrindiniotekstotrauka211">
    <w:name w:val="Pagrindinio teksto įtrauka 211"/>
    <w:basedOn w:val="Normal"/>
    <w:uiPriority w:val="99"/>
    <w:rsid w:val="0021455F"/>
    <w:pPr>
      <w:spacing w:after="200" w:line="276" w:lineRule="auto"/>
    </w:pPr>
    <w:rPr>
      <w:sz w:val="24"/>
    </w:rPr>
  </w:style>
  <w:style w:type="paragraph" w:customStyle="1" w:styleId="Pagrindiniotekstotrauka311">
    <w:name w:val="Pagrindinio teksto įtrauka 311"/>
    <w:basedOn w:val="Normal"/>
    <w:uiPriority w:val="99"/>
    <w:rsid w:val="0021455F"/>
    <w:pPr>
      <w:spacing w:after="200" w:line="276" w:lineRule="auto"/>
    </w:pPr>
    <w:rPr>
      <w:sz w:val="24"/>
    </w:rPr>
  </w:style>
  <w:style w:type="paragraph" w:customStyle="1" w:styleId="Paprastasistekstas11">
    <w:name w:val="Paprastasis tekstas11"/>
    <w:basedOn w:val="Normal"/>
    <w:uiPriority w:val="99"/>
    <w:rsid w:val="0021455F"/>
    <w:pPr>
      <w:spacing w:after="200" w:line="276" w:lineRule="auto"/>
    </w:pPr>
    <w:rPr>
      <w:rFonts w:ascii="Courier New" w:hAnsi="Courier New" w:cs="Courier New"/>
    </w:rPr>
  </w:style>
  <w:style w:type="paragraph" w:customStyle="1" w:styleId="Debesliotekstas11">
    <w:name w:val="Debesėlio tekstas11"/>
    <w:basedOn w:val="Normal"/>
    <w:uiPriority w:val="99"/>
    <w:rsid w:val="0021455F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11">
    <w:name w:val="Įprastoji lentelė11"/>
    <w:uiPriority w:val="99"/>
    <w:semiHidden/>
    <w:rsid w:val="0021455F"/>
    <w:pPr>
      <w:spacing w:after="200" w:line="276" w:lineRule="auto"/>
    </w:pPr>
    <w:rPr>
      <w:rFonts w:eastAsia="PMingLiU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DiagramaDiagrama4">
    <w:name w:val="Diagrama Diagrama Diagrama Diagrama Diagrama4"/>
    <w:basedOn w:val="Normal"/>
    <w:uiPriority w:val="99"/>
    <w:rsid w:val="0021455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101">
    <w:name w:val="Char Char101"/>
    <w:basedOn w:val="Normal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BodyText11">
    <w:name w:val="Body Text11"/>
    <w:uiPriority w:val="99"/>
    <w:rsid w:val="0021455F"/>
    <w:pPr>
      <w:snapToGrid w:val="0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CharChar162">
    <w:name w:val="Char Char162"/>
    <w:uiPriority w:val="99"/>
    <w:rsid w:val="0021455F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uiPriority w:val="99"/>
    <w:rsid w:val="0021455F"/>
    <w:pPr>
      <w:spacing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uiPriority w:val="99"/>
    <w:locked/>
    <w:rsid w:val="0021455F"/>
    <w:rPr>
      <w:shd w:val="clear" w:color="auto" w:fill="FFFFFF"/>
    </w:rPr>
  </w:style>
  <w:style w:type="character" w:customStyle="1" w:styleId="Bodytext2Bold">
    <w:name w:val="Body text (2) + Bold"/>
    <w:uiPriority w:val="99"/>
    <w:rsid w:val="0021455F"/>
    <w:rPr>
      <w:rFonts w:ascii="Times New Roman" w:hAnsi="Times New Roman"/>
      <w:b/>
      <w:color w:val="000000"/>
      <w:spacing w:val="0"/>
      <w:w w:val="100"/>
      <w:position w:val="0"/>
      <w:shd w:val="clear" w:color="auto" w:fill="FFFFFF"/>
      <w:lang w:val="lt-LT" w:eastAsia="lt-LT"/>
    </w:rPr>
  </w:style>
  <w:style w:type="paragraph" w:customStyle="1" w:styleId="Bodytext20">
    <w:name w:val="Body text (2)"/>
    <w:basedOn w:val="Normal"/>
    <w:link w:val="Bodytext2"/>
    <w:uiPriority w:val="99"/>
    <w:rsid w:val="0021455F"/>
    <w:pPr>
      <w:widowControl w:val="0"/>
      <w:shd w:val="clear" w:color="auto" w:fill="FFFFFF"/>
      <w:spacing w:before="900" w:after="840" w:line="240" w:lineRule="atLeast"/>
      <w:jc w:val="both"/>
    </w:pPr>
    <w:rPr>
      <w:sz w:val="20"/>
      <w:szCs w:val="20"/>
      <w:lang w:eastAsia="lt-LT"/>
    </w:rPr>
  </w:style>
  <w:style w:type="paragraph" w:customStyle="1" w:styleId="DiagramaDiagramaDiagramaDiagramaDiagrama3">
    <w:name w:val="Diagrama Diagrama Diagrama Diagrama Diagrama3"/>
    <w:basedOn w:val="Normal"/>
    <w:uiPriority w:val="99"/>
    <w:rsid w:val="003F4604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210">
    <w:name w:val="Body text (2) + 10"/>
    <w:aliases w:val="5 pt"/>
    <w:uiPriority w:val="99"/>
    <w:rsid w:val="003F4604"/>
    <w:rPr>
      <w:rFonts w:ascii="Calibri" w:eastAsia="Times New Roman" w:hAnsi="Calibri"/>
      <w:b/>
      <w:color w:val="000000"/>
      <w:spacing w:val="0"/>
      <w:w w:val="100"/>
      <w:position w:val="0"/>
      <w:sz w:val="21"/>
      <w:u w:val="none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1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14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1470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4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1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2017-10-11T10:22:00Z</cp:lastPrinted>
  <dcterms:created xsi:type="dcterms:W3CDTF">2021-07-09T09:47:00Z</dcterms:created>
  <dcterms:modified xsi:type="dcterms:W3CDTF">2021-07-09T09:47:00Z</dcterms:modified>
</cp:coreProperties>
</file>