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76A8B" w14:textId="35BC7243" w:rsidR="00521810" w:rsidRPr="005A3BFC" w:rsidRDefault="00140498" w:rsidP="00140498">
      <w:pPr>
        <w:spacing w:after="0" w:line="240" w:lineRule="auto"/>
        <w:ind w:firstLine="360"/>
        <w:jc w:val="center"/>
        <w:rPr>
          <w:rFonts w:ascii="Times New Roman" w:eastAsia="Calibri" w:hAnsi="Times New Roman" w:cs="Times New Roman"/>
          <w:b/>
        </w:rPr>
      </w:pPr>
      <w:r>
        <w:rPr>
          <w:rFonts w:ascii="Times New Roman" w:eastAsia="Calibri" w:hAnsi="Times New Roman" w:cs="Times New Roman"/>
          <w:b/>
          <w:lang w:val="en-US"/>
        </w:rPr>
        <w:t xml:space="preserve">                                                                                                                  </w:t>
      </w:r>
    </w:p>
    <w:p w14:paraId="1663EEBB" w14:textId="77777777" w:rsidR="00FB22F5" w:rsidRPr="00735B6A" w:rsidRDefault="00FB22F5" w:rsidP="00FB22F5">
      <w:pPr>
        <w:spacing w:after="0" w:line="240" w:lineRule="auto"/>
        <w:rPr>
          <w:rFonts w:ascii="Times New Roman" w:eastAsia="Calibri" w:hAnsi="Times New Roman" w:cs="Times New Roman"/>
          <w:b/>
          <w:sz w:val="24"/>
          <w:szCs w:val="24"/>
        </w:rPr>
      </w:pPr>
    </w:p>
    <w:p w14:paraId="4DAC4E03" w14:textId="67579A7C" w:rsidR="00540279" w:rsidRPr="00735B6A" w:rsidRDefault="00540279" w:rsidP="00F87AE5">
      <w:pPr>
        <w:spacing w:after="0" w:line="240" w:lineRule="auto"/>
        <w:ind w:firstLine="360"/>
        <w:jc w:val="center"/>
        <w:rPr>
          <w:rFonts w:ascii="Times New Roman" w:eastAsia="Calibri" w:hAnsi="Times New Roman" w:cs="Times New Roman"/>
          <w:b/>
          <w:sz w:val="24"/>
          <w:szCs w:val="24"/>
        </w:rPr>
      </w:pPr>
      <w:r w:rsidRPr="00735B6A">
        <w:rPr>
          <w:rFonts w:ascii="Times New Roman" w:eastAsia="Calibri" w:hAnsi="Times New Roman" w:cs="Times New Roman"/>
          <w:b/>
          <w:sz w:val="24"/>
          <w:szCs w:val="24"/>
        </w:rPr>
        <w:t>PREKIŲ PIRKIMO–PARDAVIMO SUTARTIS NR.</w:t>
      </w:r>
      <w:r w:rsidR="00446648">
        <w:rPr>
          <w:rFonts w:ascii="Times New Roman" w:eastAsia="Calibri" w:hAnsi="Times New Roman" w:cs="Times New Roman"/>
          <w:b/>
          <w:sz w:val="24"/>
          <w:szCs w:val="24"/>
        </w:rPr>
        <w:t>SUT(LGI)-657</w:t>
      </w:r>
    </w:p>
    <w:p w14:paraId="6639AED7" w14:textId="77777777" w:rsidR="00540279" w:rsidRPr="00735B6A" w:rsidRDefault="00540279" w:rsidP="00F87AE5">
      <w:pPr>
        <w:spacing w:after="0" w:line="240" w:lineRule="auto"/>
        <w:ind w:firstLine="360"/>
        <w:jc w:val="center"/>
        <w:rPr>
          <w:rFonts w:ascii="Times New Roman" w:eastAsia="Calibri" w:hAnsi="Times New Roman" w:cs="Times New Roman"/>
          <w:sz w:val="24"/>
          <w:szCs w:val="24"/>
        </w:rPr>
      </w:pPr>
    </w:p>
    <w:p w14:paraId="4DF56192" w14:textId="5798686D" w:rsidR="00540279" w:rsidRPr="00735B6A" w:rsidRDefault="00540279" w:rsidP="00F87AE5">
      <w:pPr>
        <w:spacing w:after="0" w:line="240" w:lineRule="auto"/>
        <w:ind w:firstLine="360"/>
        <w:jc w:val="center"/>
        <w:rPr>
          <w:rFonts w:ascii="Times New Roman" w:eastAsia="Calibri" w:hAnsi="Times New Roman" w:cs="Times New Roman"/>
          <w:sz w:val="24"/>
          <w:szCs w:val="24"/>
        </w:rPr>
      </w:pPr>
      <w:r w:rsidRPr="00735B6A">
        <w:rPr>
          <w:rFonts w:ascii="Times New Roman" w:eastAsia="Calibri" w:hAnsi="Times New Roman" w:cs="Times New Roman"/>
          <w:sz w:val="24"/>
          <w:szCs w:val="24"/>
        </w:rPr>
        <w:t>20</w:t>
      </w:r>
      <w:r w:rsidR="00FB22F5" w:rsidRPr="00735B6A">
        <w:rPr>
          <w:rFonts w:ascii="Times New Roman" w:eastAsia="Calibri" w:hAnsi="Times New Roman" w:cs="Times New Roman"/>
          <w:sz w:val="24"/>
          <w:szCs w:val="24"/>
        </w:rPr>
        <w:t>20</w:t>
      </w:r>
      <w:r w:rsidRPr="00735B6A">
        <w:rPr>
          <w:rFonts w:ascii="Times New Roman" w:eastAsia="Calibri" w:hAnsi="Times New Roman" w:cs="Times New Roman"/>
          <w:sz w:val="24"/>
          <w:szCs w:val="24"/>
        </w:rPr>
        <w:t xml:space="preserve">  m. </w:t>
      </w:r>
      <w:r w:rsidR="00CB6520">
        <w:rPr>
          <w:rFonts w:ascii="Times New Roman" w:eastAsia="Calibri" w:hAnsi="Times New Roman" w:cs="Times New Roman"/>
          <w:sz w:val="24"/>
          <w:szCs w:val="24"/>
        </w:rPr>
        <w:t>birželio</w:t>
      </w:r>
      <w:r w:rsidRPr="00735B6A">
        <w:rPr>
          <w:rFonts w:ascii="Times New Roman" w:eastAsia="Calibri" w:hAnsi="Times New Roman" w:cs="Times New Roman"/>
          <w:sz w:val="24"/>
          <w:szCs w:val="24"/>
        </w:rPr>
        <w:t xml:space="preserve"> </w:t>
      </w:r>
      <w:r w:rsidR="00446648">
        <w:rPr>
          <w:rFonts w:ascii="Times New Roman" w:eastAsia="Calibri" w:hAnsi="Times New Roman" w:cs="Times New Roman"/>
          <w:sz w:val="24"/>
          <w:szCs w:val="24"/>
        </w:rPr>
        <w:t xml:space="preserve">2 </w:t>
      </w:r>
      <w:r w:rsidRPr="00735B6A">
        <w:rPr>
          <w:rFonts w:ascii="Times New Roman" w:eastAsia="Calibri" w:hAnsi="Times New Roman" w:cs="Times New Roman"/>
          <w:sz w:val="24"/>
          <w:szCs w:val="24"/>
        </w:rPr>
        <w:t xml:space="preserve"> d.   </w:t>
      </w:r>
    </w:p>
    <w:p w14:paraId="59ACF45B" w14:textId="77777777" w:rsidR="00540279" w:rsidRPr="00735B6A" w:rsidRDefault="00540279" w:rsidP="00F87AE5">
      <w:pPr>
        <w:spacing w:after="0" w:line="240" w:lineRule="auto"/>
        <w:ind w:firstLine="360"/>
        <w:jc w:val="center"/>
        <w:rPr>
          <w:rFonts w:ascii="Times New Roman" w:eastAsia="Calibri" w:hAnsi="Times New Roman" w:cs="Times New Roman"/>
          <w:sz w:val="24"/>
          <w:szCs w:val="24"/>
        </w:rPr>
      </w:pPr>
      <w:r w:rsidRPr="00735B6A">
        <w:rPr>
          <w:rFonts w:ascii="Times New Roman" w:eastAsia="Calibri" w:hAnsi="Times New Roman" w:cs="Times New Roman"/>
          <w:sz w:val="24"/>
          <w:szCs w:val="24"/>
        </w:rPr>
        <w:t>Vilnius</w:t>
      </w:r>
    </w:p>
    <w:p w14:paraId="5B272A7D" w14:textId="77777777" w:rsidR="00540279" w:rsidRPr="00735B6A"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735B6A"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735B6A">
        <w:rPr>
          <w:rFonts w:ascii="Times New Roman" w:eastAsia="Times New Roman" w:hAnsi="Times New Roman" w:cs="Times New Roman"/>
          <w:b/>
          <w:bCs/>
          <w:sz w:val="24"/>
          <w:szCs w:val="24"/>
        </w:rPr>
        <w:t>SPECIALIOSIOS SĄLYGOS</w:t>
      </w:r>
      <w:bookmarkEnd w:id="0"/>
      <w:bookmarkEnd w:id="1"/>
    </w:p>
    <w:p w14:paraId="77A62176" w14:textId="77777777" w:rsidR="00540279" w:rsidRPr="00735B6A" w:rsidRDefault="00540279" w:rsidP="00F87AE5">
      <w:pPr>
        <w:spacing w:after="0" w:line="240" w:lineRule="auto"/>
        <w:ind w:firstLine="360"/>
        <w:rPr>
          <w:rFonts w:ascii="Times New Roman" w:eastAsia="Calibri" w:hAnsi="Times New Roman" w:cs="Times New Roman"/>
          <w:sz w:val="24"/>
          <w:szCs w:val="24"/>
          <w:lang w:eastAsia="lt-LT"/>
        </w:rPr>
      </w:pPr>
    </w:p>
    <w:p w14:paraId="3B5EAA0C" w14:textId="1A3F3E5D" w:rsidR="00540279" w:rsidRPr="00EF129B" w:rsidRDefault="00FB22F5" w:rsidP="00F87AE5">
      <w:pPr>
        <w:tabs>
          <w:tab w:val="left" w:pos="709"/>
        </w:tabs>
        <w:spacing w:after="0" w:line="240" w:lineRule="auto"/>
        <w:ind w:firstLine="360"/>
        <w:jc w:val="both"/>
        <w:rPr>
          <w:rFonts w:ascii="Times New Roman" w:eastAsia="Times New Roman" w:hAnsi="Times New Roman" w:cs="Times New Roman"/>
          <w:sz w:val="24"/>
          <w:szCs w:val="24"/>
        </w:rPr>
      </w:pPr>
      <w:r w:rsidRPr="00EF129B">
        <w:rPr>
          <w:rFonts w:ascii="Times New Roman" w:eastAsia="Times New Roman" w:hAnsi="Times New Roman" w:cs="Times New Roman"/>
          <w:b/>
          <w:sz w:val="24"/>
          <w:szCs w:val="24"/>
        </w:rPr>
        <w:t xml:space="preserve">AB „Lietuvos geležinkelių infrastruktūra“, </w:t>
      </w:r>
      <w:r w:rsidRPr="00EF129B">
        <w:rPr>
          <w:rFonts w:ascii="Times New Roman" w:eastAsia="Times New Roman" w:hAnsi="Times New Roman" w:cs="Times New Roman"/>
          <w:sz w:val="24"/>
          <w:szCs w:val="24"/>
        </w:rPr>
        <w:t xml:space="preserve">juridinio asmens kodas </w:t>
      </w:r>
      <w:r w:rsidRPr="00EF129B">
        <w:rPr>
          <w:rFonts w:ascii="Times New Roman" w:eastAsia="Times New Roman" w:hAnsi="Times New Roman" w:cs="Times New Roman"/>
          <w:bCs/>
          <w:iCs/>
          <w:sz w:val="24"/>
          <w:szCs w:val="24"/>
        </w:rPr>
        <w:t>305202934</w:t>
      </w:r>
      <w:r w:rsidRPr="00EF129B">
        <w:rPr>
          <w:rFonts w:ascii="Times New Roman" w:eastAsia="Times New Roman" w:hAnsi="Times New Roman" w:cs="Times New Roman"/>
          <w:sz w:val="24"/>
          <w:szCs w:val="24"/>
        </w:rPr>
        <w:t xml:space="preserve">, atstovaujama </w:t>
      </w:r>
      <w:r w:rsidR="00CB6520">
        <w:rPr>
          <w:rFonts w:ascii="Times New Roman" w:eastAsia="Times New Roman" w:hAnsi="Times New Roman" w:cs="Times New Roman"/>
          <w:sz w:val="24"/>
          <w:szCs w:val="24"/>
        </w:rPr>
        <w:t xml:space="preserve">techninės priežiūros departamento direktoriaus Arvydo </w:t>
      </w:r>
      <w:proofErr w:type="spellStart"/>
      <w:r w:rsidR="00CB6520">
        <w:rPr>
          <w:rFonts w:ascii="Times New Roman" w:eastAsia="Times New Roman" w:hAnsi="Times New Roman" w:cs="Times New Roman"/>
          <w:sz w:val="24"/>
          <w:szCs w:val="24"/>
        </w:rPr>
        <w:t>Dveilio</w:t>
      </w:r>
      <w:proofErr w:type="spellEnd"/>
      <w:r w:rsidR="00CB6520" w:rsidRPr="00EF129B">
        <w:rPr>
          <w:rFonts w:ascii="Times New Roman" w:eastAsia="Times New Roman" w:hAnsi="Times New Roman" w:cs="Times New Roman"/>
          <w:sz w:val="24"/>
          <w:szCs w:val="24"/>
        </w:rPr>
        <w:t xml:space="preserve">, veikiančio pagal </w:t>
      </w:r>
      <w:r w:rsidR="00CB6520">
        <w:rPr>
          <w:rFonts w:ascii="Times New Roman" w:eastAsia="Times New Roman" w:hAnsi="Times New Roman" w:cs="Times New Roman"/>
          <w:sz w:val="24"/>
          <w:szCs w:val="24"/>
        </w:rPr>
        <w:t>2020-01-16 įgaliojimą Nr. ĮG(LGI)-13</w:t>
      </w:r>
      <w:r w:rsidR="00540279" w:rsidRPr="00EF129B">
        <w:rPr>
          <w:rFonts w:ascii="Times New Roman" w:eastAsia="Times New Roman" w:hAnsi="Times New Roman" w:cs="Times New Roman"/>
          <w:sz w:val="24"/>
          <w:szCs w:val="24"/>
        </w:rPr>
        <w:t xml:space="preserve"> (toliau – </w:t>
      </w:r>
      <w:r w:rsidR="00540279" w:rsidRPr="00EF129B">
        <w:rPr>
          <w:rFonts w:ascii="Times New Roman" w:eastAsia="Times New Roman" w:hAnsi="Times New Roman" w:cs="Times New Roman"/>
          <w:b/>
          <w:sz w:val="24"/>
          <w:szCs w:val="24"/>
        </w:rPr>
        <w:t>Pirkėjas</w:t>
      </w:r>
      <w:r w:rsidR="00540279" w:rsidRPr="00EF129B">
        <w:rPr>
          <w:rFonts w:ascii="Times New Roman" w:eastAsia="Times New Roman" w:hAnsi="Times New Roman" w:cs="Times New Roman"/>
          <w:sz w:val="24"/>
          <w:szCs w:val="24"/>
        </w:rPr>
        <w:t>), ir</w:t>
      </w:r>
      <w:r w:rsidR="00CB6520">
        <w:rPr>
          <w:rFonts w:ascii="Times New Roman" w:eastAsia="Times New Roman" w:hAnsi="Times New Roman" w:cs="Times New Roman"/>
          <w:sz w:val="24"/>
          <w:szCs w:val="24"/>
        </w:rPr>
        <w:t xml:space="preserve"> </w:t>
      </w:r>
      <w:r w:rsidR="00CB6520" w:rsidRPr="00CB6520">
        <w:rPr>
          <w:rFonts w:ascii="Times New Roman" w:eastAsia="Times New Roman" w:hAnsi="Times New Roman" w:cs="Times New Roman"/>
          <w:b/>
          <w:bCs/>
          <w:sz w:val="24"/>
          <w:szCs w:val="24"/>
        </w:rPr>
        <w:t>UAB ,,Algrima“</w:t>
      </w:r>
      <w:r w:rsidR="00540279" w:rsidRPr="00EF129B">
        <w:rPr>
          <w:rFonts w:ascii="Times New Roman" w:eastAsia="Times New Roman" w:hAnsi="Times New Roman" w:cs="Times New Roman"/>
          <w:i/>
          <w:noProof/>
          <w:sz w:val="24"/>
          <w:szCs w:val="24"/>
        </w:rPr>
        <w:t>,</w:t>
      </w:r>
      <w:r w:rsidR="00540279" w:rsidRPr="00EF129B">
        <w:rPr>
          <w:rFonts w:ascii="Times New Roman" w:eastAsia="Times New Roman" w:hAnsi="Times New Roman" w:cs="Times New Roman"/>
          <w:b/>
          <w:noProof/>
          <w:sz w:val="24"/>
          <w:szCs w:val="24"/>
        </w:rPr>
        <w:t xml:space="preserve"> </w:t>
      </w:r>
      <w:r w:rsidR="00540279" w:rsidRPr="00EF129B">
        <w:rPr>
          <w:rFonts w:ascii="Times New Roman" w:eastAsia="Times New Roman" w:hAnsi="Times New Roman" w:cs="Times New Roman"/>
          <w:noProof/>
          <w:sz w:val="24"/>
          <w:szCs w:val="24"/>
        </w:rPr>
        <w:t xml:space="preserve">juridinio asmens kodas </w:t>
      </w:r>
      <w:r w:rsidR="00CB6520">
        <w:rPr>
          <w:rFonts w:ascii="Times New Roman" w:eastAsia="Times New Roman" w:hAnsi="Times New Roman" w:cs="Times New Roman"/>
          <w:iCs/>
          <w:noProof/>
          <w:sz w:val="24"/>
          <w:szCs w:val="24"/>
        </w:rPr>
        <w:t>140795027</w:t>
      </w:r>
      <w:r w:rsidR="00540279" w:rsidRPr="00EF129B">
        <w:rPr>
          <w:rFonts w:ascii="Times New Roman" w:eastAsia="Times New Roman" w:hAnsi="Times New Roman" w:cs="Times New Roman"/>
          <w:sz w:val="24"/>
          <w:szCs w:val="24"/>
        </w:rPr>
        <w:t xml:space="preserve">, atstovaujama </w:t>
      </w:r>
      <w:r w:rsidR="00CB6520">
        <w:rPr>
          <w:rFonts w:ascii="Times New Roman" w:eastAsia="Times New Roman" w:hAnsi="Times New Roman" w:cs="Times New Roman"/>
          <w:sz w:val="24"/>
          <w:szCs w:val="24"/>
        </w:rPr>
        <w:t>direktoriaus Rimanto Černiaus</w:t>
      </w:r>
      <w:r w:rsidR="00540279" w:rsidRPr="00EF129B">
        <w:rPr>
          <w:rFonts w:ascii="Times New Roman" w:eastAsia="Times New Roman" w:hAnsi="Times New Roman" w:cs="Times New Roman"/>
          <w:sz w:val="24"/>
          <w:szCs w:val="24"/>
        </w:rPr>
        <w:t>, veikianči</w:t>
      </w:r>
      <w:r w:rsidR="00CB6520">
        <w:rPr>
          <w:rFonts w:ascii="Times New Roman" w:eastAsia="Times New Roman" w:hAnsi="Times New Roman" w:cs="Times New Roman"/>
          <w:sz w:val="24"/>
          <w:szCs w:val="24"/>
        </w:rPr>
        <w:t xml:space="preserve">o </w:t>
      </w:r>
      <w:r w:rsidR="00540279" w:rsidRPr="00EF129B">
        <w:rPr>
          <w:rFonts w:ascii="Times New Roman" w:eastAsia="Times New Roman" w:hAnsi="Times New Roman" w:cs="Times New Roman"/>
          <w:sz w:val="24"/>
          <w:szCs w:val="24"/>
        </w:rPr>
        <w:t xml:space="preserve">pagal </w:t>
      </w:r>
      <w:r w:rsidR="00CB6520">
        <w:rPr>
          <w:rFonts w:ascii="Times New Roman" w:eastAsia="Times New Roman" w:hAnsi="Times New Roman" w:cs="Times New Roman"/>
          <w:sz w:val="24"/>
          <w:szCs w:val="24"/>
        </w:rPr>
        <w:t>įmonės įstatus</w:t>
      </w:r>
      <w:r w:rsidR="00540279" w:rsidRPr="00EF129B">
        <w:rPr>
          <w:rFonts w:ascii="Times New Roman" w:eastAsia="Times New Roman" w:hAnsi="Times New Roman" w:cs="Times New Roman"/>
          <w:sz w:val="24"/>
          <w:szCs w:val="24"/>
        </w:rPr>
        <w:t xml:space="preserve"> (toliau – </w:t>
      </w:r>
      <w:r w:rsidR="00540279" w:rsidRPr="00EF129B">
        <w:rPr>
          <w:rFonts w:ascii="Times New Roman" w:eastAsia="Times New Roman" w:hAnsi="Times New Roman" w:cs="Times New Roman"/>
          <w:b/>
          <w:sz w:val="24"/>
          <w:szCs w:val="24"/>
        </w:rPr>
        <w:t>Tiekėjas</w:t>
      </w:r>
      <w:r w:rsidR="00540279" w:rsidRPr="00EF129B">
        <w:rPr>
          <w:rFonts w:ascii="Times New Roman" w:eastAsia="Times New Roman" w:hAnsi="Times New Roman" w:cs="Times New Roman"/>
          <w:sz w:val="24"/>
          <w:szCs w:val="24"/>
        </w:rPr>
        <w:t>), toliau kartu vadinami „</w:t>
      </w:r>
      <w:r w:rsidR="00540279" w:rsidRPr="00EF129B">
        <w:rPr>
          <w:rFonts w:ascii="Times New Roman" w:eastAsia="Times New Roman" w:hAnsi="Times New Roman" w:cs="Times New Roman"/>
          <w:b/>
          <w:sz w:val="24"/>
          <w:szCs w:val="24"/>
        </w:rPr>
        <w:t>Šalimis</w:t>
      </w:r>
      <w:r w:rsidR="00540279" w:rsidRPr="00EF129B">
        <w:rPr>
          <w:rFonts w:ascii="Times New Roman" w:eastAsia="Times New Roman" w:hAnsi="Times New Roman" w:cs="Times New Roman"/>
          <w:sz w:val="24"/>
          <w:szCs w:val="24"/>
        </w:rPr>
        <w:t>“, o kiekviena atskirai – „</w:t>
      </w:r>
      <w:r w:rsidR="00540279" w:rsidRPr="00EF129B">
        <w:rPr>
          <w:rFonts w:ascii="Times New Roman" w:eastAsia="Times New Roman" w:hAnsi="Times New Roman" w:cs="Times New Roman"/>
          <w:b/>
          <w:sz w:val="24"/>
          <w:szCs w:val="24"/>
        </w:rPr>
        <w:t>Šalimi</w:t>
      </w:r>
      <w:r w:rsidR="00540279" w:rsidRPr="00EF129B">
        <w:rPr>
          <w:rFonts w:ascii="Times New Roman" w:eastAsia="Times New Roman" w:hAnsi="Times New Roman" w:cs="Times New Roman"/>
          <w:sz w:val="24"/>
          <w:szCs w:val="24"/>
        </w:rPr>
        <w:t>“, sudarė šią prekių pirkimo–pardavimo sutartį, toliau vadinamą „</w:t>
      </w:r>
      <w:r w:rsidR="00540279" w:rsidRPr="00EF129B">
        <w:rPr>
          <w:rFonts w:ascii="Times New Roman" w:eastAsia="Times New Roman" w:hAnsi="Times New Roman" w:cs="Times New Roman"/>
          <w:b/>
          <w:sz w:val="24"/>
          <w:szCs w:val="24"/>
        </w:rPr>
        <w:t>Sutartimi</w:t>
      </w:r>
      <w:r w:rsidR="00540279" w:rsidRPr="00EF129B">
        <w:rPr>
          <w:rFonts w:ascii="Times New Roman" w:eastAsia="Times New Roman" w:hAnsi="Times New Roman" w:cs="Times New Roman"/>
          <w:sz w:val="24"/>
          <w:szCs w:val="24"/>
        </w:rPr>
        <w:t>“</w:t>
      </w:r>
      <w:r w:rsidR="00540279" w:rsidRPr="00EF129B">
        <w:rPr>
          <w:rFonts w:ascii="Times New Roman" w:eastAsia="Times New Roman" w:hAnsi="Times New Roman" w:cs="Times New Roman"/>
          <w:b/>
          <w:sz w:val="24"/>
          <w:szCs w:val="24"/>
        </w:rPr>
        <w:t>,</w:t>
      </w:r>
      <w:r w:rsidR="00540279" w:rsidRPr="00EF129B">
        <w:rPr>
          <w:rFonts w:ascii="Times New Roman" w:eastAsia="Times New Roman" w:hAnsi="Times New Roman" w:cs="Times New Roman"/>
          <w:sz w:val="24"/>
          <w:szCs w:val="24"/>
        </w:rPr>
        <w:t xml:space="preserve"> ir susitarė dėl toliau išvardintų sąlygų:</w:t>
      </w:r>
    </w:p>
    <w:p w14:paraId="39AE63B4" w14:textId="77777777" w:rsidR="00540279" w:rsidRPr="00EF129B"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Pr="00EF129B"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EF129B">
        <w:rPr>
          <w:rFonts w:ascii="Times New Roman" w:eastAsia="Calibri" w:hAnsi="Times New Roman" w:cs="Times New Roman"/>
          <w:b/>
          <w:sz w:val="24"/>
          <w:szCs w:val="24"/>
        </w:rPr>
        <w:t>SUTARTIES DALYKAS</w:t>
      </w:r>
    </w:p>
    <w:p w14:paraId="38235082" w14:textId="13FAFDC1" w:rsidR="00540279" w:rsidRPr="00735B6A" w:rsidRDefault="00540279" w:rsidP="00F87AE5">
      <w:pPr>
        <w:pStyle w:val="Komentarotekstas"/>
        <w:spacing w:after="0"/>
        <w:ind w:firstLine="360"/>
        <w:jc w:val="both"/>
        <w:rPr>
          <w:rFonts w:ascii="Times New Roman" w:hAnsi="Times New Roman" w:cs="Times New Roman"/>
          <w:b/>
          <w:sz w:val="24"/>
          <w:szCs w:val="24"/>
        </w:rPr>
      </w:pPr>
      <w:r w:rsidRPr="00EF129B">
        <w:rPr>
          <w:rFonts w:ascii="Times New Roman" w:eastAsia="Calibri" w:hAnsi="Times New Roman" w:cs="Times New Roman"/>
          <w:sz w:val="24"/>
          <w:szCs w:val="24"/>
        </w:rPr>
        <w:t xml:space="preserve">1.1. </w:t>
      </w:r>
      <w:r w:rsidRPr="00735B6A">
        <w:rPr>
          <w:rFonts w:ascii="Times New Roman" w:eastAsia="Calibri" w:hAnsi="Times New Roman" w:cs="Times New Roman"/>
          <w:sz w:val="24"/>
          <w:szCs w:val="24"/>
        </w:rPr>
        <w:t xml:space="preserve">Sutarties dalykas yra </w:t>
      </w:r>
      <w:r w:rsidR="007A30AC">
        <w:rPr>
          <w:rFonts w:ascii="Times New Roman" w:eastAsia="Calibri" w:hAnsi="Times New Roman" w:cs="Times New Roman"/>
          <w:sz w:val="24"/>
          <w:szCs w:val="24"/>
        </w:rPr>
        <w:t>aktyvinių klausos apsaugos ausinių, mažinančių aplinkos triukšmą ir stiprinančių aplinkos garsus</w:t>
      </w:r>
      <w:r w:rsidRPr="00735B6A">
        <w:rPr>
          <w:rFonts w:ascii="Times New Roman" w:eastAsia="Calibri" w:hAnsi="Times New Roman" w:cs="Times New Roman"/>
          <w:sz w:val="24"/>
          <w:szCs w:val="24"/>
        </w:rPr>
        <w:t xml:space="preserve"> (toliau – </w:t>
      </w:r>
      <w:r w:rsidRPr="00735B6A">
        <w:rPr>
          <w:rFonts w:ascii="Times New Roman" w:eastAsia="Calibri" w:hAnsi="Times New Roman" w:cs="Times New Roman"/>
          <w:b/>
          <w:sz w:val="24"/>
          <w:szCs w:val="24"/>
        </w:rPr>
        <w:t>Prekės</w:t>
      </w:r>
      <w:r w:rsidRPr="00735B6A">
        <w:rPr>
          <w:rFonts w:ascii="Times New Roman" w:eastAsia="Calibri" w:hAnsi="Times New Roman" w:cs="Times New Roman"/>
          <w:sz w:val="24"/>
          <w:szCs w:val="24"/>
        </w:rPr>
        <w:t>) pirkimas</w:t>
      </w:r>
      <w:r w:rsidR="007A30AC">
        <w:rPr>
          <w:rFonts w:ascii="Times New Roman" w:eastAsia="Calibri" w:hAnsi="Times New Roman" w:cs="Times New Roman"/>
          <w:sz w:val="24"/>
          <w:szCs w:val="24"/>
        </w:rPr>
        <w:t xml:space="preserve"> </w:t>
      </w:r>
      <w:r w:rsidRPr="00735B6A">
        <w:rPr>
          <w:rFonts w:ascii="Times New Roman" w:eastAsia="Calibri" w:hAnsi="Times New Roman" w:cs="Times New Roman"/>
          <w:sz w:val="24"/>
          <w:szCs w:val="24"/>
        </w:rPr>
        <w:t>–</w:t>
      </w:r>
      <w:r w:rsidR="007A30AC">
        <w:rPr>
          <w:rFonts w:ascii="Times New Roman" w:eastAsia="Calibri" w:hAnsi="Times New Roman" w:cs="Times New Roman"/>
          <w:sz w:val="24"/>
          <w:szCs w:val="24"/>
        </w:rPr>
        <w:t xml:space="preserve"> </w:t>
      </w:r>
      <w:r w:rsidRPr="00735B6A">
        <w:rPr>
          <w:rFonts w:ascii="Times New Roman" w:eastAsia="Calibri" w:hAnsi="Times New Roman" w:cs="Times New Roman"/>
          <w:sz w:val="24"/>
          <w:szCs w:val="24"/>
        </w:rPr>
        <w:t xml:space="preserve">pardavimas.  </w:t>
      </w:r>
    </w:p>
    <w:p w14:paraId="52073A46" w14:textId="571B94CE" w:rsidR="005E50BE" w:rsidRPr="005A3BFC" w:rsidRDefault="00540279" w:rsidP="00F87AE5">
      <w:pPr>
        <w:pStyle w:val="Sraopastraipa"/>
        <w:tabs>
          <w:tab w:val="left" w:pos="567"/>
        </w:tabs>
        <w:spacing w:after="0" w:line="240" w:lineRule="auto"/>
        <w:ind w:left="0" w:firstLine="360"/>
        <w:jc w:val="both"/>
        <w:rPr>
          <w:rStyle w:val="Laukeliai"/>
          <w:rFonts w:ascii="Times New Roman" w:eastAsia="Times New Roman" w:hAnsi="Times New Roman" w:cs="Times New Roman"/>
          <w:sz w:val="24"/>
          <w:szCs w:val="24"/>
        </w:rPr>
      </w:pPr>
      <w:r w:rsidRPr="00735B6A">
        <w:rPr>
          <w:rFonts w:ascii="Times New Roman" w:eastAsia="Calibri" w:hAnsi="Times New Roman" w:cs="Times New Roman"/>
          <w:sz w:val="24"/>
          <w:szCs w:val="24"/>
        </w:rPr>
        <w:t>1.2.</w:t>
      </w:r>
      <w:r w:rsidR="00FB22F5" w:rsidRPr="00735B6A">
        <w:rPr>
          <w:rFonts w:ascii="Times New Roman" w:eastAsia="Calibri" w:hAnsi="Times New Roman" w:cs="Times New Roman"/>
          <w:sz w:val="24"/>
          <w:szCs w:val="24"/>
        </w:rPr>
        <w:t xml:space="preserve"> </w:t>
      </w:r>
      <w:r w:rsidR="00231631" w:rsidRPr="00735B6A">
        <w:rPr>
          <w:rStyle w:val="Laukeliai"/>
          <w:rFonts w:ascii="Times New Roman" w:eastAsia="Times New Roman" w:hAnsi="Times New Roman" w:cs="Times New Roman"/>
          <w:sz w:val="24"/>
          <w:szCs w:val="24"/>
        </w:rPr>
        <w:t>Prekės pristatom</w:t>
      </w:r>
      <w:r w:rsidR="00C32799" w:rsidRPr="00735B6A">
        <w:rPr>
          <w:rStyle w:val="Laukeliai"/>
          <w:rFonts w:ascii="Times New Roman" w:eastAsia="Times New Roman" w:hAnsi="Times New Roman" w:cs="Times New Roman"/>
          <w:sz w:val="24"/>
          <w:szCs w:val="24"/>
        </w:rPr>
        <w:t>os ši</w:t>
      </w:r>
      <w:r w:rsidR="005A3BFC">
        <w:rPr>
          <w:rStyle w:val="Laukeliai"/>
          <w:rFonts w:ascii="Times New Roman" w:eastAsia="Times New Roman" w:hAnsi="Times New Roman" w:cs="Times New Roman"/>
          <w:sz w:val="24"/>
          <w:szCs w:val="24"/>
        </w:rPr>
        <w:t>ais</w:t>
      </w:r>
      <w:r w:rsidR="00C32799" w:rsidRPr="00735B6A">
        <w:rPr>
          <w:rStyle w:val="Laukeliai"/>
          <w:rFonts w:ascii="Times New Roman" w:eastAsia="Times New Roman" w:hAnsi="Times New Roman" w:cs="Times New Roman"/>
          <w:sz w:val="24"/>
          <w:szCs w:val="24"/>
        </w:rPr>
        <w:t xml:space="preserve"> adres</w:t>
      </w:r>
      <w:r w:rsidR="005A3BFC">
        <w:rPr>
          <w:rStyle w:val="Laukeliai"/>
          <w:rFonts w:ascii="Times New Roman" w:eastAsia="Times New Roman" w:hAnsi="Times New Roman" w:cs="Times New Roman"/>
          <w:sz w:val="24"/>
          <w:szCs w:val="24"/>
        </w:rPr>
        <w:t>ais</w:t>
      </w:r>
      <w:r w:rsidR="00FB22F5" w:rsidRPr="00735B6A">
        <w:rPr>
          <w:rStyle w:val="Laukeliai"/>
          <w:rFonts w:ascii="Times New Roman" w:eastAsia="Times New Roman" w:hAnsi="Times New Roman" w:cs="Times New Roman"/>
          <w:sz w:val="24"/>
          <w:szCs w:val="24"/>
        </w:rPr>
        <w:t xml:space="preserve">: </w:t>
      </w:r>
      <w:bookmarkStart w:id="2" w:name="_Hlk41919895"/>
      <w:r w:rsidR="005A3BFC">
        <w:rPr>
          <w:rStyle w:val="Laukeliai"/>
          <w:rFonts w:ascii="Times New Roman" w:eastAsia="Times New Roman" w:hAnsi="Times New Roman" w:cs="Times New Roman"/>
          <w:sz w:val="24"/>
          <w:szCs w:val="24"/>
        </w:rPr>
        <w:t>Iešmininkų</w:t>
      </w:r>
      <w:r w:rsidR="00FB22F5" w:rsidRPr="00735B6A">
        <w:rPr>
          <w:rStyle w:val="Laukeliai"/>
          <w:rFonts w:ascii="Times New Roman" w:eastAsia="Times New Roman" w:hAnsi="Times New Roman" w:cs="Times New Roman"/>
          <w:sz w:val="24"/>
          <w:szCs w:val="24"/>
        </w:rPr>
        <w:t xml:space="preserve"> g. </w:t>
      </w:r>
      <w:r w:rsidR="005A3BFC" w:rsidRPr="005A3BFC">
        <w:rPr>
          <w:rStyle w:val="Laukeliai"/>
          <w:rFonts w:ascii="Times New Roman" w:eastAsia="Times New Roman" w:hAnsi="Times New Roman" w:cs="Times New Roman"/>
          <w:sz w:val="24"/>
          <w:szCs w:val="24"/>
        </w:rPr>
        <w:t>23 A</w:t>
      </w:r>
      <w:r w:rsidR="00FB22F5" w:rsidRPr="005A3BFC">
        <w:rPr>
          <w:rStyle w:val="Laukeliai"/>
          <w:rFonts w:ascii="Times New Roman" w:eastAsia="Times New Roman" w:hAnsi="Times New Roman" w:cs="Times New Roman"/>
          <w:sz w:val="24"/>
          <w:szCs w:val="24"/>
        </w:rPr>
        <w:t>, Vilnius</w:t>
      </w:r>
      <w:bookmarkEnd w:id="2"/>
      <w:r w:rsidR="005A3BFC" w:rsidRPr="005A3BFC">
        <w:rPr>
          <w:rStyle w:val="Laukeliai"/>
          <w:rFonts w:ascii="Times New Roman" w:eastAsia="Times New Roman" w:hAnsi="Times New Roman" w:cs="Times New Roman"/>
          <w:sz w:val="24"/>
          <w:szCs w:val="24"/>
        </w:rPr>
        <w:t xml:space="preserve">, </w:t>
      </w:r>
      <w:bookmarkStart w:id="3" w:name="_Hlk41920013"/>
      <w:r w:rsidR="005A3BFC" w:rsidRPr="005A3BFC">
        <w:rPr>
          <w:rStyle w:val="Laukeliai"/>
          <w:rFonts w:ascii="Times New Roman" w:eastAsia="Times New Roman" w:hAnsi="Times New Roman" w:cs="Times New Roman"/>
          <w:sz w:val="24"/>
          <w:szCs w:val="24"/>
        </w:rPr>
        <w:t>Juo</w:t>
      </w:r>
      <w:r w:rsidR="005A3BFC">
        <w:rPr>
          <w:rStyle w:val="Laukeliai"/>
          <w:rFonts w:ascii="Times New Roman" w:eastAsia="Times New Roman" w:hAnsi="Times New Roman" w:cs="Times New Roman"/>
          <w:sz w:val="24"/>
          <w:szCs w:val="24"/>
        </w:rPr>
        <w:t xml:space="preserve">zapavičiaus g. </w:t>
      </w:r>
      <w:r w:rsidR="005A3BFC" w:rsidRPr="005A3BFC">
        <w:rPr>
          <w:rStyle w:val="Laukeliai"/>
          <w:rFonts w:ascii="Times New Roman" w:eastAsia="Times New Roman" w:hAnsi="Times New Roman" w:cs="Times New Roman"/>
          <w:sz w:val="24"/>
          <w:szCs w:val="24"/>
        </w:rPr>
        <w:t>118, Kaunas</w:t>
      </w:r>
      <w:bookmarkEnd w:id="3"/>
      <w:r w:rsidR="005A3BFC" w:rsidRPr="005A3BFC">
        <w:rPr>
          <w:rStyle w:val="Laukeliai"/>
          <w:rFonts w:ascii="Times New Roman" w:eastAsia="Times New Roman" w:hAnsi="Times New Roman" w:cs="Times New Roman"/>
          <w:sz w:val="24"/>
          <w:szCs w:val="24"/>
        </w:rPr>
        <w:t xml:space="preserve">, </w:t>
      </w:r>
      <w:bookmarkStart w:id="4" w:name="_Hlk41920098"/>
      <w:r w:rsidR="005A3BFC">
        <w:rPr>
          <w:rStyle w:val="Laukeliai"/>
          <w:rFonts w:ascii="Times New Roman" w:eastAsia="Times New Roman" w:hAnsi="Times New Roman" w:cs="Times New Roman"/>
          <w:sz w:val="24"/>
          <w:szCs w:val="24"/>
        </w:rPr>
        <w:t xml:space="preserve">Klevų g. </w:t>
      </w:r>
      <w:r w:rsidR="005A3BFC" w:rsidRPr="005A3BFC">
        <w:rPr>
          <w:rStyle w:val="Laukeliai"/>
          <w:rFonts w:ascii="Times New Roman" w:eastAsia="Times New Roman" w:hAnsi="Times New Roman" w:cs="Times New Roman"/>
          <w:sz w:val="24"/>
          <w:szCs w:val="24"/>
        </w:rPr>
        <w:t xml:space="preserve">9, </w:t>
      </w:r>
      <w:r w:rsidR="005A3BFC">
        <w:rPr>
          <w:rStyle w:val="Laukeliai"/>
          <w:rFonts w:ascii="Times New Roman" w:eastAsia="Times New Roman" w:hAnsi="Times New Roman" w:cs="Times New Roman"/>
          <w:sz w:val="24"/>
          <w:szCs w:val="24"/>
        </w:rPr>
        <w:t>Klaipėda</w:t>
      </w:r>
      <w:bookmarkEnd w:id="4"/>
      <w:r w:rsidR="005A3BFC">
        <w:rPr>
          <w:rStyle w:val="Laukeliai"/>
          <w:rFonts w:ascii="Times New Roman" w:eastAsia="Times New Roman" w:hAnsi="Times New Roman" w:cs="Times New Roman"/>
          <w:sz w:val="24"/>
          <w:szCs w:val="24"/>
        </w:rPr>
        <w:t xml:space="preserve">, Dubijos g. </w:t>
      </w:r>
      <w:r w:rsidR="005A3BFC" w:rsidRPr="005A3BFC">
        <w:rPr>
          <w:rStyle w:val="Laukeliai"/>
          <w:rFonts w:ascii="Times New Roman" w:eastAsia="Times New Roman" w:hAnsi="Times New Roman" w:cs="Times New Roman"/>
          <w:sz w:val="24"/>
          <w:szCs w:val="24"/>
        </w:rPr>
        <w:t>2</w:t>
      </w:r>
      <w:r w:rsidR="005A3BFC">
        <w:rPr>
          <w:rStyle w:val="Laukeliai"/>
          <w:rFonts w:ascii="Times New Roman" w:eastAsia="Times New Roman" w:hAnsi="Times New Roman" w:cs="Times New Roman"/>
          <w:sz w:val="24"/>
          <w:szCs w:val="24"/>
        </w:rPr>
        <w:t xml:space="preserve">6, Šiauliai. </w:t>
      </w:r>
    </w:p>
    <w:p w14:paraId="4F283E9F" w14:textId="67C54A07" w:rsidR="007F02BD" w:rsidRPr="00BB68EF" w:rsidRDefault="007F02BD" w:rsidP="00F87AE5">
      <w:pPr>
        <w:spacing w:after="0" w:line="240" w:lineRule="auto"/>
        <w:ind w:firstLine="360"/>
        <w:jc w:val="both"/>
        <w:rPr>
          <w:rFonts w:ascii="Times New Roman" w:hAnsi="Times New Roman" w:cs="Times New Roman"/>
          <w:i/>
          <w:iCs/>
          <w:sz w:val="24"/>
          <w:szCs w:val="24"/>
        </w:rPr>
      </w:pPr>
      <w:r w:rsidRPr="00735B6A">
        <w:rPr>
          <w:rFonts w:ascii="Times New Roman" w:eastAsia="Times New Roman" w:hAnsi="Times New Roman" w:cs="Times New Roman"/>
          <w:sz w:val="24"/>
          <w:szCs w:val="24"/>
          <w:lang w:eastAsia="x-none"/>
        </w:rPr>
        <w:t xml:space="preserve">1.3. </w:t>
      </w:r>
      <w:r w:rsidRPr="00735B6A">
        <w:rPr>
          <w:rFonts w:ascii="Times New Roman" w:hAnsi="Times New Roman" w:cs="Times New Roman"/>
          <w:sz w:val="24"/>
          <w:szCs w:val="24"/>
        </w:rPr>
        <w:t>Tiekėjas turi pristatyti P</w:t>
      </w:r>
      <w:r w:rsidR="00295902" w:rsidRPr="00735B6A">
        <w:rPr>
          <w:rFonts w:ascii="Times New Roman" w:hAnsi="Times New Roman" w:cs="Times New Roman"/>
          <w:sz w:val="24"/>
          <w:szCs w:val="24"/>
        </w:rPr>
        <w:t>reke</w:t>
      </w:r>
      <w:r w:rsidRPr="00735B6A">
        <w:rPr>
          <w:rFonts w:ascii="Times New Roman" w:hAnsi="Times New Roman" w:cs="Times New Roman"/>
          <w:sz w:val="24"/>
          <w:szCs w:val="24"/>
        </w:rPr>
        <w:t>s įspėjęs Sutarties 1.4. p. nurodyt</w:t>
      </w:r>
      <w:r w:rsidR="005A3BFC">
        <w:rPr>
          <w:rFonts w:ascii="Times New Roman" w:hAnsi="Times New Roman" w:cs="Times New Roman"/>
          <w:sz w:val="24"/>
          <w:szCs w:val="24"/>
        </w:rPr>
        <w:t>us</w:t>
      </w:r>
      <w:r w:rsidRPr="00735B6A">
        <w:rPr>
          <w:rFonts w:ascii="Times New Roman" w:hAnsi="Times New Roman" w:cs="Times New Roman"/>
          <w:sz w:val="24"/>
          <w:szCs w:val="24"/>
        </w:rPr>
        <w:t xml:space="preserve"> kontaktin</w:t>
      </w:r>
      <w:r w:rsidR="005A3BFC">
        <w:rPr>
          <w:rFonts w:ascii="Times New Roman" w:hAnsi="Times New Roman" w:cs="Times New Roman"/>
          <w:sz w:val="24"/>
          <w:szCs w:val="24"/>
        </w:rPr>
        <w:t>ius</w:t>
      </w:r>
      <w:r w:rsidRPr="00735B6A">
        <w:rPr>
          <w:rFonts w:ascii="Times New Roman" w:hAnsi="Times New Roman" w:cs="Times New Roman"/>
          <w:sz w:val="24"/>
          <w:szCs w:val="24"/>
        </w:rPr>
        <w:t xml:space="preserve"> asmen</w:t>
      </w:r>
      <w:r w:rsidR="005A3BFC">
        <w:rPr>
          <w:rFonts w:ascii="Times New Roman" w:hAnsi="Times New Roman" w:cs="Times New Roman"/>
          <w:sz w:val="24"/>
          <w:szCs w:val="24"/>
        </w:rPr>
        <w:t>is</w:t>
      </w:r>
      <w:r w:rsidRPr="00735B6A">
        <w:rPr>
          <w:rFonts w:ascii="Times New Roman" w:hAnsi="Times New Roman" w:cs="Times New Roman"/>
          <w:sz w:val="24"/>
          <w:szCs w:val="24"/>
        </w:rPr>
        <w:t xml:space="preserve"> prieš: </w:t>
      </w:r>
      <w:r w:rsidR="00FB22F5" w:rsidRPr="00735B6A">
        <w:rPr>
          <w:rFonts w:ascii="Times New Roman" w:hAnsi="Times New Roman" w:cs="Times New Roman"/>
          <w:sz w:val="24"/>
          <w:szCs w:val="24"/>
        </w:rPr>
        <w:t>5 (penkias)</w:t>
      </w:r>
      <w:r w:rsidRPr="00735B6A">
        <w:rPr>
          <w:rFonts w:ascii="Times New Roman" w:hAnsi="Times New Roman" w:cs="Times New Roman"/>
          <w:sz w:val="24"/>
          <w:szCs w:val="24"/>
        </w:rPr>
        <w:t xml:space="preserve"> kalendorines dienas, telefonu</w:t>
      </w:r>
      <w:r w:rsidR="00FB22F5" w:rsidRPr="00735B6A">
        <w:rPr>
          <w:rFonts w:ascii="Times New Roman" w:hAnsi="Times New Roman" w:cs="Times New Roman"/>
          <w:sz w:val="24"/>
          <w:szCs w:val="24"/>
        </w:rPr>
        <w:t xml:space="preserve"> arba </w:t>
      </w:r>
      <w:r w:rsidRPr="00735B6A">
        <w:rPr>
          <w:rFonts w:ascii="Times New Roman" w:hAnsi="Times New Roman" w:cs="Times New Roman"/>
          <w:sz w:val="24"/>
          <w:szCs w:val="24"/>
        </w:rPr>
        <w:t>elektroniniu paštu</w:t>
      </w:r>
      <w:r w:rsidR="00CB6520">
        <w:rPr>
          <w:rFonts w:ascii="Times New Roman" w:hAnsi="Times New Roman" w:cs="Times New Roman"/>
          <w:sz w:val="24"/>
          <w:szCs w:val="24"/>
        </w:rPr>
        <w:t>.</w:t>
      </w:r>
    </w:p>
    <w:p w14:paraId="0C4C4C25" w14:textId="52EC2275" w:rsidR="00182226" w:rsidRPr="00735B6A" w:rsidRDefault="00182226" w:rsidP="00001274">
      <w:pPr>
        <w:widowControl w:val="0"/>
        <w:tabs>
          <w:tab w:val="left" w:pos="1134"/>
        </w:tabs>
        <w:spacing w:after="0" w:line="240" w:lineRule="auto"/>
        <w:ind w:firstLine="360"/>
        <w:jc w:val="both"/>
        <w:outlineLvl w:val="1"/>
        <w:rPr>
          <w:rFonts w:ascii="Times New Roman" w:hAnsi="Times New Roman" w:cs="Times New Roman"/>
          <w:sz w:val="24"/>
          <w:szCs w:val="24"/>
        </w:rPr>
      </w:pPr>
      <w:r w:rsidRPr="00735B6A">
        <w:rPr>
          <w:rFonts w:ascii="Times New Roman" w:hAnsi="Times New Roman" w:cs="Times New Roman"/>
          <w:sz w:val="24"/>
          <w:szCs w:val="24"/>
        </w:rPr>
        <w:t>1.4. Prekes priimti įgaliot</w:t>
      </w:r>
      <w:r w:rsidR="005A3BFC">
        <w:rPr>
          <w:rFonts w:ascii="Times New Roman" w:hAnsi="Times New Roman" w:cs="Times New Roman"/>
          <w:sz w:val="24"/>
          <w:szCs w:val="24"/>
        </w:rPr>
        <w:t>ų</w:t>
      </w:r>
      <w:r w:rsidRPr="00735B6A">
        <w:rPr>
          <w:rFonts w:ascii="Times New Roman" w:hAnsi="Times New Roman" w:cs="Times New Roman"/>
          <w:sz w:val="24"/>
          <w:szCs w:val="24"/>
        </w:rPr>
        <w:t xml:space="preserve"> atsaking</w:t>
      </w:r>
      <w:r w:rsidR="005A3BFC">
        <w:rPr>
          <w:rFonts w:ascii="Times New Roman" w:hAnsi="Times New Roman" w:cs="Times New Roman"/>
          <w:sz w:val="24"/>
          <w:szCs w:val="24"/>
        </w:rPr>
        <w:t>ų</w:t>
      </w:r>
      <w:r w:rsidRPr="00735B6A">
        <w:rPr>
          <w:rFonts w:ascii="Times New Roman" w:hAnsi="Times New Roman" w:cs="Times New Roman"/>
          <w:sz w:val="24"/>
          <w:szCs w:val="24"/>
        </w:rPr>
        <w:t xml:space="preserve"> asmens kontaktiniai duomenys:</w:t>
      </w:r>
      <w:r w:rsidR="00001274">
        <w:rPr>
          <w:rFonts w:ascii="Times New Roman" w:hAnsi="Times New Roman" w:cs="Times New Roman"/>
          <w:sz w:val="24"/>
          <w:szCs w:val="24"/>
        </w:rPr>
        <w:t xml:space="preserve"> </w:t>
      </w:r>
      <w:r w:rsidRPr="00735B6A">
        <w:rPr>
          <w:rFonts w:ascii="Times New Roman" w:hAnsi="Times New Roman" w:cs="Times New Roman"/>
          <w:sz w:val="24"/>
          <w:szCs w:val="24"/>
        </w:rPr>
        <w:t>Apie įgalioto asmens pasikeitimą Pirkėjas informuoja Tiekėją šios Sutarties 9 skyriuje nurodytu Tiekėjo el. paštu ir atskiras Sutarties pakeitimas ar atskiras įgaliojimų įforminimas dėl šios priežasties nėra atliekamas.</w:t>
      </w:r>
    </w:p>
    <w:p w14:paraId="28BCD6A1" w14:textId="40AE8B1D" w:rsidR="007F02BD" w:rsidRPr="00735B6A" w:rsidRDefault="007F02BD" w:rsidP="00F87AE5">
      <w:pPr>
        <w:widowControl w:val="0"/>
        <w:tabs>
          <w:tab w:val="left" w:pos="1134"/>
        </w:tabs>
        <w:spacing w:after="0" w:line="240" w:lineRule="auto"/>
        <w:ind w:firstLine="360"/>
        <w:jc w:val="both"/>
        <w:outlineLvl w:val="1"/>
        <w:rPr>
          <w:rFonts w:ascii="Times New Roman" w:hAnsi="Times New Roman" w:cs="Times New Roman"/>
          <w:sz w:val="24"/>
          <w:szCs w:val="24"/>
        </w:rPr>
      </w:pPr>
      <w:r w:rsidRPr="00735B6A">
        <w:rPr>
          <w:rFonts w:ascii="Times New Roman" w:hAnsi="Times New Roman" w:cs="Times New Roman"/>
          <w:sz w:val="24"/>
          <w:szCs w:val="24"/>
        </w:rPr>
        <w:t xml:space="preserve">1.5. Prekių iškrovimas bus vykdomas </w:t>
      </w:r>
      <w:r w:rsidR="00052469" w:rsidRPr="00735B6A">
        <w:rPr>
          <w:rStyle w:val="Laukeliai"/>
          <w:rFonts w:ascii="Times New Roman" w:hAnsi="Times New Roman" w:cs="Times New Roman"/>
          <w:sz w:val="24"/>
          <w:szCs w:val="24"/>
        </w:rPr>
        <w:t>T</w:t>
      </w:r>
      <w:r w:rsidRPr="00735B6A">
        <w:rPr>
          <w:rFonts w:ascii="Times New Roman" w:hAnsi="Times New Roman" w:cs="Times New Roman"/>
          <w:sz w:val="24"/>
          <w:szCs w:val="24"/>
        </w:rPr>
        <w:t xml:space="preserve">iekėjo lėšomis. </w:t>
      </w:r>
    </w:p>
    <w:p w14:paraId="168896E6" w14:textId="77777777" w:rsidR="00052469" w:rsidRPr="00EF129B" w:rsidRDefault="00052469" w:rsidP="00F87AE5">
      <w:pPr>
        <w:widowControl w:val="0"/>
        <w:tabs>
          <w:tab w:val="left" w:pos="1134"/>
        </w:tabs>
        <w:spacing w:after="0" w:line="240" w:lineRule="auto"/>
        <w:ind w:firstLine="360"/>
        <w:jc w:val="both"/>
        <w:outlineLvl w:val="1"/>
        <w:rPr>
          <w:rFonts w:ascii="Times New Roman" w:hAnsi="Times New Roman" w:cs="Times New Roman"/>
          <w:sz w:val="24"/>
          <w:szCs w:val="24"/>
        </w:rPr>
      </w:pPr>
    </w:p>
    <w:p w14:paraId="5600BB9C" w14:textId="3B00D555" w:rsidR="00540279" w:rsidRPr="00735B6A"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EF129B">
        <w:rPr>
          <w:rFonts w:ascii="Times New Roman" w:eastAsia="Calibri" w:hAnsi="Times New Roman" w:cs="Times New Roman"/>
          <w:b/>
          <w:sz w:val="24"/>
          <w:szCs w:val="24"/>
        </w:rPr>
        <w:t xml:space="preserve">SUTARTIES KAINA IR / ARBA KAINODAROS TAISYKLĖS IR MOKĖJIMO </w:t>
      </w:r>
      <w:r w:rsidRPr="00735B6A">
        <w:rPr>
          <w:rFonts w:ascii="Times New Roman" w:eastAsia="Calibri" w:hAnsi="Times New Roman" w:cs="Times New Roman"/>
          <w:b/>
          <w:sz w:val="24"/>
          <w:szCs w:val="24"/>
        </w:rPr>
        <w:t>SĄLYGOS</w:t>
      </w:r>
    </w:p>
    <w:p w14:paraId="59243E68" w14:textId="5E7B1131" w:rsidR="005A3BFC" w:rsidRDefault="00540279" w:rsidP="005A3BFC">
      <w:pPr>
        <w:spacing w:after="0" w:line="240" w:lineRule="auto"/>
        <w:ind w:firstLine="360"/>
        <w:jc w:val="both"/>
        <w:rPr>
          <w:rFonts w:ascii="Times New Roman" w:eastAsia="Calibri" w:hAnsi="Times New Roman" w:cs="Times New Roman"/>
          <w:iCs/>
          <w:sz w:val="24"/>
          <w:szCs w:val="24"/>
        </w:rPr>
      </w:pPr>
      <w:r w:rsidRPr="00735B6A">
        <w:rPr>
          <w:rFonts w:ascii="Times New Roman" w:eastAsia="Calibri" w:hAnsi="Times New Roman" w:cs="Times New Roman"/>
          <w:sz w:val="24"/>
          <w:szCs w:val="24"/>
        </w:rPr>
        <w:t xml:space="preserve">2.1. </w:t>
      </w:r>
      <w:r w:rsidR="005A3BFC" w:rsidRPr="005A3BFC">
        <w:rPr>
          <w:rFonts w:ascii="Times New Roman" w:eastAsia="Calibri" w:hAnsi="Times New Roman" w:cs="Times New Roman"/>
          <w:sz w:val="24"/>
          <w:szCs w:val="24"/>
        </w:rPr>
        <w:t xml:space="preserve">Sutarčiai taikomas </w:t>
      </w:r>
      <w:r w:rsidR="005A3BFC" w:rsidRPr="005A3BFC">
        <w:rPr>
          <w:rFonts w:ascii="Times New Roman" w:eastAsia="Calibri" w:hAnsi="Times New Roman" w:cs="Times New Roman"/>
          <w:iCs/>
          <w:sz w:val="24"/>
          <w:szCs w:val="24"/>
        </w:rPr>
        <w:t>fiksuoto įkainio su peržiūra kainodaros metodas. Perkama pagal poreikį pagal Sutartyje numatytus įkainius, tačiau neviršijant Sutarties 2.2. p. nurodytos Sutarties maksimalios kainos</w:t>
      </w:r>
      <w:r w:rsidR="005A3BFC">
        <w:rPr>
          <w:rFonts w:ascii="Times New Roman" w:eastAsia="Calibri" w:hAnsi="Times New Roman" w:cs="Times New Roman"/>
          <w:iCs/>
          <w:sz w:val="24"/>
          <w:szCs w:val="24"/>
        </w:rPr>
        <w:t>.</w:t>
      </w:r>
    </w:p>
    <w:p w14:paraId="47D896CC" w14:textId="09CB590F" w:rsidR="00540279" w:rsidRPr="00735B6A" w:rsidRDefault="008160C0" w:rsidP="005A3BFC">
      <w:pPr>
        <w:spacing w:after="0" w:line="240" w:lineRule="auto"/>
        <w:ind w:firstLine="360"/>
        <w:jc w:val="both"/>
        <w:rPr>
          <w:rFonts w:ascii="Times New Roman" w:eastAsia="Calibri" w:hAnsi="Times New Roman" w:cs="Times New Roman"/>
          <w:sz w:val="24"/>
          <w:szCs w:val="24"/>
          <w:lang w:eastAsia="x-none"/>
        </w:rPr>
      </w:pPr>
      <w:r w:rsidRPr="00735B6A">
        <w:rPr>
          <w:rFonts w:ascii="Times New Roman" w:eastAsia="Calibri" w:hAnsi="Times New Roman" w:cs="Times New Roman"/>
          <w:sz w:val="24"/>
          <w:szCs w:val="24"/>
          <w:lang w:eastAsia="x-none"/>
        </w:rPr>
        <w:t>2.2. Atsižvelgiant į Sutarties S</w:t>
      </w:r>
      <w:r w:rsidR="00540279" w:rsidRPr="00735B6A">
        <w:rPr>
          <w:rFonts w:ascii="Times New Roman" w:eastAsia="Calibri" w:hAnsi="Times New Roman" w:cs="Times New Roman"/>
          <w:sz w:val="24"/>
          <w:szCs w:val="24"/>
          <w:lang w:eastAsia="x-none"/>
        </w:rPr>
        <w:t>pecialiųjų sąlygų 2.1 punktą:</w:t>
      </w:r>
    </w:p>
    <w:p w14:paraId="5B1DE71A" w14:textId="2D6FE850" w:rsidR="00540279" w:rsidRPr="00735B6A" w:rsidRDefault="00540279"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735B6A">
        <w:rPr>
          <w:rFonts w:ascii="Times New Roman" w:eastAsia="Calibri" w:hAnsi="Times New Roman" w:cs="Times New Roman"/>
          <w:sz w:val="24"/>
          <w:szCs w:val="24"/>
          <w:lang w:eastAsia="x-none"/>
        </w:rPr>
        <w:t xml:space="preserve">Sutarties </w:t>
      </w:r>
      <w:r w:rsidR="005A3BFC">
        <w:rPr>
          <w:rFonts w:ascii="Times New Roman" w:eastAsia="Calibri" w:hAnsi="Times New Roman" w:cs="Times New Roman"/>
          <w:sz w:val="24"/>
          <w:szCs w:val="24"/>
          <w:lang w:eastAsia="x-none"/>
        </w:rPr>
        <w:t xml:space="preserve">maksimali </w:t>
      </w:r>
      <w:r w:rsidRPr="00735B6A">
        <w:rPr>
          <w:rFonts w:ascii="Times New Roman" w:eastAsia="Calibri" w:hAnsi="Times New Roman" w:cs="Times New Roman"/>
          <w:sz w:val="24"/>
          <w:szCs w:val="24"/>
          <w:lang w:eastAsia="x-none"/>
        </w:rPr>
        <w:t>kaina yra:</w:t>
      </w:r>
    </w:p>
    <w:p w14:paraId="16D98DFE" w14:textId="462ACA52" w:rsidR="005A3BFC" w:rsidRPr="005A3BFC" w:rsidRDefault="00001274" w:rsidP="005A3BFC">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5A3BFC" w:rsidRPr="005A3BFC">
        <w:rPr>
          <w:rFonts w:ascii="Times New Roman" w:eastAsia="Calibri" w:hAnsi="Times New Roman" w:cs="Times New Roman"/>
          <w:sz w:val="24"/>
          <w:szCs w:val="24"/>
          <w:lang w:eastAsia="x-none"/>
        </w:rPr>
        <w:t xml:space="preserve"> 000,00 Eur (</w:t>
      </w:r>
      <w:r>
        <w:rPr>
          <w:rFonts w:ascii="Times New Roman" w:eastAsia="Calibri" w:hAnsi="Times New Roman" w:cs="Times New Roman"/>
          <w:sz w:val="24"/>
          <w:szCs w:val="24"/>
          <w:lang w:eastAsia="x-none"/>
        </w:rPr>
        <w:t>septyni</w:t>
      </w:r>
      <w:r w:rsidR="005A3BFC" w:rsidRPr="005A3BFC">
        <w:rPr>
          <w:rFonts w:ascii="Times New Roman" w:eastAsia="Calibri" w:hAnsi="Times New Roman" w:cs="Times New Roman"/>
          <w:sz w:val="24"/>
          <w:szCs w:val="24"/>
          <w:lang w:eastAsia="x-none"/>
        </w:rPr>
        <w:t xml:space="preserve"> tūkstanči</w:t>
      </w:r>
      <w:r>
        <w:rPr>
          <w:rFonts w:ascii="Times New Roman" w:eastAsia="Calibri" w:hAnsi="Times New Roman" w:cs="Times New Roman"/>
          <w:sz w:val="24"/>
          <w:szCs w:val="24"/>
          <w:lang w:eastAsia="x-none"/>
        </w:rPr>
        <w:t>ai</w:t>
      </w:r>
      <w:r w:rsidR="005A3BFC" w:rsidRPr="005A3BFC">
        <w:rPr>
          <w:rFonts w:ascii="Times New Roman" w:eastAsia="Calibri" w:hAnsi="Times New Roman" w:cs="Times New Roman"/>
          <w:sz w:val="24"/>
          <w:szCs w:val="24"/>
          <w:lang w:eastAsia="x-none"/>
        </w:rPr>
        <w:t xml:space="preserve"> eurų, 00 ct) be pridėtinės vertės mokesčio (toliau – </w:t>
      </w:r>
      <w:r w:rsidR="005A3BFC" w:rsidRPr="005A3BFC">
        <w:rPr>
          <w:rFonts w:ascii="Times New Roman" w:eastAsia="Calibri" w:hAnsi="Times New Roman" w:cs="Times New Roman"/>
          <w:b/>
          <w:sz w:val="24"/>
          <w:szCs w:val="24"/>
          <w:lang w:eastAsia="x-none"/>
        </w:rPr>
        <w:t>PVM</w:t>
      </w:r>
      <w:r w:rsidR="005A3BFC" w:rsidRPr="005A3BFC">
        <w:rPr>
          <w:rFonts w:ascii="Times New Roman" w:eastAsia="Calibri" w:hAnsi="Times New Roman" w:cs="Times New Roman"/>
          <w:sz w:val="24"/>
          <w:szCs w:val="24"/>
          <w:lang w:eastAsia="x-none"/>
        </w:rPr>
        <w:t>);</w:t>
      </w:r>
    </w:p>
    <w:p w14:paraId="0AABF669" w14:textId="2B192D20" w:rsidR="0007763E" w:rsidRPr="00753D72" w:rsidRDefault="0007763E" w:rsidP="0007763E">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sidRPr="00753D72">
        <w:rPr>
          <w:rFonts w:ascii="Times New Roman" w:eastAsia="Calibri" w:hAnsi="Times New Roman" w:cs="Times New Roman"/>
          <w:iCs/>
          <w:sz w:val="24"/>
          <w:szCs w:val="24"/>
          <w:lang w:eastAsia="x-none"/>
        </w:rPr>
        <w:t xml:space="preserve">21 proc. PVM – </w:t>
      </w:r>
      <w:r>
        <w:rPr>
          <w:rFonts w:ascii="Times New Roman" w:eastAsia="Calibri" w:hAnsi="Times New Roman" w:cs="Times New Roman"/>
          <w:iCs/>
          <w:sz w:val="24"/>
          <w:szCs w:val="24"/>
          <w:lang w:eastAsia="x-none"/>
        </w:rPr>
        <w:t>1 470</w:t>
      </w:r>
      <w:r w:rsidRPr="00753D72">
        <w:rPr>
          <w:rFonts w:ascii="Times New Roman" w:eastAsia="Calibri" w:hAnsi="Times New Roman" w:cs="Times New Roman"/>
          <w:iCs/>
          <w:sz w:val="24"/>
          <w:szCs w:val="24"/>
          <w:lang w:eastAsia="x-none"/>
        </w:rPr>
        <w:t>,</w:t>
      </w:r>
      <w:r>
        <w:rPr>
          <w:rFonts w:ascii="Times New Roman" w:eastAsia="Calibri" w:hAnsi="Times New Roman" w:cs="Times New Roman"/>
          <w:iCs/>
          <w:sz w:val="24"/>
          <w:szCs w:val="24"/>
          <w:lang w:eastAsia="x-none"/>
        </w:rPr>
        <w:t>00</w:t>
      </w:r>
      <w:r w:rsidRPr="00753D72">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vienas tūkstantis keturi šimtai septyniasdešimt eurų,</w:t>
      </w:r>
      <w:r w:rsidRPr="00753D72">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00</w:t>
      </w:r>
      <w:r w:rsidRPr="00753D72">
        <w:rPr>
          <w:rFonts w:ascii="Times New Roman" w:eastAsia="Calibri" w:hAnsi="Times New Roman" w:cs="Times New Roman"/>
          <w:iCs/>
          <w:sz w:val="24"/>
          <w:szCs w:val="24"/>
          <w:lang w:eastAsia="x-none"/>
        </w:rPr>
        <w:t xml:space="preserve"> ct);</w:t>
      </w:r>
    </w:p>
    <w:p w14:paraId="0218D903" w14:textId="5D71B387" w:rsidR="0007763E" w:rsidRPr="00753D72" w:rsidRDefault="0007763E" w:rsidP="0007763E">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Pr>
          <w:rFonts w:ascii="Times New Roman" w:eastAsia="Calibri" w:hAnsi="Times New Roman" w:cs="Times New Roman"/>
          <w:iCs/>
          <w:sz w:val="24"/>
          <w:szCs w:val="24"/>
          <w:lang w:eastAsia="x-none"/>
        </w:rPr>
        <w:t>8</w:t>
      </w:r>
      <w:r w:rsidRPr="00753D72">
        <w:rPr>
          <w:rFonts w:ascii="Times New Roman" w:eastAsia="Calibri" w:hAnsi="Times New Roman" w:cs="Times New Roman"/>
          <w:iCs/>
          <w:sz w:val="24"/>
          <w:szCs w:val="24"/>
          <w:lang w:eastAsia="x-none"/>
        </w:rPr>
        <w:t> </w:t>
      </w:r>
      <w:r>
        <w:rPr>
          <w:rFonts w:ascii="Times New Roman" w:eastAsia="Calibri" w:hAnsi="Times New Roman" w:cs="Times New Roman"/>
          <w:iCs/>
          <w:sz w:val="24"/>
          <w:szCs w:val="24"/>
          <w:lang w:eastAsia="x-none"/>
        </w:rPr>
        <w:t>470</w:t>
      </w:r>
      <w:r w:rsidRPr="00753D72">
        <w:rPr>
          <w:rFonts w:ascii="Times New Roman" w:eastAsia="Calibri" w:hAnsi="Times New Roman" w:cs="Times New Roman"/>
          <w:iCs/>
          <w:sz w:val="24"/>
          <w:szCs w:val="24"/>
          <w:lang w:eastAsia="x-none"/>
        </w:rPr>
        <w:t>,</w:t>
      </w:r>
      <w:r>
        <w:rPr>
          <w:rFonts w:ascii="Times New Roman" w:eastAsia="Calibri" w:hAnsi="Times New Roman" w:cs="Times New Roman"/>
          <w:iCs/>
          <w:sz w:val="24"/>
          <w:szCs w:val="24"/>
          <w:lang w:eastAsia="x-none"/>
        </w:rPr>
        <w:t>00</w:t>
      </w:r>
      <w:r w:rsidRPr="00753D72">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aštuoni tūkstančiai keturi šimtai septyniasdešimt eurų,</w:t>
      </w:r>
      <w:r w:rsidRPr="00753D72">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00</w:t>
      </w:r>
      <w:r w:rsidRPr="00753D72">
        <w:rPr>
          <w:rFonts w:ascii="Times New Roman" w:eastAsia="Calibri" w:hAnsi="Times New Roman" w:cs="Times New Roman"/>
          <w:iCs/>
          <w:sz w:val="24"/>
          <w:szCs w:val="24"/>
          <w:lang w:eastAsia="x-none"/>
        </w:rPr>
        <w:t xml:space="preserve"> ct) su PVM.</w:t>
      </w:r>
    </w:p>
    <w:p w14:paraId="6F5D0941" w14:textId="60104349" w:rsidR="001D504F" w:rsidRPr="00FE37B4" w:rsidRDefault="00FE37B4"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Prekių įkainiai:</w:t>
      </w:r>
    </w:p>
    <w:tbl>
      <w:tblPr>
        <w:tblW w:w="43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
        <w:gridCol w:w="3543"/>
        <w:gridCol w:w="1843"/>
        <w:gridCol w:w="2355"/>
      </w:tblGrid>
      <w:tr w:rsidR="00001274" w:rsidRPr="00641CE2" w14:paraId="0322988A" w14:textId="77777777" w:rsidTr="00001274">
        <w:trPr>
          <w:trHeight w:val="471"/>
          <w:jc w:val="center"/>
        </w:trPr>
        <w:tc>
          <w:tcPr>
            <w:tcW w:w="417" w:type="pct"/>
            <w:shd w:val="clear" w:color="auto" w:fill="D9E2F3" w:themeFill="accent5" w:themeFillTint="33"/>
            <w:vAlign w:val="center"/>
          </w:tcPr>
          <w:p w14:paraId="1E7734D8" w14:textId="77777777" w:rsidR="00001274" w:rsidRPr="00CE5488" w:rsidRDefault="00001274" w:rsidP="001E11AF">
            <w:pPr>
              <w:jc w:val="center"/>
              <w:rPr>
                <w:rFonts w:ascii="Times New Roman" w:hAnsi="Times New Roman" w:cs="Times New Roman"/>
                <w:b/>
              </w:rPr>
            </w:pPr>
            <w:r w:rsidRPr="00CE5488">
              <w:rPr>
                <w:rFonts w:ascii="Times New Roman" w:hAnsi="Times New Roman" w:cs="Times New Roman"/>
                <w:b/>
              </w:rPr>
              <w:t>Eil. Nr.</w:t>
            </w:r>
          </w:p>
        </w:tc>
        <w:tc>
          <w:tcPr>
            <w:tcW w:w="2097" w:type="pct"/>
            <w:tcBorders>
              <w:right w:val="single" w:sz="4" w:space="0" w:color="auto"/>
            </w:tcBorders>
            <w:shd w:val="clear" w:color="auto" w:fill="D9E2F3" w:themeFill="accent5" w:themeFillTint="33"/>
            <w:vAlign w:val="center"/>
          </w:tcPr>
          <w:p w14:paraId="5E32FB90" w14:textId="77777777" w:rsidR="00001274" w:rsidRPr="00CE5488" w:rsidRDefault="00001274" w:rsidP="001E11AF">
            <w:pPr>
              <w:jc w:val="center"/>
              <w:rPr>
                <w:rFonts w:ascii="Times New Roman" w:hAnsi="Times New Roman" w:cs="Times New Roman"/>
                <w:b/>
                <w:iCs/>
              </w:rPr>
            </w:pPr>
            <w:r w:rsidRPr="00CE5488">
              <w:rPr>
                <w:rFonts w:ascii="Times New Roman" w:hAnsi="Times New Roman" w:cs="Times New Roman"/>
                <w:b/>
                <w:iCs/>
              </w:rPr>
              <w:t xml:space="preserve">Prekės pavadinimas </w:t>
            </w:r>
          </w:p>
        </w:tc>
        <w:tc>
          <w:tcPr>
            <w:tcW w:w="1091" w:type="pct"/>
            <w:shd w:val="clear" w:color="auto" w:fill="D9E2F3" w:themeFill="accent5" w:themeFillTint="33"/>
            <w:vAlign w:val="center"/>
          </w:tcPr>
          <w:p w14:paraId="64E9ACE2" w14:textId="77777777" w:rsidR="00001274" w:rsidRPr="00CE5488" w:rsidRDefault="00001274" w:rsidP="001E11AF">
            <w:pPr>
              <w:jc w:val="center"/>
              <w:rPr>
                <w:rFonts w:ascii="Times New Roman" w:hAnsi="Times New Roman" w:cs="Times New Roman"/>
                <w:b/>
                <w:bCs/>
                <w:iCs/>
              </w:rPr>
            </w:pPr>
            <w:r w:rsidRPr="00CE5488">
              <w:rPr>
                <w:rFonts w:ascii="Times New Roman" w:hAnsi="Times New Roman" w:cs="Times New Roman"/>
                <w:b/>
                <w:bCs/>
                <w:iCs/>
              </w:rPr>
              <w:t>Mato vnt.</w:t>
            </w:r>
            <w:r w:rsidRPr="00CE5488">
              <w:rPr>
                <w:rFonts w:ascii="Times New Roman" w:hAnsi="Times New Roman" w:cs="Times New Roman"/>
                <w:b/>
                <w:bCs/>
                <w:iCs/>
                <w:u w:val="single"/>
              </w:rPr>
              <w:t xml:space="preserve"> </w:t>
            </w:r>
          </w:p>
        </w:tc>
        <w:tc>
          <w:tcPr>
            <w:tcW w:w="1394" w:type="pct"/>
            <w:shd w:val="clear" w:color="auto" w:fill="D9E2F3" w:themeFill="accent5" w:themeFillTint="33"/>
            <w:vAlign w:val="center"/>
          </w:tcPr>
          <w:p w14:paraId="739A57AE" w14:textId="3BD23139" w:rsidR="00001274" w:rsidRPr="00CE5488" w:rsidRDefault="00001274" w:rsidP="001E11AF">
            <w:pPr>
              <w:jc w:val="center"/>
              <w:rPr>
                <w:rFonts w:ascii="Times New Roman" w:hAnsi="Times New Roman" w:cs="Times New Roman"/>
                <w:b/>
              </w:rPr>
            </w:pPr>
            <w:r w:rsidRPr="00CE5488">
              <w:rPr>
                <w:rFonts w:ascii="Times New Roman" w:hAnsi="Times New Roman" w:cs="Times New Roman"/>
                <w:b/>
              </w:rPr>
              <w:t xml:space="preserve">Mato </w:t>
            </w:r>
            <w:r>
              <w:rPr>
                <w:rFonts w:ascii="Times New Roman" w:hAnsi="Times New Roman" w:cs="Times New Roman"/>
                <w:b/>
              </w:rPr>
              <w:t xml:space="preserve">1 </w:t>
            </w:r>
            <w:r w:rsidRPr="00CE5488">
              <w:rPr>
                <w:rFonts w:ascii="Times New Roman" w:hAnsi="Times New Roman" w:cs="Times New Roman"/>
                <w:b/>
              </w:rPr>
              <w:t>vnt. įkainis EUR be PVM</w:t>
            </w:r>
          </w:p>
        </w:tc>
      </w:tr>
      <w:tr w:rsidR="00001274" w:rsidRPr="00641CE2" w14:paraId="57721889" w14:textId="77777777" w:rsidTr="00001274">
        <w:trPr>
          <w:jc w:val="center"/>
        </w:trPr>
        <w:tc>
          <w:tcPr>
            <w:tcW w:w="417" w:type="pct"/>
            <w:vAlign w:val="center"/>
          </w:tcPr>
          <w:p w14:paraId="163D74A7" w14:textId="77777777" w:rsidR="00001274" w:rsidRPr="00CE5488" w:rsidRDefault="00001274" w:rsidP="001E11AF">
            <w:pPr>
              <w:jc w:val="center"/>
              <w:rPr>
                <w:rFonts w:ascii="Times New Roman" w:hAnsi="Times New Roman" w:cs="Times New Roman"/>
                <w:bCs/>
              </w:rPr>
            </w:pPr>
            <w:r w:rsidRPr="00CE5488">
              <w:rPr>
                <w:rFonts w:ascii="Times New Roman" w:hAnsi="Times New Roman" w:cs="Times New Roman"/>
                <w:bCs/>
              </w:rPr>
              <w:t>1.</w:t>
            </w:r>
          </w:p>
        </w:tc>
        <w:tc>
          <w:tcPr>
            <w:tcW w:w="2097" w:type="pct"/>
            <w:tcBorders>
              <w:right w:val="single" w:sz="4" w:space="0" w:color="auto"/>
            </w:tcBorders>
            <w:vAlign w:val="center"/>
          </w:tcPr>
          <w:p w14:paraId="4EB0FAFE" w14:textId="0AC10FFA" w:rsidR="00001274" w:rsidRPr="00CE5488" w:rsidRDefault="00001274" w:rsidP="00CE5488">
            <w:pPr>
              <w:spacing w:before="60" w:after="60"/>
              <w:jc w:val="center"/>
              <w:rPr>
                <w:rFonts w:ascii="Times New Roman" w:hAnsi="Times New Roman" w:cs="Times New Roman"/>
                <w:color w:val="FF0000"/>
                <w:sz w:val="24"/>
                <w:szCs w:val="24"/>
              </w:rPr>
            </w:pPr>
            <w:r w:rsidRPr="00001274">
              <w:rPr>
                <w:rFonts w:ascii="Times New Roman" w:hAnsi="Times New Roman" w:cs="Times New Roman"/>
                <w:sz w:val="24"/>
                <w:szCs w:val="24"/>
              </w:rPr>
              <w:t>Aktyvinės klausos apsaugos ausinės</w:t>
            </w:r>
          </w:p>
        </w:tc>
        <w:tc>
          <w:tcPr>
            <w:tcW w:w="1091" w:type="pct"/>
            <w:vAlign w:val="center"/>
          </w:tcPr>
          <w:p w14:paraId="7699B152" w14:textId="77777777" w:rsidR="00001274" w:rsidRPr="00CE5488" w:rsidRDefault="00001274" w:rsidP="001E11AF">
            <w:pPr>
              <w:jc w:val="center"/>
              <w:rPr>
                <w:rFonts w:ascii="Times New Roman" w:hAnsi="Times New Roman" w:cs="Times New Roman"/>
                <w:sz w:val="24"/>
                <w:szCs w:val="24"/>
              </w:rPr>
            </w:pPr>
            <w:r w:rsidRPr="00CE5488">
              <w:rPr>
                <w:rFonts w:ascii="Times New Roman" w:hAnsi="Times New Roman" w:cs="Times New Roman"/>
                <w:sz w:val="24"/>
                <w:szCs w:val="24"/>
              </w:rPr>
              <w:t>vnt.</w:t>
            </w:r>
          </w:p>
        </w:tc>
        <w:tc>
          <w:tcPr>
            <w:tcW w:w="1394" w:type="pct"/>
            <w:vAlign w:val="center"/>
          </w:tcPr>
          <w:p w14:paraId="013488D6" w14:textId="2DA39B33" w:rsidR="00001274" w:rsidRPr="00CE5488" w:rsidRDefault="0007763E" w:rsidP="001E11AF">
            <w:pPr>
              <w:ind w:firstLine="41"/>
              <w:jc w:val="center"/>
              <w:rPr>
                <w:rFonts w:ascii="Times New Roman" w:hAnsi="Times New Roman" w:cs="Times New Roman"/>
              </w:rPr>
            </w:pPr>
            <w:r>
              <w:rPr>
                <w:rFonts w:ascii="Times New Roman" w:hAnsi="Times New Roman" w:cs="Times New Roman"/>
              </w:rPr>
              <w:t>51,85</w:t>
            </w:r>
          </w:p>
        </w:tc>
      </w:tr>
    </w:tbl>
    <w:p w14:paraId="4624E185" w14:textId="77777777" w:rsidR="001D504F" w:rsidRPr="00BB68EF" w:rsidRDefault="001D504F" w:rsidP="00F87AE5">
      <w:pPr>
        <w:shd w:val="clear" w:color="auto" w:fill="FFFFFF"/>
        <w:spacing w:after="0" w:line="240" w:lineRule="auto"/>
        <w:ind w:right="23" w:firstLine="360"/>
        <w:jc w:val="both"/>
        <w:rPr>
          <w:rFonts w:ascii="Times New Roman" w:eastAsia="Calibri" w:hAnsi="Times New Roman" w:cs="Times New Roman"/>
          <w:i/>
          <w:iCs/>
          <w:sz w:val="24"/>
          <w:szCs w:val="24"/>
          <w:lang w:eastAsia="x-none"/>
        </w:rPr>
      </w:pPr>
    </w:p>
    <w:p w14:paraId="7F5C9D44" w14:textId="120D2EA9" w:rsidR="005A3BFC" w:rsidRPr="005A3BFC" w:rsidRDefault="00540279" w:rsidP="005A3BFC">
      <w:pPr>
        <w:pStyle w:val="Sraopastraipa"/>
        <w:spacing w:after="0" w:line="240" w:lineRule="auto"/>
        <w:ind w:left="22" w:firstLine="360"/>
        <w:jc w:val="both"/>
        <w:rPr>
          <w:rFonts w:ascii="Times New Roman" w:hAnsi="Times New Roman" w:cs="Times New Roman"/>
          <w:sz w:val="24"/>
          <w:szCs w:val="24"/>
        </w:rPr>
      </w:pPr>
      <w:r w:rsidRPr="00735B6A">
        <w:rPr>
          <w:rFonts w:ascii="Times New Roman" w:eastAsia="Calibri" w:hAnsi="Times New Roman" w:cs="Times New Roman"/>
          <w:bCs/>
          <w:sz w:val="24"/>
          <w:szCs w:val="24"/>
        </w:rPr>
        <w:t>2.</w:t>
      </w:r>
      <w:r w:rsidR="00344088" w:rsidRPr="00735B6A">
        <w:rPr>
          <w:rFonts w:ascii="Times New Roman" w:eastAsia="Calibri" w:hAnsi="Times New Roman" w:cs="Times New Roman"/>
          <w:bCs/>
          <w:sz w:val="24"/>
          <w:szCs w:val="24"/>
        </w:rPr>
        <w:t>3</w:t>
      </w:r>
      <w:r w:rsidR="00592494" w:rsidRPr="00735B6A">
        <w:rPr>
          <w:rFonts w:ascii="Times New Roman" w:eastAsia="Calibri" w:hAnsi="Times New Roman" w:cs="Times New Roman"/>
          <w:bCs/>
          <w:sz w:val="24"/>
          <w:szCs w:val="24"/>
        </w:rPr>
        <w:t>. Apmokėjimo sąlygos</w:t>
      </w:r>
      <w:r w:rsidR="00744E86" w:rsidRPr="00735B6A">
        <w:rPr>
          <w:rFonts w:ascii="Times New Roman" w:eastAsia="Calibri" w:hAnsi="Times New Roman" w:cs="Times New Roman"/>
          <w:bCs/>
          <w:sz w:val="24"/>
          <w:szCs w:val="24"/>
        </w:rPr>
        <w:t xml:space="preserve"> </w:t>
      </w:r>
      <w:r w:rsidR="005A3BFC">
        <w:rPr>
          <w:rFonts w:ascii="Times New Roman" w:eastAsia="Calibri" w:hAnsi="Times New Roman" w:cs="Times New Roman"/>
          <w:bCs/>
          <w:sz w:val="24"/>
          <w:szCs w:val="24"/>
        </w:rPr>
        <w:t xml:space="preserve">- </w:t>
      </w:r>
      <w:r w:rsidR="005A3BFC" w:rsidRPr="005A3BFC">
        <w:rPr>
          <w:rFonts w:ascii="Times New Roman" w:hAnsi="Times New Roman" w:cs="Times New Roman"/>
          <w:sz w:val="24"/>
          <w:szCs w:val="24"/>
        </w:rPr>
        <w:t>įvykdžius užsakymą, mokama už konkretų kiekį/apimtį pagal nustatytus įkainius</w:t>
      </w:r>
      <w:r w:rsidR="005A3BFC" w:rsidRPr="005A3BFC">
        <w:rPr>
          <w:rFonts w:ascii="Times New Roman" w:hAnsi="Times New Roman" w:cs="Times New Roman"/>
          <w:i/>
          <w:sz w:val="24"/>
          <w:szCs w:val="24"/>
        </w:rPr>
        <w:t xml:space="preserve"> </w:t>
      </w:r>
      <w:r w:rsidR="005A3BFC" w:rsidRPr="005A3BFC">
        <w:rPr>
          <w:rFonts w:ascii="Times New Roman" w:hAnsi="Times New Roman" w:cs="Times New Roman"/>
          <w:sz w:val="24"/>
          <w:szCs w:val="24"/>
        </w:rPr>
        <w:t>per 45 (keturiasdešimt penkias) kalendorines dienas po Prekių priėmimo-perdavimo akto pasirašymo ir PVM sąskaitos-faktūros priėmimo.</w:t>
      </w:r>
    </w:p>
    <w:p w14:paraId="4662F4BC" w14:textId="1F0A442C" w:rsidR="00DE34F2" w:rsidRPr="00735B6A" w:rsidRDefault="00DE34F2" w:rsidP="005A3BFC">
      <w:pPr>
        <w:pStyle w:val="Sraopastraipa"/>
        <w:spacing w:after="0" w:line="240" w:lineRule="auto"/>
        <w:ind w:left="22" w:firstLine="360"/>
        <w:jc w:val="both"/>
        <w:rPr>
          <w:rFonts w:ascii="Times New Roman" w:eastAsia="Calibri" w:hAnsi="Times New Roman" w:cs="Times New Roman"/>
          <w:sz w:val="24"/>
          <w:szCs w:val="24"/>
        </w:rPr>
      </w:pPr>
    </w:p>
    <w:p w14:paraId="389DEA6B" w14:textId="5485D179" w:rsidR="00540279" w:rsidRPr="00735B6A"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735B6A">
        <w:rPr>
          <w:rFonts w:ascii="Times New Roman" w:eastAsia="Calibri" w:hAnsi="Times New Roman" w:cs="Times New Roman"/>
          <w:b/>
          <w:sz w:val="24"/>
          <w:szCs w:val="24"/>
        </w:rPr>
        <w:t>3. PREKIŲ PATIEKIMO TVARKA</w:t>
      </w:r>
    </w:p>
    <w:p w14:paraId="34C36A43" w14:textId="3068588D" w:rsidR="009773E0" w:rsidRDefault="00540279" w:rsidP="00F87AE5">
      <w:pPr>
        <w:shd w:val="clear" w:color="auto" w:fill="FFFFFF"/>
        <w:spacing w:after="0" w:line="240" w:lineRule="auto"/>
        <w:ind w:firstLine="360"/>
        <w:jc w:val="both"/>
        <w:rPr>
          <w:rFonts w:ascii="Times New Roman" w:hAnsi="Times New Roman" w:cs="Times New Roman"/>
          <w:sz w:val="24"/>
          <w:szCs w:val="24"/>
        </w:rPr>
      </w:pPr>
      <w:r w:rsidRPr="00735B6A">
        <w:rPr>
          <w:rFonts w:ascii="Times New Roman" w:eastAsia="Calibri" w:hAnsi="Times New Roman" w:cs="Times New Roman"/>
          <w:sz w:val="24"/>
          <w:szCs w:val="24"/>
        </w:rPr>
        <w:t xml:space="preserve">3.1. Prekės turi būti patiektos </w:t>
      </w:r>
      <w:r w:rsidR="00EF129B" w:rsidRPr="00735B6A">
        <w:rPr>
          <w:rFonts w:ascii="Times New Roman" w:eastAsia="Calibri" w:hAnsi="Times New Roman" w:cs="Times New Roman"/>
          <w:sz w:val="24"/>
          <w:szCs w:val="24"/>
        </w:rPr>
        <w:t xml:space="preserve"> </w:t>
      </w:r>
      <w:r w:rsidR="0002688D" w:rsidRPr="00735B6A">
        <w:rPr>
          <w:rStyle w:val="Laukeliai"/>
          <w:rFonts w:ascii="Times New Roman" w:hAnsi="Times New Roman" w:cs="Times New Roman"/>
          <w:sz w:val="24"/>
          <w:szCs w:val="24"/>
        </w:rPr>
        <w:t xml:space="preserve">per </w:t>
      </w:r>
      <w:r w:rsidR="006E2559">
        <w:rPr>
          <w:rStyle w:val="Laukeliai"/>
          <w:rFonts w:ascii="Times New Roman" w:hAnsi="Times New Roman" w:cs="Times New Roman"/>
          <w:sz w:val="24"/>
          <w:szCs w:val="24"/>
        </w:rPr>
        <w:t>20</w:t>
      </w:r>
      <w:r w:rsidR="00EF129B" w:rsidRPr="006E2559">
        <w:rPr>
          <w:rStyle w:val="Laukeliai"/>
          <w:rFonts w:ascii="Times New Roman" w:hAnsi="Times New Roman" w:cs="Times New Roman"/>
          <w:sz w:val="24"/>
          <w:szCs w:val="24"/>
        </w:rPr>
        <w:t xml:space="preserve"> (</w:t>
      </w:r>
      <w:r w:rsidR="006E2559" w:rsidRPr="006E2559">
        <w:rPr>
          <w:rStyle w:val="Laukeliai"/>
          <w:rFonts w:ascii="Times New Roman" w:hAnsi="Times New Roman" w:cs="Times New Roman"/>
          <w:sz w:val="24"/>
          <w:szCs w:val="24"/>
        </w:rPr>
        <w:t>dvidešimt</w:t>
      </w:r>
      <w:r w:rsidR="00462637" w:rsidRPr="00735B6A">
        <w:rPr>
          <w:rStyle w:val="Laukeliai"/>
          <w:rFonts w:ascii="Times New Roman" w:hAnsi="Times New Roman" w:cs="Times New Roman"/>
          <w:sz w:val="24"/>
          <w:szCs w:val="24"/>
        </w:rPr>
        <w:t xml:space="preserve">) </w:t>
      </w:r>
      <w:r w:rsidR="0002688D" w:rsidRPr="00735B6A">
        <w:rPr>
          <w:rStyle w:val="Laukeliai"/>
          <w:rFonts w:ascii="Times New Roman" w:hAnsi="Times New Roman" w:cs="Times New Roman"/>
          <w:sz w:val="24"/>
          <w:szCs w:val="24"/>
        </w:rPr>
        <w:t>kalendorin</w:t>
      </w:r>
      <w:r w:rsidR="006E2559">
        <w:rPr>
          <w:rStyle w:val="Laukeliai"/>
          <w:rFonts w:ascii="Times New Roman" w:hAnsi="Times New Roman" w:cs="Times New Roman"/>
          <w:sz w:val="24"/>
          <w:szCs w:val="24"/>
        </w:rPr>
        <w:t>ių</w:t>
      </w:r>
      <w:r w:rsidR="0002688D" w:rsidRPr="00735B6A">
        <w:rPr>
          <w:rStyle w:val="Laukeliai"/>
          <w:rFonts w:ascii="Times New Roman" w:hAnsi="Times New Roman" w:cs="Times New Roman"/>
          <w:sz w:val="24"/>
          <w:szCs w:val="24"/>
        </w:rPr>
        <w:t xml:space="preserve"> dien</w:t>
      </w:r>
      <w:r w:rsidR="006E2559">
        <w:rPr>
          <w:rStyle w:val="Laukeliai"/>
          <w:rFonts w:ascii="Times New Roman" w:hAnsi="Times New Roman" w:cs="Times New Roman"/>
          <w:sz w:val="24"/>
          <w:szCs w:val="24"/>
        </w:rPr>
        <w:t>ų</w:t>
      </w:r>
      <w:r w:rsidR="0002688D" w:rsidRPr="00735B6A">
        <w:rPr>
          <w:rStyle w:val="Laukeliai"/>
          <w:rFonts w:ascii="Times New Roman" w:hAnsi="Times New Roman" w:cs="Times New Roman"/>
          <w:sz w:val="24"/>
          <w:szCs w:val="24"/>
        </w:rPr>
        <w:t xml:space="preserve"> n</w:t>
      </w:r>
      <w:r w:rsidR="00BC299C" w:rsidRPr="00735B6A">
        <w:rPr>
          <w:rStyle w:val="Laukeliai"/>
          <w:rFonts w:ascii="Times New Roman" w:hAnsi="Times New Roman" w:cs="Times New Roman"/>
          <w:sz w:val="24"/>
          <w:szCs w:val="24"/>
        </w:rPr>
        <w:t xml:space="preserve">uo </w:t>
      </w:r>
      <w:r w:rsidR="00B02654" w:rsidRPr="00735B6A">
        <w:rPr>
          <w:rStyle w:val="Laukeliai"/>
          <w:rFonts w:ascii="Times New Roman" w:hAnsi="Times New Roman" w:cs="Times New Roman"/>
          <w:sz w:val="24"/>
          <w:szCs w:val="24"/>
        </w:rPr>
        <w:t xml:space="preserve"> </w:t>
      </w:r>
      <w:r w:rsidR="00BC299C" w:rsidRPr="00735B6A">
        <w:rPr>
          <w:rStyle w:val="Laukeliai"/>
          <w:rFonts w:ascii="Times New Roman" w:hAnsi="Times New Roman" w:cs="Times New Roman"/>
          <w:sz w:val="24"/>
          <w:szCs w:val="24"/>
        </w:rPr>
        <w:t>užsakymo pateikimo</w:t>
      </w:r>
      <w:r w:rsidR="00EF129B" w:rsidRPr="00735B6A">
        <w:rPr>
          <w:rStyle w:val="Laukeliai"/>
          <w:rFonts w:ascii="Times New Roman" w:hAnsi="Times New Roman" w:cs="Times New Roman"/>
          <w:sz w:val="24"/>
          <w:szCs w:val="24"/>
        </w:rPr>
        <w:t xml:space="preserve">. </w:t>
      </w:r>
      <w:r w:rsidR="009773E0" w:rsidRPr="00735B6A">
        <w:rPr>
          <w:rFonts w:ascii="Times New Roman" w:hAnsi="Times New Roman" w:cs="Times New Roman"/>
          <w:sz w:val="24"/>
          <w:szCs w:val="24"/>
        </w:rPr>
        <w:t xml:space="preserve">Šalys susitaria, kad Prekių tiekimo terminas yra esminė Sutarties sąlyga. </w:t>
      </w:r>
    </w:p>
    <w:p w14:paraId="2E19E62D" w14:textId="123A301F" w:rsidR="00071015" w:rsidRPr="00071015" w:rsidRDefault="00071015" w:rsidP="00F87AE5">
      <w:pPr>
        <w:shd w:val="clear" w:color="auto" w:fill="FFFFFF"/>
        <w:spacing w:after="0" w:line="240" w:lineRule="auto"/>
        <w:ind w:firstLine="360"/>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 xml:space="preserve">3.2. </w:t>
      </w:r>
      <w:r w:rsidRPr="00071015">
        <w:rPr>
          <w:rFonts w:ascii="Times New Roman" w:hAnsi="Times New Roman" w:cs="Times New Roman"/>
          <w:sz w:val="24"/>
          <w:szCs w:val="24"/>
        </w:rPr>
        <w:t>Minimalus vieno užsakymo kiekis</w:t>
      </w:r>
      <w:r>
        <w:rPr>
          <w:rFonts w:ascii="Times New Roman" w:hAnsi="Times New Roman" w:cs="Times New Roman"/>
          <w:sz w:val="24"/>
          <w:szCs w:val="24"/>
        </w:rPr>
        <w:t xml:space="preserve"> -  </w:t>
      </w:r>
      <w:r w:rsidR="004C1122">
        <w:rPr>
          <w:rFonts w:ascii="Times New Roman" w:hAnsi="Times New Roman" w:cs="Times New Roman"/>
          <w:sz w:val="24"/>
          <w:szCs w:val="24"/>
        </w:rPr>
        <w:t>10</w:t>
      </w:r>
      <w:r>
        <w:rPr>
          <w:rFonts w:ascii="Times New Roman" w:hAnsi="Times New Roman" w:cs="Times New Roman"/>
          <w:sz w:val="24"/>
          <w:szCs w:val="24"/>
        </w:rPr>
        <w:t xml:space="preserve"> (</w:t>
      </w:r>
      <w:r w:rsidR="004C1122">
        <w:rPr>
          <w:rFonts w:ascii="Times New Roman" w:hAnsi="Times New Roman" w:cs="Times New Roman"/>
          <w:sz w:val="24"/>
          <w:szCs w:val="24"/>
        </w:rPr>
        <w:t>dešimt</w:t>
      </w:r>
      <w:r>
        <w:rPr>
          <w:rFonts w:ascii="Times New Roman" w:hAnsi="Times New Roman" w:cs="Times New Roman"/>
          <w:sz w:val="24"/>
          <w:szCs w:val="24"/>
        </w:rPr>
        <w:t>) vienetų.</w:t>
      </w:r>
    </w:p>
    <w:p w14:paraId="7C1731E2" w14:textId="69E1F994" w:rsidR="007378AD" w:rsidRPr="00735B6A" w:rsidRDefault="00EF48CA" w:rsidP="00F87AE5">
      <w:pPr>
        <w:shd w:val="clear" w:color="auto" w:fill="FFFFFF"/>
        <w:spacing w:after="0" w:line="240" w:lineRule="auto"/>
        <w:ind w:firstLine="360"/>
        <w:jc w:val="both"/>
        <w:rPr>
          <w:rFonts w:ascii="Times New Roman" w:hAnsi="Times New Roman" w:cs="Times New Roman"/>
          <w:sz w:val="24"/>
          <w:szCs w:val="24"/>
        </w:rPr>
      </w:pPr>
      <w:r w:rsidRPr="00735B6A">
        <w:rPr>
          <w:rFonts w:ascii="Times New Roman" w:eastAsia="Calibri" w:hAnsi="Times New Roman" w:cs="Times New Roman"/>
          <w:sz w:val="24"/>
          <w:szCs w:val="24"/>
        </w:rPr>
        <w:lastRenderedPageBreak/>
        <w:t>3.</w:t>
      </w:r>
      <w:r w:rsidR="00071015">
        <w:rPr>
          <w:rFonts w:ascii="Times New Roman" w:eastAsia="Calibri" w:hAnsi="Times New Roman" w:cs="Times New Roman"/>
          <w:sz w:val="24"/>
          <w:szCs w:val="24"/>
        </w:rPr>
        <w:t>3</w:t>
      </w:r>
      <w:r w:rsidRPr="00735B6A">
        <w:rPr>
          <w:rFonts w:ascii="Times New Roman" w:eastAsia="Calibri" w:hAnsi="Times New Roman" w:cs="Times New Roman"/>
          <w:sz w:val="24"/>
          <w:szCs w:val="24"/>
        </w:rPr>
        <w:t xml:space="preserve">. Pristatydamas Prekes Pirkėjui Tiekėjas pateikia </w:t>
      </w:r>
      <w:r w:rsidR="00001274">
        <w:rPr>
          <w:rFonts w:ascii="Times New Roman" w:eastAsia="Calibri" w:hAnsi="Times New Roman" w:cs="Times New Roman"/>
          <w:i/>
          <w:iCs/>
          <w:sz w:val="24"/>
          <w:szCs w:val="24"/>
        </w:rPr>
        <w:t>Aktyvinių klausos apsaugos ausinių, mažinančių aplinkos triukšmus ir stiprinančių aplinkos garsus</w:t>
      </w:r>
      <w:r w:rsidR="00EF129B" w:rsidRPr="00140498">
        <w:rPr>
          <w:rFonts w:ascii="Times New Roman" w:eastAsia="Calibri" w:hAnsi="Times New Roman" w:cs="Times New Roman"/>
          <w:i/>
          <w:iCs/>
          <w:sz w:val="24"/>
          <w:szCs w:val="24"/>
        </w:rPr>
        <w:t xml:space="preserve"> techninės specifikacijos </w:t>
      </w:r>
      <w:r w:rsidR="00EF129B" w:rsidRPr="00735B6A">
        <w:rPr>
          <w:rFonts w:ascii="Times New Roman" w:eastAsia="Calibri" w:hAnsi="Times New Roman" w:cs="Times New Roman"/>
          <w:sz w:val="24"/>
          <w:szCs w:val="24"/>
        </w:rPr>
        <w:t>(</w:t>
      </w:r>
      <w:r w:rsidR="00EB4326">
        <w:rPr>
          <w:rFonts w:ascii="Times New Roman" w:eastAsia="Calibri" w:hAnsi="Times New Roman" w:cs="Times New Roman"/>
          <w:sz w:val="24"/>
          <w:szCs w:val="24"/>
        </w:rPr>
        <w:t>t</w:t>
      </w:r>
      <w:r w:rsidR="00EF129B" w:rsidRPr="00735B6A">
        <w:rPr>
          <w:rFonts w:ascii="Times New Roman" w:eastAsia="Calibri" w:hAnsi="Times New Roman" w:cs="Times New Roman"/>
          <w:sz w:val="24"/>
          <w:szCs w:val="24"/>
        </w:rPr>
        <w:t xml:space="preserve">oliau – </w:t>
      </w:r>
      <w:r w:rsidR="00EF129B" w:rsidRPr="00140498">
        <w:rPr>
          <w:rFonts w:ascii="Times New Roman" w:eastAsia="Calibri" w:hAnsi="Times New Roman" w:cs="Times New Roman"/>
          <w:b/>
          <w:bCs/>
          <w:sz w:val="24"/>
          <w:szCs w:val="24"/>
        </w:rPr>
        <w:t>1 priedas</w:t>
      </w:r>
      <w:r w:rsidR="00EF129B" w:rsidRPr="00735B6A">
        <w:rPr>
          <w:rFonts w:ascii="Times New Roman" w:eastAsia="Calibri" w:hAnsi="Times New Roman" w:cs="Times New Roman"/>
          <w:sz w:val="24"/>
          <w:szCs w:val="24"/>
        </w:rPr>
        <w:t>) 4</w:t>
      </w:r>
      <w:r w:rsidR="00394241">
        <w:rPr>
          <w:rFonts w:ascii="Times New Roman" w:eastAsia="Calibri" w:hAnsi="Times New Roman" w:cs="Times New Roman"/>
          <w:sz w:val="24"/>
          <w:szCs w:val="24"/>
        </w:rPr>
        <w:t>.</w:t>
      </w:r>
      <w:r w:rsidR="00394241">
        <w:rPr>
          <w:rFonts w:ascii="Times New Roman" w:eastAsia="Calibri" w:hAnsi="Times New Roman" w:cs="Times New Roman"/>
          <w:sz w:val="24"/>
          <w:szCs w:val="24"/>
          <w:lang w:val="en-US"/>
        </w:rPr>
        <w:t>1</w:t>
      </w:r>
      <w:r w:rsidR="00EF129B" w:rsidRPr="00735B6A">
        <w:rPr>
          <w:rFonts w:ascii="Times New Roman" w:eastAsia="Calibri" w:hAnsi="Times New Roman" w:cs="Times New Roman"/>
          <w:sz w:val="24"/>
          <w:szCs w:val="24"/>
        </w:rPr>
        <w:t xml:space="preserve"> punkte nurodytus</w:t>
      </w:r>
      <w:r w:rsidR="007378AD" w:rsidRPr="00735B6A">
        <w:rPr>
          <w:rFonts w:ascii="Times New Roman" w:eastAsia="Calibri" w:hAnsi="Times New Roman" w:cs="Times New Roman"/>
          <w:sz w:val="24"/>
          <w:szCs w:val="24"/>
        </w:rPr>
        <w:t xml:space="preserve"> </w:t>
      </w:r>
      <w:r w:rsidRPr="00735B6A">
        <w:rPr>
          <w:rFonts w:ascii="Times New Roman" w:eastAsia="Calibri" w:hAnsi="Times New Roman" w:cs="Times New Roman"/>
          <w:sz w:val="24"/>
          <w:szCs w:val="24"/>
        </w:rPr>
        <w:t>dokumentus</w:t>
      </w:r>
      <w:r w:rsidR="00EF129B" w:rsidRPr="00735B6A">
        <w:rPr>
          <w:rFonts w:ascii="Times New Roman" w:eastAsia="Calibri" w:hAnsi="Times New Roman" w:cs="Times New Roman"/>
          <w:sz w:val="24"/>
          <w:szCs w:val="24"/>
        </w:rPr>
        <w:t>.</w:t>
      </w:r>
      <w:r w:rsidR="007378AD" w:rsidRPr="00735B6A">
        <w:rPr>
          <w:rFonts w:ascii="Times New Roman" w:eastAsia="Calibri" w:hAnsi="Times New Roman" w:cs="Times New Roman"/>
          <w:sz w:val="24"/>
          <w:szCs w:val="24"/>
        </w:rPr>
        <w:t xml:space="preserve"> </w:t>
      </w:r>
    </w:p>
    <w:p w14:paraId="096FBD67" w14:textId="1E85A830" w:rsidR="00CA1D12" w:rsidRPr="00EF129B" w:rsidRDefault="00CA1D12" w:rsidP="00F87AE5">
      <w:pPr>
        <w:tabs>
          <w:tab w:val="left" w:pos="394"/>
          <w:tab w:val="left" w:pos="720"/>
        </w:tabs>
        <w:spacing w:after="0" w:line="240" w:lineRule="auto"/>
        <w:ind w:firstLine="360"/>
        <w:jc w:val="both"/>
        <w:rPr>
          <w:rStyle w:val="Laukeliai"/>
          <w:rFonts w:ascii="Times New Roman" w:eastAsia="Calibri" w:hAnsi="Times New Roman" w:cs="Times New Roman"/>
          <w:sz w:val="24"/>
          <w:szCs w:val="24"/>
        </w:rPr>
      </w:pPr>
      <w:r w:rsidRPr="00735B6A">
        <w:rPr>
          <w:rFonts w:ascii="Times New Roman" w:eastAsia="Calibri" w:hAnsi="Times New Roman" w:cs="Times New Roman"/>
          <w:sz w:val="24"/>
          <w:szCs w:val="24"/>
        </w:rPr>
        <w:t>3.</w:t>
      </w:r>
      <w:r w:rsidR="00071015">
        <w:rPr>
          <w:rFonts w:ascii="Times New Roman" w:eastAsia="Calibri" w:hAnsi="Times New Roman" w:cs="Times New Roman"/>
          <w:sz w:val="24"/>
          <w:szCs w:val="24"/>
        </w:rPr>
        <w:t>4</w:t>
      </w:r>
      <w:r w:rsidRPr="00735B6A">
        <w:rPr>
          <w:rFonts w:ascii="Times New Roman" w:eastAsia="Calibri" w:hAnsi="Times New Roman" w:cs="Times New Roman"/>
          <w:sz w:val="24"/>
          <w:szCs w:val="24"/>
        </w:rPr>
        <w:t xml:space="preserve">. </w:t>
      </w:r>
      <w:r w:rsidRPr="00735B6A">
        <w:rPr>
          <w:rFonts w:ascii="Times New Roman" w:hAnsi="Times New Roman" w:cs="Times New Roman"/>
          <w:sz w:val="24"/>
          <w:szCs w:val="24"/>
        </w:rPr>
        <w:t xml:space="preserve">Prekių priėmimo metu </w:t>
      </w:r>
      <w:r w:rsidR="00266019" w:rsidRPr="00735B6A">
        <w:rPr>
          <w:rFonts w:ascii="Times New Roman" w:hAnsi="Times New Roman" w:cs="Times New Roman"/>
          <w:sz w:val="24"/>
          <w:szCs w:val="24"/>
        </w:rPr>
        <w:t>ar per garantijos terminą</w:t>
      </w:r>
      <w:r w:rsidRPr="00735B6A">
        <w:rPr>
          <w:rFonts w:ascii="Times New Roman" w:hAnsi="Times New Roman" w:cs="Times New Roman"/>
          <w:sz w:val="24"/>
          <w:szCs w:val="24"/>
        </w:rPr>
        <w:t xml:space="preserve"> nustačius, kad daugiau kaip 1 (vienas) % Prekių partijoje brokuotos, nekokybiškos, Pirkėjas įgyja teisę nepriimti ir</w:t>
      </w:r>
      <w:r w:rsidR="00266019" w:rsidRPr="00735B6A">
        <w:rPr>
          <w:rFonts w:ascii="Times New Roman" w:hAnsi="Times New Roman" w:cs="Times New Roman"/>
          <w:sz w:val="24"/>
          <w:szCs w:val="24"/>
        </w:rPr>
        <w:t>/ar</w:t>
      </w:r>
      <w:r w:rsidRPr="00735B6A">
        <w:rPr>
          <w:rFonts w:ascii="Times New Roman" w:hAnsi="Times New Roman" w:cs="Times New Roman"/>
          <w:sz w:val="24"/>
          <w:szCs w:val="24"/>
        </w:rPr>
        <w:t xml:space="preserve"> grąžinti</w:t>
      </w:r>
      <w:r w:rsidRPr="00EF129B">
        <w:rPr>
          <w:rFonts w:ascii="Times New Roman" w:hAnsi="Times New Roman" w:cs="Times New Roman"/>
          <w:sz w:val="24"/>
          <w:szCs w:val="24"/>
        </w:rPr>
        <w:t xml:space="preserve">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EF129B">
        <w:rPr>
          <w:rFonts w:ascii="Times New Roman" w:hAnsi="Times New Roman" w:cs="Times New Roman"/>
          <w:sz w:val="24"/>
          <w:szCs w:val="24"/>
        </w:rPr>
        <w:t xml:space="preserve">, jei </w:t>
      </w:r>
      <w:r w:rsidR="00266019" w:rsidRPr="00EF129B">
        <w:rPr>
          <w:rFonts w:ascii="Times New Roman" w:hAnsi="Times New Roman" w:cs="Times New Roman"/>
          <w:sz w:val="24"/>
          <w:szCs w:val="24"/>
        </w:rPr>
        <w:t xml:space="preserve">Pirkėjo </w:t>
      </w:r>
      <w:r w:rsidR="00E25B9C" w:rsidRPr="00EF129B">
        <w:rPr>
          <w:rFonts w:ascii="Times New Roman" w:hAnsi="Times New Roman" w:cs="Times New Roman"/>
          <w:sz w:val="24"/>
          <w:szCs w:val="24"/>
        </w:rPr>
        <w:t xml:space="preserve">buvo </w:t>
      </w:r>
      <w:r w:rsidR="00266019" w:rsidRPr="00EF129B">
        <w:rPr>
          <w:rFonts w:ascii="Times New Roman" w:hAnsi="Times New Roman" w:cs="Times New Roman"/>
          <w:sz w:val="24"/>
          <w:szCs w:val="24"/>
        </w:rPr>
        <w:t>priimta</w:t>
      </w:r>
      <w:r w:rsidR="00B10C92" w:rsidRPr="00EF129B">
        <w:rPr>
          <w:rFonts w:ascii="Times New Roman" w:hAnsi="Times New Roman" w:cs="Times New Roman"/>
          <w:sz w:val="24"/>
          <w:szCs w:val="24"/>
        </w:rPr>
        <w:t xml:space="preserve"> pirminė</w:t>
      </w:r>
      <w:r w:rsidR="00266019" w:rsidRPr="00EF129B">
        <w:rPr>
          <w:rFonts w:ascii="Times New Roman" w:hAnsi="Times New Roman" w:cs="Times New Roman"/>
          <w:sz w:val="24"/>
          <w:szCs w:val="24"/>
        </w:rPr>
        <w:t xml:space="preserve"> PVM sąskaita faktūra</w:t>
      </w:r>
      <w:r w:rsidRPr="00EF129B">
        <w:rPr>
          <w:rFonts w:ascii="Times New Roman" w:hAnsi="Times New Roman" w:cs="Times New Roman"/>
          <w:sz w:val="24"/>
          <w:szCs w:val="24"/>
        </w:rPr>
        <w:t xml:space="preserve">. Grąžintas Prekes Tiekėjas pasiima savo jėgomis ir savo sąskaita. Nutraukus Sutartį, Tiekėjui negrąžinama Sutarties įvykdymo užtikrinimo garantija, neatlyginami nuostoliai ir išlaidos, susiję su Sutarties nutraukimu. </w:t>
      </w:r>
    </w:p>
    <w:p w14:paraId="793F704B" w14:textId="77777777" w:rsidR="000938D0" w:rsidRPr="00EF129B" w:rsidRDefault="000938D0" w:rsidP="00F87AE5">
      <w:pPr>
        <w:spacing w:after="0" w:line="240" w:lineRule="auto"/>
        <w:ind w:firstLine="360"/>
        <w:jc w:val="center"/>
        <w:rPr>
          <w:rFonts w:ascii="Times New Roman" w:eastAsia="Calibri" w:hAnsi="Times New Roman" w:cs="Times New Roman"/>
          <w:b/>
          <w:sz w:val="24"/>
          <w:szCs w:val="24"/>
        </w:rPr>
      </w:pPr>
    </w:p>
    <w:p w14:paraId="35F01A12" w14:textId="3078F0E8" w:rsidR="00540279" w:rsidRPr="00EF129B" w:rsidRDefault="00EF48CA" w:rsidP="00F87AE5">
      <w:pPr>
        <w:spacing w:after="0" w:line="240" w:lineRule="auto"/>
        <w:ind w:firstLine="360"/>
        <w:jc w:val="center"/>
        <w:rPr>
          <w:rFonts w:ascii="Times New Roman" w:eastAsia="Calibri" w:hAnsi="Times New Roman" w:cs="Times New Roman"/>
          <w:b/>
          <w:sz w:val="24"/>
          <w:szCs w:val="24"/>
        </w:rPr>
      </w:pPr>
      <w:r w:rsidRPr="00EF129B">
        <w:rPr>
          <w:rFonts w:ascii="Times New Roman" w:eastAsia="Calibri" w:hAnsi="Times New Roman" w:cs="Times New Roman"/>
          <w:b/>
          <w:sz w:val="24"/>
          <w:szCs w:val="24"/>
        </w:rPr>
        <w:t>4. PREKIŲ KOKYBĖ IR GARANTIJA</w:t>
      </w:r>
    </w:p>
    <w:p w14:paraId="67983F76" w14:textId="3271AF4F" w:rsidR="00AE79EE" w:rsidRPr="00EF129B"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EF129B">
        <w:rPr>
          <w:rFonts w:ascii="Times New Roman" w:eastAsia="Calibri" w:hAnsi="Times New Roman" w:cs="Times New Roman"/>
          <w:sz w:val="24"/>
          <w:szCs w:val="24"/>
        </w:rPr>
        <w:tab/>
      </w:r>
      <w:r w:rsidR="00540279" w:rsidRPr="00EF129B">
        <w:rPr>
          <w:rFonts w:ascii="Times New Roman" w:eastAsia="Calibri" w:hAnsi="Times New Roman" w:cs="Times New Roman"/>
          <w:sz w:val="24"/>
          <w:szCs w:val="24"/>
        </w:rPr>
        <w:t xml:space="preserve">4.1. Prekės turi būti patiektos kokybiškos pagal Sutartyje </w:t>
      </w:r>
      <w:r w:rsidR="00344088" w:rsidRPr="00EF129B">
        <w:rPr>
          <w:rFonts w:ascii="Times New Roman" w:eastAsia="Calibri" w:hAnsi="Times New Roman" w:cs="Times New Roman"/>
          <w:sz w:val="24"/>
          <w:szCs w:val="24"/>
        </w:rPr>
        <w:t xml:space="preserve">ir jos prieduose </w:t>
      </w:r>
      <w:r w:rsidR="00540279" w:rsidRPr="00EF129B">
        <w:rPr>
          <w:rFonts w:ascii="Times New Roman" w:eastAsia="Calibri" w:hAnsi="Times New Roman" w:cs="Times New Roman"/>
          <w:sz w:val="24"/>
          <w:szCs w:val="24"/>
        </w:rPr>
        <w:t xml:space="preserve">nustatytus reikalavimus. </w:t>
      </w:r>
      <w:r w:rsidR="00AE79EE" w:rsidRPr="00EF129B">
        <w:rPr>
          <w:rFonts w:ascii="Times New Roman" w:eastAsia="Calibri" w:hAnsi="Times New Roman" w:cs="Times New Roman"/>
          <w:sz w:val="24"/>
          <w:szCs w:val="24"/>
        </w:rPr>
        <w:t xml:space="preserve">Nustačius, kad Prekės yra nekokybiškos Tiekėjas privalo ištaisyti Prekių trūkumus per </w:t>
      </w:r>
      <w:r w:rsidR="00394241">
        <w:rPr>
          <w:rFonts w:ascii="Times New Roman" w:eastAsia="Calibri" w:hAnsi="Times New Roman" w:cs="Times New Roman"/>
          <w:sz w:val="24"/>
          <w:szCs w:val="24"/>
        </w:rPr>
        <w:t>14</w:t>
      </w:r>
      <w:r w:rsidR="00EC51C1">
        <w:rPr>
          <w:rFonts w:ascii="Times New Roman" w:eastAsia="Calibri" w:hAnsi="Times New Roman" w:cs="Times New Roman"/>
          <w:sz w:val="24"/>
          <w:szCs w:val="24"/>
        </w:rPr>
        <w:t xml:space="preserve"> (</w:t>
      </w:r>
      <w:r w:rsidR="00394241">
        <w:rPr>
          <w:rFonts w:ascii="Times New Roman" w:eastAsia="Calibri" w:hAnsi="Times New Roman" w:cs="Times New Roman"/>
          <w:sz w:val="24"/>
          <w:szCs w:val="24"/>
        </w:rPr>
        <w:t>keturiolika</w:t>
      </w:r>
      <w:r w:rsidR="00EC51C1">
        <w:rPr>
          <w:rFonts w:ascii="Times New Roman" w:eastAsia="Calibri" w:hAnsi="Times New Roman" w:cs="Times New Roman"/>
          <w:sz w:val="24"/>
          <w:szCs w:val="24"/>
        </w:rPr>
        <w:t xml:space="preserve">) </w:t>
      </w:r>
      <w:r w:rsidR="00394241">
        <w:rPr>
          <w:rFonts w:ascii="Times New Roman" w:eastAsia="Calibri" w:hAnsi="Times New Roman" w:cs="Times New Roman"/>
          <w:sz w:val="24"/>
          <w:szCs w:val="24"/>
        </w:rPr>
        <w:t>kalendorinių</w:t>
      </w:r>
      <w:r w:rsidR="00EC51C1">
        <w:rPr>
          <w:rFonts w:ascii="Times New Roman" w:eastAsia="Calibri" w:hAnsi="Times New Roman" w:cs="Times New Roman"/>
          <w:sz w:val="24"/>
          <w:szCs w:val="24"/>
        </w:rPr>
        <w:t xml:space="preserve"> dienų </w:t>
      </w:r>
      <w:r w:rsidR="00AE79EE" w:rsidRPr="00EF129B">
        <w:rPr>
          <w:rFonts w:ascii="Times New Roman" w:eastAsia="Calibri" w:hAnsi="Times New Roman" w:cs="Times New Roman"/>
          <w:sz w:val="24"/>
          <w:szCs w:val="24"/>
        </w:rPr>
        <w:t>nuo Pirkėjo pranešimo apie nekokybiškas Prekes pranešimo išsiuntimo Tiekėjui momento.</w:t>
      </w:r>
    </w:p>
    <w:p w14:paraId="6C95A78E" w14:textId="7639CFF5" w:rsidR="005D6726" w:rsidRPr="00EC51C1"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iCs/>
          <w:sz w:val="24"/>
          <w:szCs w:val="24"/>
        </w:rPr>
      </w:pPr>
      <w:r w:rsidRPr="00EC51C1">
        <w:rPr>
          <w:rFonts w:ascii="Times New Roman" w:eastAsia="Calibri" w:hAnsi="Times New Roman" w:cs="Times New Roman"/>
          <w:sz w:val="24"/>
          <w:szCs w:val="24"/>
        </w:rPr>
        <w:t xml:space="preserve">4.2. Garantinis laikotarpis – </w:t>
      </w:r>
      <w:r w:rsidR="00001274">
        <w:rPr>
          <w:rFonts w:ascii="Times New Roman" w:eastAsia="Calibri" w:hAnsi="Times New Roman" w:cs="Times New Roman"/>
          <w:iCs/>
          <w:sz w:val="24"/>
          <w:szCs w:val="24"/>
        </w:rPr>
        <w:t>24</w:t>
      </w:r>
      <w:r w:rsidR="00EC51C1" w:rsidRPr="00EC51C1">
        <w:rPr>
          <w:rFonts w:ascii="Times New Roman" w:eastAsia="Calibri" w:hAnsi="Times New Roman" w:cs="Times New Roman"/>
          <w:iCs/>
          <w:sz w:val="24"/>
          <w:szCs w:val="24"/>
        </w:rPr>
        <w:t xml:space="preserve"> (dv</w:t>
      </w:r>
      <w:r w:rsidR="00001274">
        <w:rPr>
          <w:rFonts w:ascii="Times New Roman" w:eastAsia="Calibri" w:hAnsi="Times New Roman" w:cs="Times New Roman"/>
          <w:iCs/>
          <w:sz w:val="24"/>
          <w:szCs w:val="24"/>
        </w:rPr>
        <w:t>idešimt keturi</w:t>
      </w:r>
      <w:r w:rsidR="00EC51C1" w:rsidRPr="00EC51C1">
        <w:rPr>
          <w:rFonts w:ascii="Times New Roman" w:eastAsia="Calibri" w:hAnsi="Times New Roman" w:cs="Times New Roman"/>
          <w:iCs/>
          <w:sz w:val="24"/>
          <w:szCs w:val="24"/>
        </w:rPr>
        <w:t>) mėnesi</w:t>
      </w:r>
      <w:r w:rsidR="00001274">
        <w:rPr>
          <w:rFonts w:ascii="Times New Roman" w:eastAsia="Calibri" w:hAnsi="Times New Roman" w:cs="Times New Roman"/>
          <w:iCs/>
          <w:sz w:val="24"/>
          <w:szCs w:val="24"/>
        </w:rPr>
        <w:t>ai</w:t>
      </w:r>
      <w:r w:rsidR="00EC51C1">
        <w:rPr>
          <w:rFonts w:ascii="Times New Roman" w:eastAsia="Calibri" w:hAnsi="Times New Roman" w:cs="Times New Roman"/>
          <w:iCs/>
          <w:sz w:val="24"/>
          <w:szCs w:val="24"/>
        </w:rPr>
        <w:t xml:space="preserve"> nuo Prekės pagaminimo dienos.</w:t>
      </w:r>
    </w:p>
    <w:p w14:paraId="5C724B56" w14:textId="4DE62640" w:rsidR="005D6726" w:rsidRPr="00EF129B"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EC51C1">
        <w:rPr>
          <w:rFonts w:ascii="Times New Roman" w:eastAsia="Calibri" w:hAnsi="Times New Roman" w:cs="Times New Roman"/>
          <w:sz w:val="24"/>
          <w:szCs w:val="24"/>
        </w:rPr>
        <w:t xml:space="preserve">4.3. </w:t>
      </w:r>
      <w:r w:rsidRPr="00EF129B">
        <w:rPr>
          <w:rFonts w:ascii="Times New Roman" w:eastAsia="Calibri" w:hAnsi="Times New Roman" w:cs="Times New Roman"/>
          <w:sz w:val="24"/>
          <w:szCs w:val="24"/>
        </w:rPr>
        <w:t>Pr</w:t>
      </w:r>
      <w:r w:rsidR="00DE798B" w:rsidRPr="00EF129B">
        <w:rPr>
          <w:rFonts w:ascii="Times New Roman" w:eastAsia="Calibri" w:hAnsi="Times New Roman" w:cs="Times New Roman"/>
          <w:sz w:val="24"/>
          <w:szCs w:val="24"/>
        </w:rPr>
        <w:t>ekių trūkumų/</w:t>
      </w:r>
      <w:r w:rsidR="00951F91" w:rsidRPr="00EF129B">
        <w:rPr>
          <w:rFonts w:ascii="Times New Roman" w:eastAsia="Calibri" w:hAnsi="Times New Roman" w:cs="Times New Roman"/>
          <w:sz w:val="24"/>
          <w:szCs w:val="24"/>
        </w:rPr>
        <w:t xml:space="preserve">defektų nustatymo bei šalinimo </w:t>
      </w:r>
      <w:r w:rsidRPr="00EF129B">
        <w:rPr>
          <w:rFonts w:ascii="Times New Roman" w:eastAsia="Calibri" w:hAnsi="Times New Roman" w:cs="Times New Roman"/>
          <w:sz w:val="24"/>
          <w:szCs w:val="24"/>
        </w:rPr>
        <w:t>tvarka numatyta Sutarties Bendrosiose sąlygose.</w:t>
      </w:r>
    </w:p>
    <w:p w14:paraId="04773164" w14:textId="14C49CBC" w:rsidR="00540279" w:rsidRPr="00FB22F5"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FB22F5">
        <w:rPr>
          <w:rFonts w:eastAsia="Calibri" w:cstheme="minorHAnsi"/>
        </w:rPr>
        <w:tab/>
      </w:r>
    </w:p>
    <w:p w14:paraId="6BAE8DBC" w14:textId="70504279" w:rsidR="00540279" w:rsidRPr="00EF129B" w:rsidRDefault="00EF48CA" w:rsidP="00F87AE5">
      <w:pPr>
        <w:spacing w:after="0" w:line="240" w:lineRule="auto"/>
        <w:ind w:firstLine="360"/>
        <w:jc w:val="center"/>
        <w:rPr>
          <w:rFonts w:ascii="Times New Roman" w:eastAsia="Calibri" w:hAnsi="Times New Roman" w:cs="Times New Roman"/>
          <w:b/>
          <w:sz w:val="24"/>
          <w:szCs w:val="24"/>
        </w:rPr>
      </w:pPr>
      <w:r w:rsidRPr="00EF129B">
        <w:rPr>
          <w:rFonts w:ascii="Times New Roman" w:eastAsia="Calibri" w:hAnsi="Times New Roman" w:cs="Times New Roman"/>
          <w:b/>
          <w:sz w:val="24"/>
          <w:szCs w:val="24"/>
        </w:rPr>
        <w:t>5. ŠALIŲ ATSAKOMYBĖ</w:t>
      </w:r>
    </w:p>
    <w:p w14:paraId="313F6973" w14:textId="02A4B85A" w:rsidR="00540279" w:rsidRPr="00EF129B"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EF129B">
        <w:rPr>
          <w:rFonts w:ascii="Times New Roman" w:hAnsi="Times New Roman" w:cs="Times New Roman"/>
          <w:sz w:val="24"/>
          <w:szCs w:val="24"/>
        </w:rPr>
        <w:t>5.1</w:t>
      </w:r>
      <w:r w:rsidR="00540279" w:rsidRPr="00EF129B">
        <w:rPr>
          <w:rFonts w:ascii="Times New Roman" w:hAnsi="Times New Roman" w:cs="Times New Roman"/>
          <w:sz w:val="24"/>
          <w:szCs w:val="24"/>
        </w:rPr>
        <w:t xml:space="preserve">. </w:t>
      </w:r>
      <w:r w:rsidR="00540279" w:rsidRPr="00EF129B">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EF129B">
        <w:rPr>
          <w:rFonts w:ascii="Times New Roman" w:eastAsia="Calibri" w:hAnsi="Times New Roman" w:cs="Times New Roman"/>
          <w:sz w:val="24"/>
          <w:szCs w:val="24"/>
        </w:rPr>
        <w:t>, jei jis Sutarčiai taikomas</w:t>
      </w:r>
      <w:r w:rsidR="00540279" w:rsidRPr="00EF129B">
        <w:rPr>
          <w:rFonts w:ascii="Times New Roman" w:eastAsia="Calibri" w:hAnsi="Times New Roman" w:cs="Times New Roman"/>
          <w:sz w:val="24"/>
          <w:szCs w:val="24"/>
        </w:rPr>
        <w:t xml:space="preserve">, </w:t>
      </w:r>
      <w:r w:rsidR="00A1644F" w:rsidRPr="00EF129B">
        <w:rPr>
          <w:rFonts w:ascii="Times New Roman" w:eastAsia="Calibri" w:hAnsi="Times New Roman" w:cs="Times New Roman"/>
          <w:sz w:val="24"/>
          <w:szCs w:val="24"/>
        </w:rPr>
        <w:t xml:space="preserve">bendrą </w:t>
      </w:r>
      <w:r w:rsidR="00540279" w:rsidRPr="00EF129B">
        <w:rPr>
          <w:rFonts w:ascii="Times New Roman" w:eastAsia="Calibri" w:hAnsi="Times New Roman" w:cs="Times New Roman"/>
          <w:sz w:val="24"/>
          <w:szCs w:val="24"/>
        </w:rPr>
        <w:t xml:space="preserve">maksimalią delspinigių skaičiavimo ribą nustatant 20 (dvidešimt) procentų nuo </w:t>
      </w:r>
      <w:r w:rsidR="00071015">
        <w:rPr>
          <w:rFonts w:ascii="Times New Roman" w:eastAsia="Calibri" w:hAnsi="Times New Roman" w:cs="Times New Roman"/>
          <w:sz w:val="24"/>
          <w:szCs w:val="24"/>
        </w:rPr>
        <w:t xml:space="preserve">maksimalios </w:t>
      </w:r>
      <w:r w:rsidR="00540279" w:rsidRPr="00EF129B">
        <w:rPr>
          <w:rFonts w:ascii="Times New Roman" w:hAnsi="Times New Roman" w:cs="Times New Roman"/>
          <w:sz w:val="24"/>
          <w:szCs w:val="24"/>
        </w:rPr>
        <w:t>Sutarties kainos dalies, lygios atitinkamos pirkimo objekto dalies pasiūlymo kainai, įskaitant PVM</w:t>
      </w:r>
      <w:r w:rsidR="000513EE" w:rsidRPr="00EF129B">
        <w:rPr>
          <w:rFonts w:ascii="Times New Roman" w:hAnsi="Times New Roman" w:cs="Times New Roman"/>
          <w:sz w:val="24"/>
          <w:szCs w:val="24"/>
        </w:rPr>
        <w:t>,</w:t>
      </w:r>
      <w:r w:rsidR="000513EE" w:rsidRPr="00EF129B">
        <w:rPr>
          <w:rFonts w:ascii="Times New Roman" w:eastAsia="Calibri" w:hAnsi="Times New Roman" w:cs="Times New Roman"/>
          <w:sz w:val="24"/>
          <w:szCs w:val="24"/>
        </w:rPr>
        <w:t xml:space="preserve"> jei jis</w:t>
      </w:r>
      <w:r w:rsidR="00596A03" w:rsidRPr="00EF129B">
        <w:rPr>
          <w:rFonts w:ascii="Times New Roman" w:eastAsia="Calibri" w:hAnsi="Times New Roman" w:cs="Times New Roman"/>
          <w:sz w:val="24"/>
          <w:szCs w:val="24"/>
        </w:rPr>
        <w:t xml:space="preserve"> S</w:t>
      </w:r>
      <w:r w:rsidR="000513EE" w:rsidRPr="00EF129B">
        <w:rPr>
          <w:rFonts w:ascii="Times New Roman" w:eastAsia="Calibri" w:hAnsi="Times New Roman" w:cs="Times New Roman"/>
          <w:sz w:val="24"/>
          <w:szCs w:val="24"/>
        </w:rPr>
        <w:t>utarčiai taikomas</w:t>
      </w:r>
      <w:r w:rsidR="00540279" w:rsidRPr="00EF129B">
        <w:rPr>
          <w:rFonts w:ascii="Times New Roman" w:hAnsi="Times New Roman" w:cs="Times New Roman"/>
          <w:sz w:val="24"/>
          <w:szCs w:val="24"/>
        </w:rPr>
        <w:t xml:space="preserve">. </w:t>
      </w:r>
    </w:p>
    <w:p w14:paraId="3DD7D892" w14:textId="7F0F6380" w:rsidR="00540279" w:rsidRPr="00EF129B" w:rsidRDefault="00D84D45" w:rsidP="00EF129B">
      <w:pPr>
        <w:shd w:val="clear" w:color="auto" w:fill="FFFFFF"/>
        <w:spacing w:after="0" w:line="240" w:lineRule="auto"/>
        <w:ind w:firstLine="360"/>
        <w:jc w:val="both"/>
        <w:rPr>
          <w:rFonts w:ascii="Times New Roman" w:eastAsia="Calibri" w:hAnsi="Times New Roman" w:cs="Times New Roman"/>
          <w:sz w:val="24"/>
          <w:szCs w:val="24"/>
        </w:rPr>
      </w:pPr>
      <w:r w:rsidRPr="00EF129B">
        <w:rPr>
          <w:rFonts w:ascii="Times New Roman" w:eastAsia="Calibri" w:hAnsi="Times New Roman" w:cs="Times New Roman"/>
          <w:sz w:val="24"/>
          <w:szCs w:val="24"/>
        </w:rPr>
        <w:t>5.2</w:t>
      </w:r>
      <w:r w:rsidR="00540279" w:rsidRPr="00EF129B">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EF129B">
        <w:rPr>
          <w:rFonts w:ascii="Times New Roman" w:eastAsia="Calibri" w:hAnsi="Times New Roman" w:cs="Times New Roman"/>
          <w:sz w:val="24"/>
          <w:szCs w:val="24"/>
        </w:rPr>
        <w:t xml:space="preserve">bendrą </w:t>
      </w:r>
      <w:r w:rsidR="00540279" w:rsidRPr="00EF129B">
        <w:rPr>
          <w:rFonts w:ascii="Times New Roman" w:eastAsia="Calibri" w:hAnsi="Times New Roman" w:cs="Times New Roman"/>
          <w:sz w:val="24"/>
          <w:szCs w:val="24"/>
        </w:rPr>
        <w:t>maksimalią delspinigių skaičiavimo ribą nustatant 20 (dvidešimt) procentų</w:t>
      </w:r>
      <w:r w:rsidR="00540279" w:rsidRPr="00EF129B">
        <w:rPr>
          <w:rFonts w:ascii="Times New Roman" w:hAnsi="Times New Roman" w:cs="Times New Roman"/>
          <w:sz w:val="24"/>
          <w:szCs w:val="24"/>
        </w:rPr>
        <w:t>, lygios atitinkamos pirkimo objekto dalies</w:t>
      </w:r>
      <w:r w:rsidR="00540279" w:rsidRPr="00EF129B" w:rsidDel="00030E69">
        <w:rPr>
          <w:rFonts w:ascii="Times New Roman" w:hAnsi="Times New Roman" w:cs="Times New Roman"/>
          <w:sz w:val="24"/>
          <w:szCs w:val="24"/>
        </w:rPr>
        <w:t xml:space="preserve"> </w:t>
      </w:r>
      <w:r w:rsidR="00540279" w:rsidRPr="00EF129B">
        <w:rPr>
          <w:rFonts w:ascii="Times New Roman" w:hAnsi="Times New Roman" w:cs="Times New Roman"/>
          <w:sz w:val="24"/>
          <w:szCs w:val="24"/>
        </w:rPr>
        <w:t>pasiūlymo kainai, įskaitant PVM</w:t>
      </w:r>
      <w:r w:rsidR="000513EE" w:rsidRPr="00EF129B">
        <w:rPr>
          <w:rFonts w:ascii="Times New Roman" w:hAnsi="Times New Roman" w:cs="Times New Roman"/>
          <w:sz w:val="24"/>
          <w:szCs w:val="24"/>
        </w:rPr>
        <w:t xml:space="preserve">, </w:t>
      </w:r>
      <w:r w:rsidR="000513EE" w:rsidRPr="00EF129B">
        <w:rPr>
          <w:rFonts w:ascii="Times New Roman" w:eastAsia="Calibri" w:hAnsi="Times New Roman" w:cs="Times New Roman"/>
          <w:sz w:val="24"/>
          <w:szCs w:val="24"/>
        </w:rPr>
        <w:t>jei jis</w:t>
      </w:r>
      <w:r w:rsidR="00596A03" w:rsidRPr="00EF129B">
        <w:rPr>
          <w:rFonts w:ascii="Times New Roman" w:eastAsia="Calibri" w:hAnsi="Times New Roman" w:cs="Times New Roman"/>
          <w:sz w:val="24"/>
          <w:szCs w:val="24"/>
        </w:rPr>
        <w:t xml:space="preserve"> S</w:t>
      </w:r>
      <w:r w:rsidR="000513EE" w:rsidRPr="00EF129B">
        <w:rPr>
          <w:rFonts w:ascii="Times New Roman" w:eastAsia="Calibri" w:hAnsi="Times New Roman" w:cs="Times New Roman"/>
          <w:sz w:val="24"/>
          <w:szCs w:val="24"/>
        </w:rPr>
        <w:t>utarčiai taikomas</w:t>
      </w:r>
      <w:r w:rsidR="00540279" w:rsidRPr="00EF129B">
        <w:rPr>
          <w:rFonts w:ascii="Times New Roman" w:hAnsi="Times New Roman" w:cs="Times New Roman"/>
          <w:sz w:val="24"/>
          <w:szCs w:val="24"/>
        </w:rPr>
        <w:t xml:space="preserve">. </w:t>
      </w:r>
    </w:p>
    <w:p w14:paraId="796BCF62" w14:textId="3B0607D7" w:rsidR="00D37C3A" w:rsidRPr="00EF129B" w:rsidRDefault="00D37C3A" w:rsidP="00D37C3A">
      <w:pPr>
        <w:spacing w:after="0" w:line="240" w:lineRule="auto"/>
        <w:ind w:firstLine="360"/>
        <w:jc w:val="both"/>
        <w:rPr>
          <w:rFonts w:ascii="Times New Roman" w:eastAsia="Calibri" w:hAnsi="Times New Roman" w:cs="Times New Roman"/>
          <w:sz w:val="24"/>
          <w:szCs w:val="24"/>
        </w:rPr>
      </w:pPr>
      <w:r w:rsidRPr="00EF129B">
        <w:rPr>
          <w:rFonts w:ascii="Times New Roman" w:eastAsia="Calibri" w:hAnsi="Times New Roman"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EF129B">
        <w:rPr>
          <w:rFonts w:ascii="Times New Roman" w:eastAsia="Calibri" w:hAnsi="Times New Roman" w:cs="Times New Roman"/>
          <w:b/>
          <w:bCs/>
          <w:iCs/>
          <w:sz w:val="24"/>
          <w:szCs w:val="24"/>
        </w:rPr>
        <w:t>Sankcijos</w:t>
      </w:r>
      <w:r w:rsidRPr="00EF129B">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07208BF6" w:rsidR="00D37C3A" w:rsidRPr="00EF129B" w:rsidRDefault="00D37C3A" w:rsidP="00D37C3A">
      <w:pPr>
        <w:spacing w:after="0" w:line="240" w:lineRule="auto"/>
        <w:ind w:firstLine="360"/>
        <w:jc w:val="both"/>
        <w:rPr>
          <w:rFonts w:ascii="Times New Roman" w:eastAsia="Calibri" w:hAnsi="Times New Roman" w:cs="Times New Roman"/>
          <w:sz w:val="24"/>
          <w:szCs w:val="24"/>
        </w:rPr>
      </w:pPr>
      <w:r w:rsidRPr="00EF129B">
        <w:rPr>
          <w:rFonts w:ascii="Times New Roman" w:eastAsia="Calibri" w:hAnsi="Times New Roman" w:cs="Times New Roman"/>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sidR="00EB4326">
        <w:rPr>
          <w:rFonts w:ascii="Times New Roman" w:eastAsia="Calibri" w:hAnsi="Times New Roman" w:cs="Times New Roman"/>
          <w:iCs/>
          <w:sz w:val="24"/>
          <w:szCs w:val="24"/>
        </w:rPr>
        <w:t xml:space="preserve"> (dešimt)</w:t>
      </w:r>
      <w:r w:rsidRPr="00EF129B">
        <w:rPr>
          <w:rFonts w:ascii="Times New Roman" w:eastAsia="Calibri" w:hAnsi="Times New Roman" w:cs="Times New Roman"/>
          <w:iCs/>
          <w:sz w:val="24"/>
          <w:szCs w:val="24"/>
        </w:rPr>
        <w:t xml:space="preserve"> % </w:t>
      </w:r>
      <w:r w:rsidR="00071015">
        <w:rPr>
          <w:rFonts w:ascii="Times New Roman" w:eastAsia="Calibri" w:hAnsi="Times New Roman" w:cs="Times New Roman"/>
          <w:iCs/>
          <w:sz w:val="24"/>
          <w:szCs w:val="24"/>
        </w:rPr>
        <w:t xml:space="preserve">maksimalios </w:t>
      </w:r>
      <w:r w:rsidRPr="00EF129B">
        <w:rPr>
          <w:rFonts w:ascii="Times New Roman" w:eastAsia="Calibri" w:hAnsi="Times New Roman" w:cs="Times New Roman"/>
          <w:iCs/>
          <w:sz w:val="24"/>
          <w:szCs w:val="24"/>
        </w:rPr>
        <w:t>Sutarties vertės dydžio baudą.</w:t>
      </w:r>
    </w:p>
    <w:p w14:paraId="1F5098B8" w14:textId="336FC602" w:rsidR="00540279" w:rsidRPr="00EF129B" w:rsidRDefault="00540279" w:rsidP="00D37C3A">
      <w:pPr>
        <w:tabs>
          <w:tab w:val="left" w:pos="720"/>
        </w:tabs>
        <w:spacing w:after="0" w:line="240" w:lineRule="auto"/>
        <w:jc w:val="both"/>
        <w:rPr>
          <w:rFonts w:ascii="Times New Roman" w:eastAsia="Calibri" w:hAnsi="Times New Roman" w:cs="Times New Roman"/>
          <w:sz w:val="24"/>
          <w:szCs w:val="24"/>
        </w:rPr>
      </w:pPr>
    </w:p>
    <w:p w14:paraId="71FF90D3" w14:textId="193E65C3" w:rsidR="00540279" w:rsidRPr="00EF129B" w:rsidRDefault="00EF48CA" w:rsidP="00F87AE5">
      <w:pPr>
        <w:spacing w:after="0" w:line="240" w:lineRule="auto"/>
        <w:ind w:firstLine="360"/>
        <w:jc w:val="center"/>
        <w:rPr>
          <w:rFonts w:ascii="Times New Roman" w:eastAsia="Calibri" w:hAnsi="Times New Roman" w:cs="Times New Roman"/>
          <w:b/>
          <w:sz w:val="24"/>
          <w:szCs w:val="24"/>
        </w:rPr>
      </w:pPr>
      <w:r w:rsidRPr="00EF129B">
        <w:rPr>
          <w:rFonts w:ascii="Times New Roman" w:eastAsia="Calibri" w:hAnsi="Times New Roman" w:cs="Times New Roman"/>
          <w:b/>
          <w:sz w:val="24"/>
          <w:szCs w:val="24"/>
        </w:rPr>
        <w:lastRenderedPageBreak/>
        <w:t>6. SUTARTIES ĮVYKDYMO UŽTIKRINIMAS</w:t>
      </w:r>
      <w:r w:rsidR="00790BBB" w:rsidRPr="00EF129B">
        <w:rPr>
          <w:rFonts w:ascii="Times New Roman" w:eastAsia="Calibri" w:hAnsi="Times New Roman" w:cs="Times New Roman"/>
          <w:b/>
          <w:sz w:val="24"/>
          <w:szCs w:val="24"/>
        </w:rPr>
        <w:t xml:space="preserve"> </w:t>
      </w:r>
    </w:p>
    <w:p w14:paraId="6C97C4E1" w14:textId="77777777" w:rsidR="00EF129B" w:rsidRPr="00EF129B" w:rsidRDefault="00EF129B" w:rsidP="00EF129B">
      <w:pPr>
        <w:tabs>
          <w:tab w:val="left" w:pos="709"/>
        </w:tabs>
        <w:spacing w:after="0" w:line="240" w:lineRule="auto"/>
        <w:ind w:firstLine="360"/>
        <w:jc w:val="both"/>
        <w:rPr>
          <w:rFonts w:ascii="Times New Roman" w:eastAsia="Calibri" w:hAnsi="Times New Roman" w:cs="Times New Roman"/>
          <w:iCs/>
          <w:sz w:val="24"/>
          <w:szCs w:val="24"/>
        </w:rPr>
      </w:pPr>
      <w:r w:rsidRPr="00EF129B">
        <w:rPr>
          <w:rFonts w:ascii="Times New Roman" w:eastAsia="Calibri" w:hAnsi="Times New Roman" w:cs="Times New Roman"/>
          <w:sz w:val="24"/>
          <w:szCs w:val="24"/>
        </w:rPr>
        <w:t>6.1. Sutarties įvykdymas užtikrinamas netesybomis – bauda / delspinigiais, kurių dydis nurodytas Sutarties Specialiųjų sąlygų 5.1 ir 5.2 punktuose.</w:t>
      </w:r>
    </w:p>
    <w:p w14:paraId="38E1D9F1" w14:textId="0F9FBF86" w:rsidR="006B5A52" w:rsidRDefault="006B5A52" w:rsidP="00EF129B">
      <w:pPr>
        <w:tabs>
          <w:tab w:val="left" w:pos="709"/>
        </w:tabs>
        <w:spacing w:after="0" w:line="240" w:lineRule="auto"/>
        <w:jc w:val="both"/>
        <w:rPr>
          <w:rFonts w:eastAsia="Calibri" w:cstheme="minorHAnsi"/>
        </w:rPr>
      </w:pPr>
    </w:p>
    <w:p w14:paraId="1681B21F" w14:textId="25E56CD7" w:rsidR="00037892" w:rsidRPr="00FB22F5" w:rsidRDefault="00037892" w:rsidP="00071015">
      <w:pPr>
        <w:tabs>
          <w:tab w:val="left" w:pos="709"/>
        </w:tabs>
        <w:spacing w:after="0" w:line="240" w:lineRule="auto"/>
        <w:jc w:val="both"/>
        <w:rPr>
          <w:rFonts w:eastAsia="Calibri" w:cstheme="minorHAnsi"/>
          <w:b/>
        </w:rPr>
      </w:pPr>
    </w:p>
    <w:p w14:paraId="01A166E8" w14:textId="6057C254" w:rsidR="00540279" w:rsidRPr="00EF129B" w:rsidRDefault="00EF48CA" w:rsidP="00F87AE5">
      <w:pPr>
        <w:spacing w:after="0" w:line="240" w:lineRule="auto"/>
        <w:ind w:firstLine="360"/>
        <w:jc w:val="center"/>
        <w:rPr>
          <w:rFonts w:ascii="Times New Roman" w:eastAsia="Calibri" w:hAnsi="Times New Roman" w:cs="Times New Roman"/>
          <w:b/>
          <w:sz w:val="24"/>
          <w:szCs w:val="24"/>
        </w:rPr>
      </w:pPr>
      <w:r w:rsidRPr="00EF129B">
        <w:rPr>
          <w:rFonts w:ascii="Times New Roman" w:eastAsia="Calibri" w:hAnsi="Times New Roman" w:cs="Times New Roman"/>
          <w:b/>
          <w:sz w:val="24"/>
          <w:szCs w:val="24"/>
        </w:rPr>
        <w:t>7. SUTARTIES GALIOJIMAS</w:t>
      </w:r>
    </w:p>
    <w:p w14:paraId="74E30529" w14:textId="1A30C647" w:rsidR="007067B1" w:rsidRPr="00EF129B" w:rsidRDefault="00540279" w:rsidP="00F87AE5">
      <w:pPr>
        <w:spacing w:after="0" w:line="240" w:lineRule="auto"/>
        <w:ind w:firstLine="360"/>
        <w:jc w:val="both"/>
        <w:rPr>
          <w:rFonts w:ascii="Times New Roman" w:eastAsia="Times New Roman" w:hAnsi="Times New Roman" w:cs="Times New Roman"/>
          <w:sz w:val="24"/>
          <w:szCs w:val="24"/>
        </w:rPr>
      </w:pPr>
      <w:r w:rsidRPr="00EF129B">
        <w:rPr>
          <w:rFonts w:ascii="Times New Roman" w:eastAsia="Calibri" w:hAnsi="Times New Roman" w:cs="Times New Roman"/>
          <w:sz w:val="24"/>
          <w:szCs w:val="24"/>
        </w:rPr>
        <w:t xml:space="preserve">7.1. </w:t>
      </w:r>
      <w:r w:rsidR="007067B1" w:rsidRPr="00EF129B">
        <w:rPr>
          <w:rFonts w:ascii="Times New Roman" w:eastAsia="Calibri" w:hAnsi="Times New Roman" w:cs="Times New Roman"/>
          <w:sz w:val="24"/>
          <w:szCs w:val="24"/>
        </w:rPr>
        <w:t>Sutartis laikoma sudaryta ir įsigalioja ją pasirašius įgaliotiems Šalių atstovams</w:t>
      </w:r>
      <w:r w:rsidR="00735B6A">
        <w:rPr>
          <w:rFonts w:ascii="Times New Roman" w:eastAsia="Times New Roman" w:hAnsi="Times New Roman" w:cs="Times New Roman"/>
          <w:sz w:val="24"/>
          <w:szCs w:val="24"/>
        </w:rPr>
        <w:t>.</w:t>
      </w:r>
    </w:p>
    <w:p w14:paraId="646FFB76" w14:textId="4EC9F2A3" w:rsidR="00735B6A" w:rsidRPr="00735B6A" w:rsidRDefault="00540279" w:rsidP="00735B6A">
      <w:pPr>
        <w:spacing w:after="0" w:line="240" w:lineRule="auto"/>
        <w:ind w:firstLine="360"/>
        <w:jc w:val="both"/>
        <w:rPr>
          <w:rFonts w:ascii="Times New Roman" w:eastAsia="Calibri" w:hAnsi="Times New Roman" w:cs="Times New Roman"/>
          <w:sz w:val="24"/>
          <w:szCs w:val="24"/>
        </w:rPr>
      </w:pPr>
      <w:r w:rsidRPr="00EF129B">
        <w:rPr>
          <w:rFonts w:ascii="Times New Roman" w:eastAsia="Calibri" w:hAnsi="Times New Roman" w:cs="Times New Roman"/>
          <w:sz w:val="24"/>
          <w:szCs w:val="24"/>
        </w:rPr>
        <w:t>7.2. Sutartis galioja iki visiško prievolių įvykdymo</w:t>
      </w:r>
      <w:r w:rsidR="00735B6A">
        <w:rPr>
          <w:rFonts w:ascii="Times New Roman" w:eastAsia="Calibri" w:hAnsi="Times New Roman" w:cs="Times New Roman"/>
          <w:sz w:val="24"/>
          <w:szCs w:val="24"/>
        </w:rPr>
        <w:t xml:space="preserve">, </w:t>
      </w:r>
      <w:r w:rsidRPr="00EF129B">
        <w:rPr>
          <w:rFonts w:ascii="Times New Roman" w:eastAsia="Calibri" w:hAnsi="Times New Roman" w:cs="Times New Roman"/>
          <w:sz w:val="24"/>
          <w:szCs w:val="24"/>
        </w:rPr>
        <w:t xml:space="preserve">bet jos terminas negali būti ilgesnis kaip </w:t>
      </w:r>
      <w:r w:rsidR="00001274">
        <w:rPr>
          <w:rFonts w:ascii="Times New Roman" w:eastAsia="Calibri" w:hAnsi="Times New Roman" w:cs="Times New Roman"/>
          <w:sz w:val="24"/>
          <w:szCs w:val="24"/>
        </w:rPr>
        <w:t>15</w:t>
      </w:r>
      <w:r w:rsidR="00735B6A">
        <w:rPr>
          <w:rFonts w:ascii="Times New Roman" w:eastAsia="Calibri" w:hAnsi="Times New Roman" w:cs="Times New Roman"/>
          <w:sz w:val="24"/>
          <w:szCs w:val="24"/>
        </w:rPr>
        <w:t xml:space="preserve"> (</w:t>
      </w:r>
      <w:r w:rsidR="00001274">
        <w:rPr>
          <w:rFonts w:ascii="Times New Roman" w:eastAsia="Calibri" w:hAnsi="Times New Roman" w:cs="Times New Roman"/>
          <w:sz w:val="24"/>
          <w:szCs w:val="24"/>
        </w:rPr>
        <w:t>penkiolika</w:t>
      </w:r>
      <w:r w:rsidR="00735B6A">
        <w:rPr>
          <w:rFonts w:ascii="Times New Roman" w:eastAsia="Calibri" w:hAnsi="Times New Roman" w:cs="Times New Roman"/>
          <w:sz w:val="24"/>
          <w:szCs w:val="24"/>
        </w:rPr>
        <w:t>) mėnesi</w:t>
      </w:r>
      <w:r w:rsidR="00001274">
        <w:rPr>
          <w:rFonts w:ascii="Times New Roman" w:eastAsia="Calibri" w:hAnsi="Times New Roman" w:cs="Times New Roman"/>
          <w:sz w:val="24"/>
          <w:szCs w:val="24"/>
        </w:rPr>
        <w:t>ų</w:t>
      </w:r>
      <w:r w:rsidR="00735B6A" w:rsidRPr="00735B6A">
        <w:rPr>
          <w:rFonts w:ascii="Times New Roman" w:hAnsi="Times New Roman" w:cs="Times New Roman"/>
          <w:sz w:val="24"/>
          <w:szCs w:val="24"/>
        </w:rPr>
        <w:t xml:space="preserve"> </w:t>
      </w:r>
      <w:r w:rsidR="00735B6A" w:rsidRPr="00735B6A">
        <w:rPr>
          <w:rFonts w:ascii="Times New Roman" w:eastAsia="Calibri" w:hAnsi="Times New Roman" w:cs="Times New Roman"/>
          <w:sz w:val="24"/>
          <w:szCs w:val="24"/>
        </w:rPr>
        <w:t xml:space="preserve">skaičiuojant nuo įsigaliojimo dienos. Atsiskaitymo su </w:t>
      </w:r>
      <w:r w:rsidR="00735B6A">
        <w:rPr>
          <w:rFonts w:ascii="Times New Roman" w:eastAsia="Calibri" w:hAnsi="Times New Roman" w:cs="Times New Roman"/>
          <w:sz w:val="24"/>
          <w:szCs w:val="24"/>
        </w:rPr>
        <w:t>Tie</w:t>
      </w:r>
      <w:r w:rsidR="00735B6A" w:rsidRPr="00735B6A">
        <w:rPr>
          <w:rFonts w:ascii="Times New Roman" w:eastAsia="Calibri" w:hAnsi="Times New Roman" w:cs="Times New Roman"/>
          <w:sz w:val="24"/>
          <w:szCs w:val="24"/>
        </w:rPr>
        <w:t>kėju terminas įeina į Sutarties galiojimo terminą.</w:t>
      </w:r>
    </w:p>
    <w:p w14:paraId="3E339683" w14:textId="370EBE87" w:rsidR="00540279" w:rsidRPr="00EF129B" w:rsidRDefault="00540279" w:rsidP="00F87AE5">
      <w:pPr>
        <w:spacing w:after="0" w:line="240" w:lineRule="auto"/>
        <w:ind w:firstLine="360"/>
        <w:jc w:val="both"/>
        <w:rPr>
          <w:rFonts w:ascii="Times New Roman" w:eastAsia="Calibri" w:hAnsi="Times New Roman" w:cs="Times New Roman"/>
          <w:i/>
          <w:sz w:val="24"/>
          <w:szCs w:val="24"/>
        </w:rPr>
      </w:pPr>
    </w:p>
    <w:p w14:paraId="3B654AA6" w14:textId="77777777" w:rsidR="000938D0" w:rsidRPr="00735B6A" w:rsidRDefault="000938D0" w:rsidP="00F87AE5">
      <w:pPr>
        <w:spacing w:after="0" w:line="240" w:lineRule="auto"/>
        <w:ind w:firstLine="360"/>
        <w:jc w:val="center"/>
        <w:rPr>
          <w:rFonts w:ascii="Times New Roman" w:eastAsia="Calibri" w:hAnsi="Times New Roman" w:cs="Times New Roman"/>
          <w:b/>
          <w:sz w:val="24"/>
          <w:szCs w:val="24"/>
        </w:rPr>
      </w:pPr>
      <w:bookmarkStart w:id="5" w:name="part_8f4dadbdf27c4882b72f57a56c9631ad"/>
      <w:bookmarkStart w:id="6" w:name="part_9fd9687904354f69bb532178a7959ebe"/>
      <w:bookmarkEnd w:id="5"/>
      <w:bookmarkEnd w:id="6"/>
    </w:p>
    <w:p w14:paraId="518DDCF0" w14:textId="2EE07526" w:rsidR="00540279" w:rsidRPr="00735B6A" w:rsidRDefault="00EF48CA" w:rsidP="00F87AE5">
      <w:pPr>
        <w:spacing w:after="0" w:line="240" w:lineRule="auto"/>
        <w:ind w:firstLine="360"/>
        <w:jc w:val="center"/>
        <w:rPr>
          <w:rFonts w:ascii="Times New Roman" w:eastAsia="Calibri" w:hAnsi="Times New Roman" w:cs="Times New Roman"/>
          <w:b/>
          <w:sz w:val="24"/>
          <w:szCs w:val="24"/>
        </w:rPr>
      </w:pPr>
      <w:r w:rsidRPr="00735B6A">
        <w:rPr>
          <w:rFonts w:ascii="Times New Roman" w:eastAsia="Calibri" w:hAnsi="Times New Roman" w:cs="Times New Roman"/>
          <w:b/>
          <w:sz w:val="24"/>
          <w:szCs w:val="24"/>
        </w:rPr>
        <w:t>8. KITOS NUOSTATOS</w:t>
      </w:r>
    </w:p>
    <w:p w14:paraId="530C5D2A" w14:textId="6652433A" w:rsidR="00233BB4" w:rsidRPr="00735B6A" w:rsidRDefault="00D84D45" w:rsidP="00233BB4">
      <w:pPr>
        <w:spacing w:after="0" w:line="240" w:lineRule="auto"/>
        <w:ind w:firstLine="360"/>
        <w:jc w:val="both"/>
        <w:rPr>
          <w:rFonts w:ascii="Times New Roman" w:eastAsia="Calibri" w:hAnsi="Times New Roman" w:cs="Times New Roman"/>
          <w:sz w:val="24"/>
          <w:szCs w:val="24"/>
        </w:rPr>
      </w:pPr>
      <w:r w:rsidRPr="00735B6A">
        <w:rPr>
          <w:rFonts w:ascii="Times New Roman" w:eastAsia="Calibri" w:hAnsi="Times New Roman" w:cs="Times New Roman"/>
          <w:sz w:val="24"/>
          <w:szCs w:val="24"/>
        </w:rPr>
        <w:t>8</w:t>
      </w:r>
      <w:r w:rsidR="00540279" w:rsidRPr="00735B6A">
        <w:rPr>
          <w:rFonts w:ascii="Times New Roman" w:eastAsia="Calibri" w:hAnsi="Times New Roman" w:cs="Times New Roman"/>
          <w:sz w:val="24"/>
          <w:szCs w:val="24"/>
        </w:rPr>
        <w:t xml:space="preserve">.1. </w:t>
      </w:r>
      <w:r w:rsidR="00233BB4" w:rsidRPr="00735B6A">
        <w:rPr>
          <w:rFonts w:ascii="Times New Roman" w:eastAsia="Calibri" w:hAnsi="Times New Roman" w:cs="Times New Roman"/>
          <w:sz w:val="24"/>
          <w:szCs w:val="24"/>
        </w:rPr>
        <w:t>Šią Sutartį sudaro Sutarties Specialiosios sąlygos</w:t>
      </w:r>
      <w:r w:rsidR="003F07BC" w:rsidRPr="00735B6A">
        <w:rPr>
          <w:rFonts w:ascii="Times New Roman" w:eastAsia="Calibri" w:hAnsi="Times New Roman" w:cs="Times New Roman"/>
          <w:sz w:val="24"/>
          <w:szCs w:val="24"/>
        </w:rPr>
        <w:t xml:space="preserve"> ir</w:t>
      </w:r>
      <w:r w:rsidR="00233BB4" w:rsidRPr="00735B6A">
        <w:rPr>
          <w:rFonts w:ascii="Times New Roman" w:eastAsia="Calibri" w:hAnsi="Times New Roman" w:cs="Times New Roman"/>
          <w:sz w:val="24"/>
          <w:szCs w:val="24"/>
        </w:rPr>
        <w:t xml:space="preserve"> jų priedai. </w:t>
      </w:r>
      <w:r w:rsidR="00233BB4" w:rsidRPr="00735B6A">
        <w:rPr>
          <w:rFonts w:ascii="Times New Roman" w:hAnsi="Times New Roman" w:cs="Times New Roman"/>
          <w:bCs/>
          <w:spacing w:val="-2"/>
          <w:sz w:val="24"/>
          <w:szCs w:val="24"/>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318ACB49" w:rsidR="006432D9" w:rsidRPr="00735B6A" w:rsidRDefault="006432D9" w:rsidP="006432D9">
      <w:pPr>
        <w:spacing w:after="0"/>
        <w:ind w:firstLine="360"/>
        <w:jc w:val="both"/>
        <w:rPr>
          <w:rFonts w:ascii="Times New Roman" w:eastAsia="Calibri" w:hAnsi="Times New Roman" w:cs="Times New Roman"/>
          <w:sz w:val="24"/>
          <w:szCs w:val="24"/>
        </w:rPr>
      </w:pPr>
      <w:r w:rsidRPr="00735B6A">
        <w:rPr>
          <w:rFonts w:ascii="Times New Roman" w:eastAsia="Calibri" w:hAnsi="Times New Roman" w:cs="Times New Roman"/>
          <w:sz w:val="24"/>
          <w:szCs w:val="24"/>
        </w:rPr>
        <w:t>8.</w:t>
      </w:r>
      <w:r w:rsidR="00EB5371" w:rsidRPr="00735B6A">
        <w:rPr>
          <w:rFonts w:ascii="Times New Roman" w:eastAsia="Calibri" w:hAnsi="Times New Roman" w:cs="Times New Roman"/>
          <w:sz w:val="24"/>
          <w:szCs w:val="24"/>
        </w:rPr>
        <w:t>2</w:t>
      </w:r>
      <w:r w:rsidRPr="00735B6A">
        <w:rPr>
          <w:rFonts w:ascii="Times New Roman" w:eastAsia="Calibri" w:hAnsi="Times New Roman" w:cs="Times New Roman"/>
          <w:sz w:val="24"/>
          <w:szCs w:val="24"/>
        </w:rPr>
        <w:t xml:space="preserve">. </w:t>
      </w:r>
      <w:r w:rsidR="00477A90" w:rsidRPr="00735B6A">
        <w:rPr>
          <w:rFonts w:ascii="Times New Roman" w:eastAsia="Calibri" w:hAnsi="Times New Roman" w:cs="Times New Roman"/>
          <w:sz w:val="24"/>
          <w:szCs w:val="24"/>
        </w:rPr>
        <w:t>Tiekėjas</w:t>
      </w:r>
      <w:r w:rsidRPr="00735B6A">
        <w:rPr>
          <w:rFonts w:ascii="Times New Roman" w:eastAsia="Calibri" w:hAnsi="Times New Roman" w:cs="Times New Roman"/>
          <w:sz w:val="24"/>
          <w:szCs w:val="24"/>
        </w:rPr>
        <w:t xml:space="preserve"> patvirtina, kad jis neprieštarauja </w:t>
      </w:r>
      <w:r w:rsidR="00477A90" w:rsidRPr="00735B6A">
        <w:rPr>
          <w:rFonts w:ascii="Times New Roman" w:eastAsia="Calibri" w:hAnsi="Times New Roman" w:cs="Times New Roman"/>
          <w:sz w:val="24"/>
          <w:szCs w:val="24"/>
        </w:rPr>
        <w:t>Pirkėjo</w:t>
      </w:r>
      <w:r w:rsidRPr="00735B6A">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735B6A">
        <w:rPr>
          <w:rFonts w:ascii="Times New Roman" w:eastAsia="Calibri" w:hAnsi="Times New Roman" w:cs="Times New Roman"/>
          <w:sz w:val="24"/>
          <w:szCs w:val="24"/>
        </w:rPr>
        <w:t>Tiekėjo</w:t>
      </w:r>
      <w:r w:rsidRPr="00735B6A">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sidRPr="00735B6A">
        <w:rPr>
          <w:rFonts w:ascii="Times New Roman" w:eastAsia="Calibri" w:hAnsi="Times New Roman" w:cs="Times New Roman"/>
          <w:sz w:val="24"/>
          <w:szCs w:val="24"/>
        </w:rPr>
        <w:t>Tiekėjas</w:t>
      </w:r>
      <w:r w:rsidRPr="00735B6A">
        <w:rPr>
          <w:rFonts w:ascii="Times New Roman" w:eastAsia="Calibri" w:hAnsi="Times New Roman" w:cs="Times New Roman"/>
          <w:sz w:val="24"/>
          <w:szCs w:val="24"/>
        </w:rPr>
        <w:t xml:space="preserve"> juos įsipareigoja išduoti nedelsiant, bet ne vėliau nei per </w:t>
      </w:r>
      <w:r w:rsidR="00477A90" w:rsidRPr="00735B6A">
        <w:rPr>
          <w:rFonts w:ascii="Times New Roman" w:eastAsia="Calibri" w:hAnsi="Times New Roman" w:cs="Times New Roman"/>
          <w:sz w:val="24"/>
          <w:szCs w:val="24"/>
        </w:rPr>
        <w:t>Pirkėjo</w:t>
      </w:r>
      <w:r w:rsidRPr="00735B6A">
        <w:rPr>
          <w:rFonts w:ascii="Times New Roman" w:eastAsia="Calibri" w:hAnsi="Times New Roman" w:cs="Times New Roman"/>
          <w:sz w:val="24"/>
          <w:szCs w:val="24"/>
        </w:rPr>
        <w:t xml:space="preserve"> prašyme nurodytą terminą.</w:t>
      </w:r>
    </w:p>
    <w:p w14:paraId="221B9BB8" w14:textId="692F36BE" w:rsidR="006432D9" w:rsidRPr="00735B6A" w:rsidRDefault="006432D9" w:rsidP="006432D9">
      <w:pPr>
        <w:spacing w:after="0"/>
        <w:ind w:firstLine="360"/>
        <w:jc w:val="both"/>
        <w:rPr>
          <w:rFonts w:ascii="Times New Roman" w:eastAsia="Calibri" w:hAnsi="Times New Roman" w:cs="Times New Roman"/>
          <w:sz w:val="24"/>
          <w:szCs w:val="24"/>
        </w:rPr>
      </w:pPr>
      <w:r w:rsidRPr="00735B6A">
        <w:rPr>
          <w:rFonts w:ascii="Times New Roman" w:eastAsia="Calibri" w:hAnsi="Times New Roman" w:cs="Times New Roman"/>
          <w:sz w:val="24"/>
          <w:szCs w:val="24"/>
        </w:rPr>
        <w:t xml:space="preserve">Tais atvejais, kai </w:t>
      </w:r>
      <w:r w:rsidR="00477A90" w:rsidRPr="00735B6A">
        <w:rPr>
          <w:rFonts w:ascii="Times New Roman" w:eastAsia="Calibri" w:hAnsi="Times New Roman" w:cs="Times New Roman"/>
          <w:sz w:val="24"/>
          <w:szCs w:val="24"/>
        </w:rPr>
        <w:t>Pirkėjo</w:t>
      </w:r>
      <w:r w:rsidRPr="00735B6A">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735B6A">
        <w:rPr>
          <w:rFonts w:ascii="Times New Roman" w:eastAsia="Calibri" w:hAnsi="Times New Roman" w:cs="Times New Roman"/>
          <w:sz w:val="24"/>
          <w:szCs w:val="24"/>
        </w:rPr>
        <w:t>os</w:t>
      </w:r>
      <w:proofErr w:type="spellEnd"/>
      <w:r w:rsidRPr="00735B6A">
        <w:rPr>
          <w:rFonts w:ascii="Times New Roman" w:eastAsia="Calibri" w:hAnsi="Times New Roman" w:cs="Times New Roman"/>
          <w:sz w:val="24"/>
          <w:szCs w:val="24"/>
        </w:rPr>
        <w:t xml:space="preserve">) tiek </w:t>
      </w:r>
      <w:r w:rsidR="00477A90" w:rsidRPr="00735B6A">
        <w:rPr>
          <w:rFonts w:ascii="Times New Roman" w:eastAsia="Calibri" w:hAnsi="Times New Roman" w:cs="Times New Roman"/>
          <w:sz w:val="24"/>
          <w:szCs w:val="24"/>
        </w:rPr>
        <w:t>Pirkėjui</w:t>
      </w:r>
      <w:r w:rsidRPr="00735B6A">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sidRPr="00735B6A">
        <w:rPr>
          <w:rFonts w:ascii="Times New Roman" w:eastAsia="Calibri" w:hAnsi="Times New Roman" w:cs="Times New Roman"/>
          <w:sz w:val="24"/>
          <w:szCs w:val="24"/>
        </w:rPr>
        <w:t>Tiekėj</w:t>
      </w:r>
      <w:r w:rsidRPr="00735B6A">
        <w:rPr>
          <w:rFonts w:ascii="Times New Roman" w:eastAsia="Calibri" w:hAnsi="Times New Roman" w:cs="Times New Roman"/>
          <w:sz w:val="24"/>
          <w:szCs w:val="24"/>
        </w:rPr>
        <w:t xml:space="preserve">as vykdys pagal poreikį tiek </w:t>
      </w:r>
      <w:r w:rsidR="00477A90" w:rsidRPr="00735B6A">
        <w:rPr>
          <w:rFonts w:ascii="Times New Roman" w:eastAsia="Calibri" w:hAnsi="Times New Roman" w:cs="Times New Roman"/>
          <w:sz w:val="24"/>
          <w:szCs w:val="24"/>
        </w:rPr>
        <w:t>Pirkėjo</w:t>
      </w:r>
      <w:r w:rsidRPr="00735B6A">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735B6A" w:rsidRDefault="006432D9" w:rsidP="006432D9">
      <w:pPr>
        <w:shd w:val="clear" w:color="auto" w:fill="FFFFFF"/>
        <w:spacing w:after="0"/>
        <w:ind w:firstLine="360"/>
        <w:jc w:val="both"/>
        <w:rPr>
          <w:rFonts w:ascii="Times New Roman" w:eastAsia="Calibri" w:hAnsi="Times New Roman" w:cs="Times New Roman"/>
          <w:sz w:val="24"/>
          <w:szCs w:val="24"/>
        </w:rPr>
      </w:pPr>
      <w:r w:rsidRPr="00735B6A">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735B6A" w:rsidRDefault="00477A90" w:rsidP="00477A90">
      <w:pPr>
        <w:spacing w:after="0"/>
        <w:ind w:firstLine="360"/>
        <w:jc w:val="both"/>
        <w:rPr>
          <w:rFonts w:ascii="Times New Roman" w:eastAsia="Calibri" w:hAnsi="Times New Roman" w:cs="Times New Roman"/>
          <w:sz w:val="24"/>
          <w:szCs w:val="24"/>
        </w:rPr>
      </w:pPr>
      <w:r w:rsidRPr="00735B6A">
        <w:rPr>
          <w:rFonts w:ascii="Times New Roman" w:eastAsia="Calibri" w:hAnsi="Times New Roman" w:cs="Times New Roman"/>
          <w:sz w:val="24"/>
          <w:szCs w:val="24"/>
        </w:rPr>
        <w:t>Pirkėjo</w:t>
      </w:r>
      <w:r w:rsidR="006432D9" w:rsidRPr="00735B6A">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735B6A">
        <w:rPr>
          <w:rFonts w:ascii="Times New Roman" w:eastAsia="Calibri" w:hAnsi="Times New Roman" w:cs="Times New Roman"/>
          <w:sz w:val="24"/>
          <w:szCs w:val="24"/>
        </w:rPr>
        <w:t>Pirkėjo</w:t>
      </w:r>
      <w:r w:rsidR="006432D9" w:rsidRPr="00735B6A">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73028EB4" w:rsidR="00540279" w:rsidRPr="00735B6A" w:rsidRDefault="00D84D45">
      <w:pPr>
        <w:spacing w:after="0" w:line="240" w:lineRule="auto"/>
        <w:ind w:firstLine="360"/>
        <w:jc w:val="both"/>
        <w:rPr>
          <w:rFonts w:ascii="Times New Roman" w:eastAsia="Calibri" w:hAnsi="Times New Roman" w:cs="Times New Roman"/>
          <w:spacing w:val="-5"/>
          <w:sz w:val="24"/>
          <w:szCs w:val="24"/>
        </w:rPr>
      </w:pPr>
      <w:r w:rsidRPr="00735B6A">
        <w:rPr>
          <w:rFonts w:ascii="Times New Roman" w:eastAsia="Calibri" w:hAnsi="Times New Roman" w:cs="Times New Roman"/>
          <w:sz w:val="24"/>
          <w:szCs w:val="24"/>
        </w:rPr>
        <w:t>8</w:t>
      </w:r>
      <w:r w:rsidR="00540279" w:rsidRPr="00735B6A">
        <w:rPr>
          <w:rFonts w:ascii="Times New Roman" w:eastAsia="Calibri" w:hAnsi="Times New Roman" w:cs="Times New Roman"/>
          <w:sz w:val="24"/>
          <w:szCs w:val="24"/>
        </w:rPr>
        <w:t>.</w:t>
      </w:r>
      <w:r w:rsidR="00735B6A" w:rsidRPr="00735B6A">
        <w:rPr>
          <w:rFonts w:ascii="Times New Roman" w:eastAsia="Calibri" w:hAnsi="Times New Roman" w:cs="Times New Roman"/>
          <w:sz w:val="24"/>
          <w:szCs w:val="24"/>
        </w:rPr>
        <w:t>3</w:t>
      </w:r>
      <w:r w:rsidR="00540279" w:rsidRPr="00735B6A">
        <w:rPr>
          <w:rFonts w:ascii="Times New Roman" w:eastAsia="Calibri" w:hAnsi="Times New Roman" w:cs="Times New Roman"/>
          <w:sz w:val="24"/>
          <w:szCs w:val="24"/>
        </w:rPr>
        <w:t xml:space="preserve">. </w:t>
      </w:r>
      <w:r w:rsidR="00540279" w:rsidRPr="00735B6A">
        <w:rPr>
          <w:rFonts w:ascii="Times New Roman" w:eastAsia="Calibri" w:hAnsi="Times New Roman" w:cs="Times New Roman"/>
          <w:spacing w:val="-5"/>
          <w:sz w:val="24"/>
          <w:szCs w:val="24"/>
        </w:rPr>
        <w:t xml:space="preserve">Tiekėjas nėra  laikomas asocijuotu su </w:t>
      </w:r>
      <w:r w:rsidR="00540279" w:rsidRPr="00735B6A">
        <w:rPr>
          <w:rFonts w:ascii="Times New Roman" w:eastAsia="Calibri" w:hAnsi="Times New Roman" w:cs="Times New Roman"/>
          <w:sz w:val="24"/>
          <w:szCs w:val="24"/>
        </w:rPr>
        <w:t xml:space="preserve">Pirkėju </w:t>
      </w:r>
      <w:r w:rsidR="00540279" w:rsidRPr="00735B6A">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666FD901" w:rsidR="00540279" w:rsidRPr="00735B6A" w:rsidRDefault="00D84D45" w:rsidP="00F87AE5">
      <w:pPr>
        <w:spacing w:after="0" w:line="240" w:lineRule="auto"/>
        <w:ind w:firstLine="360"/>
        <w:jc w:val="both"/>
        <w:rPr>
          <w:rFonts w:ascii="Times New Roman" w:eastAsia="Calibri" w:hAnsi="Times New Roman" w:cs="Times New Roman"/>
          <w:sz w:val="24"/>
          <w:szCs w:val="24"/>
        </w:rPr>
      </w:pPr>
      <w:r w:rsidRPr="00735B6A">
        <w:rPr>
          <w:rFonts w:ascii="Times New Roman" w:eastAsia="Calibri" w:hAnsi="Times New Roman" w:cs="Times New Roman"/>
          <w:spacing w:val="-5"/>
          <w:sz w:val="24"/>
          <w:szCs w:val="24"/>
        </w:rPr>
        <w:t>8</w:t>
      </w:r>
      <w:r w:rsidR="00540279" w:rsidRPr="00735B6A">
        <w:rPr>
          <w:rFonts w:ascii="Times New Roman" w:eastAsia="Calibri" w:hAnsi="Times New Roman" w:cs="Times New Roman"/>
          <w:spacing w:val="-5"/>
          <w:sz w:val="24"/>
          <w:szCs w:val="24"/>
        </w:rPr>
        <w:t>.</w:t>
      </w:r>
      <w:r w:rsidR="00735B6A">
        <w:rPr>
          <w:rFonts w:ascii="Times New Roman" w:eastAsia="Calibri" w:hAnsi="Times New Roman" w:cs="Times New Roman"/>
          <w:spacing w:val="-5"/>
          <w:sz w:val="24"/>
          <w:szCs w:val="24"/>
        </w:rPr>
        <w:t>4</w:t>
      </w:r>
      <w:r w:rsidR="00540279" w:rsidRPr="00735B6A">
        <w:rPr>
          <w:rFonts w:ascii="Times New Roman" w:eastAsia="Calibri" w:hAnsi="Times New Roman" w:cs="Times New Roman"/>
          <w:spacing w:val="-5"/>
          <w:sz w:val="24"/>
          <w:szCs w:val="24"/>
        </w:rPr>
        <w:t>. Tiekėjas</w:t>
      </w:r>
      <w:r w:rsidR="00540279" w:rsidRPr="00735B6A">
        <w:rPr>
          <w:rFonts w:ascii="Times New Roman" w:eastAsia="Calibri" w:hAnsi="Times New Roman" w:cs="Times New Roman"/>
          <w:sz w:val="24"/>
          <w:szCs w:val="24"/>
        </w:rPr>
        <w:t xml:space="preserve"> yra</w:t>
      </w:r>
      <w:r w:rsidR="00540279" w:rsidRPr="00735B6A">
        <w:rPr>
          <w:rFonts w:ascii="Times New Roman" w:eastAsia="Calibri" w:hAnsi="Times New Roman" w:cs="Times New Roman"/>
          <w:spacing w:val="-5"/>
          <w:sz w:val="24"/>
          <w:szCs w:val="24"/>
        </w:rPr>
        <w:t xml:space="preserve"> </w:t>
      </w:r>
      <w:r w:rsidR="00540279" w:rsidRPr="00735B6A">
        <w:rPr>
          <w:rFonts w:ascii="Times New Roman" w:eastAsia="Calibri" w:hAnsi="Times New Roman" w:cs="Times New Roman"/>
          <w:sz w:val="24"/>
          <w:szCs w:val="24"/>
        </w:rPr>
        <w:t>registruotas PVM mokėtoju Lietuvos Respublikoje.</w:t>
      </w:r>
      <w:r w:rsidR="00487789" w:rsidRPr="00735B6A">
        <w:rPr>
          <w:rFonts w:ascii="Times New Roman" w:eastAsia="Calibri" w:hAnsi="Times New Roman" w:cs="Times New Roman"/>
          <w:sz w:val="24"/>
          <w:szCs w:val="24"/>
        </w:rPr>
        <w:t xml:space="preserve"> </w:t>
      </w:r>
    </w:p>
    <w:p w14:paraId="08506F82" w14:textId="106900E3" w:rsidR="00172834" w:rsidRPr="00735B6A" w:rsidRDefault="00172834" w:rsidP="00172834">
      <w:pPr>
        <w:tabs>
          <w:tab w:val="left" w:pos="0"/>
        </w:tabs>
        <w:spacing w:after="0" w:line="240" w:lineRule="auto"/>
        <w:ind w:firstLine="426"/>
        <w:jc w:val="both"/>
        <w:rPr>
          <w:rFonts w:ascii="Times New Roman" w:hAnsi="Times New Roman" w:cs="Times New Roman"/>
          <w:spacing w:val="-5"/>
          <w:sz w:val="24"/>
          <w:szCs w:val="24"/>
        </w:rPr>
      </w:pPr>
      <w:r w:rsidRPr="00735B6A">
        <w:rPr>
          <w:rFonts w:ascii="Times New Roman" w:hAnsi="Times New Roman" w:cs="Times New Roman"/>
          <w:color w:val="000000"/>
          <w:sz w:val="24"/>
          <w:szCs w:val="24"/>
        </w:rPr>
        <w:t>8.</w:t>
      </w:r>
      <w:r w:rsidR="00735B6A">
        <w:rPr>
          <w:rFonts w:ascii="Times New Roman" w:hAnsi="Times New Roman" w:cs="Times New Roman"/>
          <w:color w:val="000000"/>
          <w:sz w:val="24"/>
          <w:szCs w:val="24"/>
        </w:rPr>
        <w:t>5</w:t>
      </w:r>
      <w:r w:rsidRPr="00735B6A">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54A728FC" w:rsidR="00540279" w:rsidRPr="00735B6A" w:rsidRDefault="00D84D45" w:rsidP="00F87AE5">
      <w:pPr>
        <w:spacing w:after="0" w:line="240" w:lineRule="auto"/>
        <w:ind w:firstLine="360"/>
        <w:jc w:val="both"/>
        <w:rPr>
          <w:rFonts w:ascii="Times New Roman" w:eastAsia="Calibri" w:hAnsi="Times New Roman" w:cs="Times New Roman"/>
          <w:sz w:val="24"/>
          <w:szCs w:val="24"/>
          <w:lang w:eastAsia="x-none"/>
        </w:rPr>
      </w:pPr>
      <w:r w:rsidRPr="00735B6A">
        <w:rPr>
          <w:rFonts w:ascii="Times New Roman" w:eastAsia="Calibri" w:hAnsi="Times New Roman" w:cs="Times New Roman"/>
          <w:sz w:val="24"/>
          <w:szCs w:val="24"/>
          <w:lang w:eastAsia="x-none"/>
        </w:rPr>
        <w:t>8</w:t>
      </w:r>
      <w:r w:rsidR="00540279" w:rsidRPr="00735B6A">
        <w:rPr>
          <w:rFonts w:ascii="Times New Roman" w:eastAsia="Calibri" w:hAnsi="Times New Roman" w:cs="Times New Roman"/>
          <w:sz w:val="24"/>
          <w:szCs w:val="24"/>
          <w:lang w:eastAsia="x-none"/>
        </w:rPr>
        <w:t>.</w:t>
      </w:r>
      <w:r w:rsidR="00735B6A">
        <w:rPr>
          <w:rFonts w:ascii="Times New Roman" w:eastAsia="Calibri" w:hAnsi="Times New Roman" w:cs="Times New Roman"/>
          <w:sz w:val="24"/>
          <w:szCs w:val="24"/>
          <w:lang w:eastAsia="x-none"/>
        </w:rPr>
        <w:t>6</w:t>
      </w:r>
      <w:r w:rsidR="00540279" w:rsidRPr="00735B6A">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26696613" w:rsidR="00B235AC" w:rsidRPr="00735B6A" w:rsidRDefault="00B235AC" w:rsidP="00B235AC">
      <w:pPr>
        <w:spacing w:after="0" w:line="240" w:lineRule="auto"/>
        <w:ind w:firstLine="360"/>
        <w:jc w:val="both"/>
        <w:rPr>
          <w:rFonts w:ascii="Times New Roman" w:hAnsi="Times New Roman" w:cs="Times New Roman"/>
          <w:sz w:val="24"/>
          <w:szCs w:val="24"/>
        </w:rPr>
      </w:pPr>
      <w:r w:rsidRPr="00735B6A">
        <w:rPr>
          <w:rFonts w:ascii="Times New Roman" w:hAnsi="Times New Roman" w:cs="Times New Roman"/>
          <w:sz w:val="24"/>
          <w:szCs w:val="24"/>
        </w:rPr>
        <w:t>8.</w:t>
      </w:r>
      <w:r w:rsidR="00735B6A">
        <w:rPr>
          <w:rFonts w:ascii="Times New Roman" w:hAnsi="Times New Roman" w:cs="Times New Roman"/>
          <w:sz w:val="24"/>
          <w:szCs w:val="24"/>
        </w:rPr>
        <w:t>7</w:t>
      </w:r>
      <w:r w:rsidRPr="00735B6A">
        <w:rPr>
          <w:rFonts w:ascii="Times New Roman" w:hAnsi="Times New Roman" w:cs="Times New Roman"/>
          <w:sz w:val="24"/>
          <w:szCs w:val="24"/>
        </w:rPr>
        <w:t>. Sutarties Bendrosiose sąlygose nurodytos alternatyvios nuostatos (su prierašu „</w:t>
      </w:r>
      <w:r w:rsidRPr="00735B6A">
        <w:rPr>
          <w:rFonts w:ascii="Times New Roman" w:hAnsi="Times New Roman" w:cs="Times New Roman"/>
          <w:i/>
          <w:iCs/>
          <w:sz w:val="24"/>
          <w:szCs w:val="24"/>
        </w:rPr>
        <w:t xml:space="preserve">jei taikoma“, „jei tokių būtų“, „jei tokių yra“ </w:t>
      </w:r>
      <w:r w:rsidRPr="00735B6A">
        <w:rPr>
          <w:rFonts w:ascii="Times New Roman" w:hAnsi="Times New Roman" w:cs="Times New Roman"/>
          <w:sz w:val="24"/>
          <w:szCs w:val="24"/>
        </w:rPr>
        <w:t>ar pan</w:t>
      </w:r>
      <w:r w:rsidRPr="00735B6A">
        <w:rPr>
          <w:rFonts w:ascii="Times New Roman" w:hAnsi="Times New Roman" w:cs="Times New Roman"/>
          <w:i/>
          <w:iCs/>
          <w:sz w:val="24"/>
          <w:szCs w:val="24"/>
        </w:rPr>
        <w:t>.</w:t>
      </w:r>
      <w:r w:rsidRPr="00735B6A">
        <w:rPr>
          <w:rFonts w:ascii="Times New Roman" w:hAnsi="Times New Roman" w:cs="Times New Roman"/>
          <w:sz w:val="24"/>
          <w:szCs w:val="24"/>
        </w:rPr>
        <w:t>) taikomos tik tokiu atveju, jeigu jos konkrečiai aprašomos Sutarties Specialiosiose sąlygose.</w:t>
      </w:r>
    </w:p>
    <w:p w14:paraId="0A68C3E6" w14:textId="63F07D08" w:rsidR="00540279" w:rsidRPr="00735B6A" w:rsidRDefault="00D84D45" w:rsidP="00F87AE5">
      <w:pPr>
        <w:spacing w:after="0" w:line="240" w:lineRule="auto"/>
        <w:ind w:firstLine="360"/>
        <w:jc w:val="both"/>
        <w:rPr>
          <w:rFonts w:ascii="Times New Roman" w:eastAsia="Calibri" w:hAnsi="Times New Roman" w:cs="Times New Roman"/>
          <w:sz w:val="24"/>
          <w:szCs w:val="24"/>
          <w:lang w:eastAsia="x-none"/>
        </w:rPr>
      </w:pPr>
      <w:r w:rsidRPr="00735B6A">
        <w:rPr>
          <w:rFonts w:ascii="Times New Roman" w:eastAsia="Calibri" w:hAnsi="Times New Roman" w:cs="Times New Roman"/>
          <w:sz w:val="24"/>
          <w:szCs w:val="24"/>
          <w:lang w:eastAsia="x-none"/>
        </w:rPr>
        <w:lastRenderedPageBreak/>
        <w:t>8</w:t>
      </w:r>
      <w:r w:rsidR="00887A2F" w:rsidRPr="00735B6A">
        <w:rPr>
          <w:rFonts w:ascii="Times New Roman" w:eastAsia="Calibri" w:hAnsi="Times New Roman" w:cs="Times New Roman"/>
          <w:sz w:val="24"/>
          <w:szCs w:val="24"/>
          <w:lang w:eastAsia="x-none"/>
        </w:rPr>
        <w:t>.</w:t>
      </w:r>
      <w:r w:rsidR="00735B6A">
        <w:rPr>
          <w:rFonts w:ascii="Times New Roman" w:eastAsia="Calibri" w:hAnsi="Times New Roman" w:cs="Times New Roman"/>
          <w:sz w:val="24"/>
          <w:szCs w:val="24"/>
          <w:lang w:eastAsia="x-none"/>
        </w:rPr>
        <w:t>8</w:t>
      </w:r>
      <w:r w:rsidR="00540279" w:rsidRPr="00735B6A">
        <w:rPr>
          <w:rFonts w:ascii="Times New Roman" w:eastAsia="Calibri" w:hAnsi="Times New Roman" w:cs="Times New Roman"/>
          <w:sz w:val="24"/>
          <w:szCs w:val="24"/>
          <w:lang w:eastAsia="x-none"/>
        </w:rPr>
        <w:t>. Sutarties Specialiųjų sąlygų priedai:</w:t>
      </w:r>
    </w:p>
    <w:p w14:paraId="350E62BC" w14:textId="0F90DAE8" w:rsidR="00735B6A" w:rsidRDefault="00B91732" w:rsidP="00735B6A">
      <w:pPr>
        <w:widowControl w:val="0"/>
        <w:spacing w:after="0" w:line="240" w:lineRule="auto"/>
        <w:ind w:firstLine="360"/>
        <w:jc w:val="both"/>
        <w:rPr>
          <w:rFonts w:ascii="Times New Roman" w:eastAsia="Calibri" w:hAnsi="Times New Roman" w:cs="Times New Roman"/>
          <w:sz w:val="24"/>
          <w:szCs w:val="24"/>
        </w:rPr>
      </w:pPr>
      <w:bookmarkStart w:id="7" w:name="_Toc438559501"/>
      <w:bookmarkStart w:id="8" w:name="_Toc438559828"/>
      <w:r w:rsidRPr="00735B6A">
        <w:rPr>
          <w:rFonts w:ascii="Times New Roman" w:eastAsia="Calibri" w:hAnsi="Times New Roman" w:cs="Times New Roman"/>
          <w:sz w:val="24"/>
          <w:szCs w:val="24"/>
        </w:rPr>
        <w:t>8.</w:t>
      </w:r>
      <w:r w:rsidR="00735B6A">
        <w:rPr>
          <w:rFonts w:ascii="Times New Roman" w:eastAsia="Calibri" w:hAnsi="Times New Roman" w:cs="Times New Roman"/>
          <w:sz w:val="24"/>
          <w:szCs w:val="24"/>
        </w:rPr>
        <w:t>8</w:t>
      </w:r>
      <w:r w:rsidRPr="00735B6A">
        <w:rPr>
          <w:rFonts w:ascii="Times New Roman" w:eastAsia="Calibri" w:hAnsi="Times New Roman" w:cs="Times New Roman"/>
          <w:sz w:val="24"/>
          <w:szCs w:val="24"/>
        </w:rPr>
        <w:t xml:space="preserve">.1. Priedas Nr. 1 – </w:t>
      </w:r>
      <w:r w:rsidR="00001274">
        <w:rPr>
          <w:rFonts w:ascii="Times New Roman" w:eastAsia="Calibri" w:hAnsi="Times New Roman" w:cs="Times New Roman"/>
          <w:sz w:val="24"/>
          <w:szCs w:val="24"/>
        </w:rPr>
        <w:t>Aktyvinių klausos apsaugos ausinių, mažinančių aplinkos triukšmus ir stiprinančių aplinkos garsus</w:t>
      </w:r>
      <w:r w:rsidR="00735B6A" w:rsidRPr="00735B6A">
        <w:rPr>
          <w:rFonts w:ascii="Times New Roman" w:eastAsia="Calibri" w:hAnsi="Times New Roman" w:cs="Times New Roman"/>
          <w:sz w:val="24"/>
          <w:szCs w:val="24"/>
        </w:rPr>
        <w:t xml:space="preserve"> </w:t>
      </w:r>
      <w:r w:rsidR="00735B6A">
        <w:rPr>
          <w:rFonts w:ascii="Times New Roman" w:eastAsia="Calibri" w:hAnsi="Times New Roman" w:cs="Times New Roman"/>
          <w:sz w:val="24"/>
          <w:szCs w:val="24"/>
        </w:rPr>
        <w:t>techninė specifikacija;</w:t>
      </w:r>
    </w:p>
    <w:p w14:paraId="3B481BCD" w14:textId="61DB4C63" w:rsidR="00735B6A" w:rsidRPr="00735B6A" w:rsidRDefault="00B91732" w:rsidP="00735B6A">
      <w:pPr>
        <w:widowControl w:val="0"/>
        <w:spacing w:after="0" w:line="240" w:lineRule="auto"/>
        <w:ind w:firstLine="360"/>
        <w:jc w:val="both"/>
        <w:rPr>
          <w:rFonts w:ascii="Times New Roman" w:eastAsia="Calibri" w:hAnsi="Times New Roman" w:cs="Times New Roman"/>
          <w:sz w:val="24"/>
          <w:szCs w:val="24"/>
        </w:rPr>
      </w:pPr>
      <w:r w:rsidRPr="00735B6A">
        <w:rPr>
          <w:rFonts w:ascii="Times New Roman" w:eastAsia="Calibri" w:hAnsi="Times New Roman" w:cs="Times New Roman"/>
          <w:sz w:val="24"/>
          <w:szCs w:val="24"/>
        </w:rPr>
        <w:t>8.</w:t>
      </w:r>
      <w:r w:rsidR="00735B6A">
        <w:rPr>
          <w:rFonts w:ascii="Times New Roman" w:eastAsia="Calibri" w:hAnsi="Times New Roman" w:cs="Times New Roman"/>
          <w:sz w:val="24"/>
          <w:szCs w:val="24"/>
        </w:rPr>
        <w:t>8</w:t>
      </w:r>
      <w:r w:rsidRPr="00735B6A">
        <w:rPr>
          <w:rFonts w:ascii="Times New Roman" w:eastAsia="Calibri" w:hAnsi="Times New Roman" w:cs="Times New Roman"/>
          <w:sz w:val="24"/>
          <w:szCs w:val="24"/>
        </w:rPr>
        <w:t xml:space="preserve">.2. Priedas Nr. 2 – </w:t>
      </w:r>
      <w:r w:rsidR="00735B6A" w:rsidRPr="00735B6A">
        <w:rPr>
          <w:rFonts w:ascii="Times New Roman" w:eastAsia="Calibri" w:hAnsi="Times New Roman" w:cs="Times New Roman"/>
          <w:sz w:val="24"/>
          <w:szCs w:val="24"/>
        </w:rPr>
        <w:t xml:space="preserve">Tiekėjo pasiūlymas Pirkimui (prie Sutarties atskirai nepridedamas, o originalas saugomas Užsakovo Pirkimo paslaugų centro pirkimų planavimo ir vykdymo programoje </w:t>
      </w:r>
      <w:proofErr w:type="spellStart"/>
      <w:r w:rsidR="00735B6A" w:rsidRPr="00735B6A">
        <w:rPr>
          <w:rFonts w:ascii="Times New Roman" w:eastAsia="Calibri" w:hAnsi="Times New Roman" w:cs="Times New Roman"/>
          <w:sz w:val="24"/>
          <w:szCs w:val="24"/>
        </w:rPr>
        <w:t>EcoCost</w:t>
      </w:r>
      <w:proofErr w:type="spellEnd"/>
      <w:r w:rsidR="00735B6A" w:rsidRPr="00735B6A">
        <w:rPr>
          <w:rFonts w:ascii="Times New Roman" w:eastAsia="Calibri" w:hAnsi="Times New Roman" w:cs="Times New Roman"/>
          <w:sz w:val="24"/>
          <w:szCs w:val="24"/>
        </w:rPr>
        <w:t>);</w:t>
      </w:r>
    </w:p>
    <w:p w14:paraId="2D2C1BF3" w14:textId="36BADE96" w:rsidR="00B91732" w:rsidRPr="00735B6A" w:rsidRDefault="00B91732" w:rsidP="00F87AE5">
      <w:pPr>
        <w:widowControl w:val="0"/>
        <w:spacing w:after="0" w:line="240" w:lineRule="auto"/>
        <w:ind w:firstLine="360"/>
        <w:jc w:val="both"/>
        <w:rPr>
          <w:rFonts w:ascii="Times New Roman" w:eastAsia="Calibri" w:hAnsi="Times New Roman" w:cs="Times New Roman"/>
          <w:sz w:val="24"/>
          <w:szCs w:val="24"/>
        </w:rPr>
      </w:pPr>
      <w:r w:rsidRPr="00735B6A">
        <w:rPr>
          <w:rFonts w:ascii="Times New Roman" w:eastAsia="Calibri" w:hAnsi="Times New Roman" w:cs="Times New Roman"/>
          <w:sz w:val="24"/>
          <w:szCs w:val="24"/>
        </w:rPr>
        <w:t>8.</w:t>
      </w:r>
      <w:r w:rsidR="00735B6A">
        <w:rPr>
          <w:rFonts w:ascii="Times New Roman" w:eastAsia="Calibri" w:hAnsi="Times New Roman" w:cs="Times New Roman"/>
          <w:sz w:val="24"/>
          <w:szCs w:val="24"/>
        </w:rPr>
        <w:t>8</w:t>
      </w:r>
      <w:r w:rsidRPr="00735B6A">
        <w:rPr>
          <w:rFonts w:ascii="Times New Roman" w:eastAsia="Calibri" w:hAnsi="Times New Roman" w:cs="Times New Roman"/>
          <w:sz w:val="24"/>
          <w:szCs w:val="24"/>
        </w:rPr>
        <w:t xml:space="preserve">.3. Priedas Nr. 3 – </w:t>
      </w:r>
      <w:r w:rsidR="00735B6A">
        <w:rPr>
          <w:rFonts w:ascii="Times New Roman" w:hAnsi="Times New Roman" w:cs="Times New Roman"/>
          <w:sz w:val="24"/>
          <w:szCs w:val="24"/>
        </w:rPr>
        <w:t>Sutarties bendrosios sąlygos prekių pirkimo-pardavimo sutarties.</w:t>
      </w:r>
    </w:p>
    <w:p w14:paraId="3A85B92D" w14:textId="21E5B75D" w:rsidR="008D15A1"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4B8253C" w14:textId="77777777" w:rsidR="00735B6A" w:rsidRPr="00735B6A" w:rsidRDefault="00735B6A"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62CF59A3" w:rsidR="00540279" w:rsidRPr="00735B6A" w:rsidRDefault="00EF48CA" w:rsidP="00F87AE5">
      <w:pPr>
        <w:keepNext/>
        <w:spacing w:after="0" w:line="240" w:lineRule="auto"/>
        <w:ind w:firstLine="360"/>
        <w:jc w:val="center"/>
        <w:outlineLvl w:val="0"/>
        <w:rPr>
          <w:rFonts w:ascii="Times New Roman" w:eastAsia="Calibri" w:hAnsi="Times New Roman" w:cs="Times New Roman"/>
          <w:b/>
          <w:sz w:val="24"/>
          <w:szCs w:val="24"/>
        </w:rPr>
      </w:pPr>
      <w:r w:rsidRPr="00735B6A">
        <w:rPr>
          <w:rFonts w:ascii="Times New Roman" w:eastAsia="Calibri" w:hAnsi="Times New Roman" w:cs="Times New Roman"/>
          <w:b/>
          <w:sz w:val="24"/>
          <w:szCs w:val="24"/>
        </w:rPr>
        <w:t>9. ŠALIŲ ADRESAI IR REKVIZITAI</w:t>
      </w:r>
      <w:bookmarkEnd w:id="7"/>
      <w:bookmarkEnd w:id="8"/>
    </w:p>
    <w:tbl>
      <w:tblPr>
        <w:tblW w:w="9852" w:type="dxa"/>
        <w:tblLayout w:type="fixed"/>
        <w:tblLook w:val="0000" w:firstRow="0" w:lastRow="0" w:firstColumn="0" w:lastColumn="0" w:noHBand="0" w:noVBand="0"/>
      </w:tblPr>
      <w:tblGrid>
        <w:gridCol w:w="5130"/>
        <w:gridCol w:w="4722"/>
      </w:tblGrid>
      <w:tr w:rsidR="0007763E" w:rsidRPr="00854F6E" w14:paraId="1CF2F0F8" w14:textId="77777777" w:rsidTr="00BA528B">
        <w:trPr>
          <w:trHeight w:val="316"/>
        </w:trPr>
        <w:tc>
          <w:tcPr>
            <w:tcW w:w="5130" w:type="dxa"/>
            <w:shd w:val="clear" w:color="auto" w:fill="auto"/>
          </w:tcPr>
          <w:p w14:paraId="41D1C002" w14:textId="190FAD3A" w:rsidR="0007763E" w:rsidRPr="00854F6E" w:rsidRDefault="0007763E" w:rsidP="00BA528B">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Pirkėjas</w:t>
            </w:r>
          </w:p>
          <w:p w14:paraId="26BFDF60" w14:textId="77777777" w:rsidR="0007763E" w:rsidRPr="00854F6E" w:rsidRDefault="0007763E" w:rsidP="00BA528B">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t>AB „Lietuvos geležinkelių infrastruktūra“</w:t>
            </w:r>
          </w:p>
        </w:tc>
        <w:tc>
          <w:tcPr>
            <w:tcW w:w="4722" w:type="dxa"/>
            <w:shd w:val="clear" w:color="auto" w:fill="auto"/>
          </w:tcPr>
          <w:p w14:paraId="29E926C4" w14:textId="003D5C1B" w:rsidR="0007763E" w:rsidRPr="00854F6E" w:rsidRDefault="0007763E" w:rsidP="00BA528B">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Tie</w:t>
            </w:r>
            <w:r w:rsidRPr="00854F6E">
              <w:rPr>
                <w:rFonts w:ascii="Times New Roman" w:eastAsia="Times New Roman" w:hAnsi="Times New Roman" w:cs="Times New Roman"/>
                <w:b/>
                <w:bCs/>
                <w:iCs/>
                <w:sz w:val="24"/>
                <w:szCs w:val="24"/>
                <w:lang w:eastAsia="ar-SA"/>
              </w:rPr>
              <w:t>kėjas</w:t>
            </w:r>
          </w:p>
          <w:p w14:paraId="7080EC37" w14:textId="73DCEB0F" w:rsidR="0007763E" w:rsidRPr="0090744B" w:rsidRDefault="0007763E" w:rsidP="00BA528B">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90744B">
              <w:rPr>
                <w:rFonts w:ascii="Times New Roman" w:eastAsia="Times New Roman" w:hAnsi="Times New Roman" w:cs="Times New Roman"/>
                <w:b/>
                <w:iCs/>
                <w:sz w:val="24"/>
                <w:szCs w:val="24"/>
                <w:lang w:eastAsia="ar-SA"/>
              </w:rPr>
              <w:t>UAB ,,</w:t>
            </w:r>
            <w:r>
              <w:rPr>
                <w:rFonts w:ascii="Times New Roman" w:eastAsia="Times New Roman" w:hAnsi="Times New Roman" w:cs="Times New Roman"/>
                <w:b/>
                <w:iCs/>
                <w:sz w:val="24"/>
                <w:szCs w:val="24"/>
                <w:lang w:eastAsia="ar-SA"/>
              </w:rPr>
              <w:t>Algrima</w:t>
            </w:r>
            <w:r w:rsidRPr="0090744B">
              <w:rPr>
                <w:rFonts w:ascii="Times New Roman" w:eastAsia="Times New Roman" w:hAnsi="Times New Roman" w:cs="Times New Roman"/>
                <w:b/>
                <w:iCs/>
                <w:sz w:val="24"/>
                <w:szCs w:val="24"/>
                <w:lang w:eastAsia="ar-SA"/>
              </w:rPr>
              <w:t>“</w:t>
            </w:r>
          </w:p>
        </w:tc>
      </w:tr>
      <w:tr w:rsidR="0007763E" w:rsidRPr="00854F6E" w14:paraId="60CA3F54" w14:textId="77777777" w:rsidTr="00BA528B">
        <w:trPr>
          <w:trHeight w:val="629"/>
        </w:trPr>
        <w:tc>
          <w:tcPr>
            <w:tcW w:w="5130" w:type="dxa"/>
            <w:shd w:val="clear" w:color="auto" w:fill="auto"/>
          </w:tcPr>
          <w:p w14:paraId="2F131EA8" w14:textId="77777777" w:rsidR="0007763E" w:rsidRPr="00854F6E" w:rsidRDefault="0007763E" w:rsidP="00BA528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bCs/>
                <w:iCs/>
                <w:sz w:val="24"/>
                <w:szCs w:val="24"/>
                <w:lang w:eastAsia="ar-SA"/>
              </w:rPr>
              <w:t xml:space="preserve">Įmonės kodas </w:t>
            </w:r>
            <w:r w:rsidRPr="00854F6E">
              <w:rPr>
                <w:rFonts w:ascii="Times New Roman" w:hAnsi="Times New Roman" w:cs="Times New Roman"/>
                <w:bCs/>
                <w:iCs/>
                <w:sz w:val="24"/>
                <w:szCs w:val="24"/>
              </w:rPr>
              <w:t>305202934</w:t>
            </w:r>
          </w:p>
          <w:p w14:paraId="0B8BCE3A" w14:textId="77777777" w:rsidR="0007763E" w:rsidRPr="00854F6E" w:rsidRDefault="0007763E" w:rsidP="00BA528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bCs/>
                <w:iCs/>
                <w:sz w:val="24"/>
                <w:szCs w:val="24"/>
                <w:lang w:eastAsia="ar-SA"/>
              </w:rPr>
              <w:t>PVM kodas LT100012666211</w:t>
            </w:r>
          </w:p>
          <w:p w14:paraId="0D734D95" w14:textId="77777777" w:rsidR="0007763E" w:rsidRDefault="0007763E" w:rsidP="00BA528B">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t>Kontaktinis adresas:</w:t>
            </w:r>
          </w:p>
          <w:p w14:paraId="34F82727" w14:textId="77777777" w:rsidR="0007763E" w:rsidRDefault="0007763E" w:rsidP="00BA528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2F02C15C" w14:textId="77777777" w:rsidR="0007763E" w:rsidRDefault="0007763E" w:rsidP="00BA528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17C0B71F" w14:textId="77777777" w:rsidR="0007763E" w:rsidRDefault="0007763E" w:rsidP="00BA528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573DEBCA" w14:textId="77777777" w:rsidR="0007763E" w:rsidRDefault="0007763E" w:rsidP="00BA528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7D8B81D1" w14:textId="77777777" w:rsidR="0007763E" w:rsidRPr="00854F6E" w:rsidRDefault="0007763E" w:rsidP="00BA528B">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p>
        </w:tc>
        <w:tc>
          <w:tcPr>
            <w:tcW w:w="4722" w:type="dxa"/>
            <w:shd w:val="clear" w:color="auto" w:fill="auto"/>
          </w:tcPr>
          <w:p w14:paraId="6C001C2B" w14:textId="66A36232" w:rsidR="0007763E" w:rsidRPr="00854F6E" w:rsidRDefault="0007763E" w:rsidP="00BA528B">
            <w:pPr>
              <w:suppressAutoHyphens/>
              <w:spacing w:after="0" w:line="240" w:lineRule="auto"/>
              <w:ind w:firstLine="360"/>
              <w:rPr>
                <w:rFonts w:ascii="Times New Roman" w:eastAsia="Calibri" w:hAnsi="Times New Roman" w:cs="Times New Roman"/>
                <w:sz w:val="24"/>
                <w:szCs w:val="24"/>
                <w:lang w:eastAsia="ar-SA"/>
              </w:rPr>
            </w:pPr>
            <w:r w:rsidRPr="00854F6E">
              <w:rPr>
                <w:rFonts w:ascii="Times New Roman" w:eastAsia="Calibri" w:hAnsi="Times New Roman" w:cs="Times New Roman"/>
                <w:sz w:val="24"/>
                <w:szCs w:val="24"/>
                <w:lang w:eastAsia="ar-SA"/>
              </w:rPr>
              <w:t xml:space="preserve">Įmonės kodas </w:t>
            </w:r>
            <w:r>
              <w:rPr>
                <w:rFonts w:ascii="Times New Roman" w:eastAsia="Calibri" w:hAnsi="Times New Roman" w:cs="Times New Roman"/>
                <w:sz w:val="24"/>
                <w:szCs w:val="24"/>
                <w:lang w:eastAsia="ar-SA"/>
              </w:rPr>
              <w:t>140795027</w:t>
            </w:r>
          </w:p>
          <w:p w14:paraId="5B459787" w14:textId="29C504E5" w:rsidR="0007763E" w:rsidRPr="00854F6E" w:rsidRDefault="0007763E" w:rsidP="00BA528B">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854F6E">
              <w:rPr>
                <w:rFonts w:ascii="Times New Roman" w:eastAsia="Times New Roman" w:hAnsi="Times New Roman" w:cs="Times New Roman"/>
                <w:sz w:val="24"/>
                <w:szCs w:val="24"/>
                <w:lang w:eastAsia="ar-SA"/>
              </w:rPr>
              <w:t>PVM kodas</w:t>
            </w:r>
            <w:r>
              <w:rPr>
                <w:rFonts w:ascii="Times New Roman" w:eastAsia="Times New Roman" w:hAnsi="Times New Roman" w:cs="Times New Roman"/>
                <w:sz w:val="24"/>
                <w:szCs w:val="24"/>
                <w:lang w:eastAsia="ar-SA"/>
              </w:rPr>
              <w:t xml:space="preserve"> LT407950219</w:t>
            </w:r>
          </w:p>
          <w:p w14:paraId="17D30444" w14:textId="77777777" w:rsidR="0007763E" w:rsidRPr="0090744B" w:rsidRDefault="0007763E" w:rsidP="00BA528B">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
                <w:iCs/>
                <w:sz w:val="24"/>
                <w:szCs w:val="24"/>
                <w:lang w:eastAsia="ar-SA"/>
              </w:rPr>
            </w:pPr>
            <w:r w:rsidRPr="0090744B">
              <w:rPr>
                <w:rFonts w:ascii="Times New Roman" w:eastAsia="Times New Roman" w:hAnsi="Times New Roman" w:cs="Times New Roman"/>
                <w:b/>
                <w:iCs/>
                <w:sz w:val="24"/>
                <w:szCs w:val="24"/>
                <w:lang w:eastAsia="ar-SA"/>
              </w:rPr>
              <w:t>Kontaktinis adresas:</w:t>
            </w:r>
          </w:p>
          <w:p w14:paraId="2E1117C9" w14:textId="59FD20C1" w:rsidR="0007763E" w:rsidRPr="00854F6E" w:rsidRDefault="0007763E" w:rsidP="00BA528B">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p>
        </w:tc>
      </w:tr>
    </w:tbl>
    <w:p w14:paraId="49EC5407" w14:textId="77777777" w:rsidR="0007763E" w:rsidRPr="0090744B" w:rsidRDefault="0007763E" w:rsidP="0007763E">
      <w:pPr>
        <w:spacing w:after="0" w:line="240" w:lineRule="auto"/>
        <w:ind w:firstLine="360"/>
        <w:rPr>
          <w:rFonts w:ascii="Times New Roman" w:eastAsia="Calibri" w:hAnsi="Times New Roman" w:cs="Times New Roman"/>
          <w:bCs/>
          <w:iCs/>
          <w:noProof/>
          <w:sz w:val="24"/>
          <w:szCs w:val="24"/>
          <w:lang w:eastAsia="x-none"/>
        </w:rPr>
      </w:pPr>
      <w:r w:rsidRPr="00EA2EDD">
        <w:rPr>
          <w:rFonts w:ascii="Times New Roman" w:eastAsia="Calibri" w:hAnsi="Times New Roman" w:cs="Times New Roman"/>
          <w:noProof/>
          <w:sz w:val="24"/>
          <w:szCs w:val="24"/>
          <w:lang w:eastAsia="x-none"/>
        </w:rPr>
        <w:t>Techninės priežiūros departamento</w:t>
      </w:r>
      <w:r>
        <w:rPr>
          <w:rFonts w:ascii="Times New Roman" w:eastAsia="Calibri" w:hAnsi="Times New Roman" w:cs="Times New Roman"/>
          <w:noProof/>
          <w:sz w:val="24"/>
          <w:szCs w:val="24"/>
          <w:lang w:eastAsia="x-none"/>
        </w:rPr>
        <w:t xml:space="preserve">             </w:t>
      </w:r>
      <w:r w:rsidRPr="00EA2EDD">
        <w:rPr>
          <w:rFonts w:ascii="Times New Roman" w:eastAsia="Calibri" w:hAnsi="Times New Roman" w:cs="Times New Roman"/>
          <w:noProof/>
          <w:sz w:val="24"/>
          <w:szCs w:val="24"/>
          <w:lang w:eastAsia="x-none"/>
        </w:rPr>
        <w:tab/>
      </w:r>
      <w:r>
        <w:rPr>
          <w:rFonts w:ascii="Times New Roman" w:eastAsia="Calibri" w:hAnsi="Times New Roman" w:cs="Times New Roman"/>
          <w:noProof/>
          <w:sz w:val="24"/>
          <w:szCs w:val="24"/>
          <w:lang w:eastAsia="x-none"/>
        </w:rPr>
        <w:t xml:space="preserve">      </w:t>
      </w:r>
      <w:r>
        <w:rPr>
          <w:rFonts w:ascii="Times New Roman" w:eastAsia="Calibri" w:hAnsi="Times New Roman" w:cs="Times New Roman"/>
          <w:bCs/>
          <w:iCs/>
          <w:noProof/>
          <w:sz w:val="24"/>
          <w:szCs w:val="24"/>
          <w:lang w:eastAsia="x-none"/>
        </w:rPr>
        <w:t xml:space="preserve">Direktorius </w:t>
      </w:r>
    </w:p>
    <w:p w14:paraId="0A607A92" w14:textId="56B47E6B" w:rsidR="0007763E" w:rsidRPr="00EA2EDD" w:rsidRDefault="0007763E" w:rsidP="0007763E">
      <w:pPr>
        <w:spacing w:after="0" w:line="240" w:lineRule="auto"/>
        <w:ind w:firstLine="360"/>
        <w:rPr>
          <w:rFonts w:ascii="Times New Roman" w:eastAsia="Calibri" w:hAnsi="Times New Roman" w:cs="Times New Roman"/>
          <w:noProof/>
          <w:sz w:val="24"/>
          <w:szCs w:val="24"/>
          <w:lang w:eastAsia="x-none"/>
        </w:rPr>
      </w:pPr>
      <w:r w:rsidRPr="00EA2EDD">
        <w:rPr>
          <w:rFonts w:ascii="Times New Roman" w:eastAsia="Calibri" w:hAnsi="Times New Roman" w:cs="Times New Roman"/>
          <w:noProof/>
          <w:sz w:val="24"/>
          <w:szCs w:val="24"/>
          <w:lang w:eastAsia="x-none"/>
        </w:rPr>
        <w:t>direktorius Arvydas Dveilys</w:t>
      </w:r>
      <w:r w:rsidRPr="00EA2EDD">
        <w:rPr>
          <w:rFonts w:ascii="Times New Roman" w:eastAsia="Calibri" w:hAnsi="Times New Roman" w:cs="Times New Roman"/>
          <w:noProof/>
          <w:sz w:val="24"/>
          <w:szCs w:val="24"/>
          <w:lang w:eastAsia="x-none"/>
        </w:rPr>
        <w:tab/>
      </w:r>
      <w:r>
        <w:rPr>
          <w:rFonts w:ascii="Times New Roman" w:eastAsia="Calibri" w:hAnsi="Times New Roman" w:cs="Times New Roman"/>
          <w:noProof/>
          <w:sz w:val="24"/>
          <w:szCs w:val="24"/>
          <w:lang w:eastAsia="x-none"/>
        </w:rPr>
        <w:t xml:space="preserve">                            Rimantas Černius       </w:t>
      </w:r>
    </w:p>
    <w:p w14:paraId="324AE757" w14:textId="77777777" w:rsidR="0007763E" w:rsidRPr="00854F6E" w:rsidRDefault="0007763E" w:rsidP="0007763E">
      <w:pPr>
        <w:tabs>
          <w:tab w:val="left" w:pos="6096"/>
        </w:tabs>
        <w:spacing w:after="0" w:line="240" w:lineRule="auto"/>
        <w:ind w:firstLine="360"/>
        <w:rPr>
          <w:rFonts w:ascii="Times New Roman" w:eastAsia="Calibri" w:hAnsi="Times New Roman" w:cs="Times New Roman"/>
          <w:i/>
          <w:noProof/>
          <w:sz w:val="24"/>
          <w:szCs w:val="24"/>
          <w:lang w:eastAsia="x-none"/>
        </w:rPr>
      </w:pPr>
    </w:p>
    <w:p w14:paraId="7E99C633" w14:textId="77777777" w:rsidR="0007763E" w:rsidRPr="00854F6E" w:rsidRDefault="0007763E" w:rsidP="0007763E">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_____________________</w:t>
      </w:r>
      <w:r w:rsidRPr="00854F6E">
        <w:rPr>
          <w:rFonts w:ascii="Times New Roman" w:eastAsia="Calibri" w:hAnsi="Times New Roman" w:cs="Times New Roman"/>
          <w:noProof/>
          <w:sz w:val="24"/>
          <w:szCs w:val="24"/>
          <w:lang w:eastAsia="x-none"/>
        </w:rPr>
        <w:tab/>
        <w:t xml:space="preserve">                            _______________________</w:t>
      </w:r>
    </w:p>
    <w:p w14:paraId="6C558B4F" w14:textId="77777777" w:rsidR="0007763E" w:rsidRPr="00854F6E" w:rsidRDefault="0007763E" w:rsidP="0007763E">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854F6E">
        <w:rPr>
          <w:rFonts w:ascii="Times New Roman" w:eastAsia="Calibri" w:hAnsi="Times New Roman" w:cs="Times New Roman"/>
          <w:noProof/>
          <w:sz w:val="24"/>
          <w:szCs w:val="24"/>
          <w:lang w:eastAsia="x-none"/>
        </w:rPr>
        <w:t>(parašas)</w:t>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t xml:space="preserve">                    (parašas)</w:t>
      </w:r>
    </w:p>
    <w:p w14:paraId="28CE4E69" w14:textId="77777777" w:rsidR="0007763E" w:rsidRPr="00854F6E" w:rsidRDefault="0007763E" w:rsidP="0007763E">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p>
    <w:p w14:paraId="0DA2DD9A" w14:textId="77777777" w:rsidR="0007763E" w:rsidRDefault="0007763E" w:rsidP="0007763E">
      <w:pPr>
        <w:spacing w:after="0" w:line="240" w:lineRule="auto"/>
        <w:ind w:firstLine="360"/>
        <w:jc w:val="both"/>
        <w:rPr>
          <w:rFonts w:ascii="Times New Roman" w:eastAsia="Calibri" w:hAnsi="Times New Roman" w:cs="Times New Roman"/>
          <w:noProof/>
          <w:sz w:val="24"/>
          <w:szCs w:val="24"/>
        </w:rPr>
      </w:pPr>
      <w:r w:rsidRPr="00854F6E">
        <w:rPr>
          <w:rFonts w:ascii="Times New Roman" w:eastAsia="Calibri" w:hAnsi="Times New Roman" w:cs="Times New Roman"/>
          <w:noProof/>
          <w:sz w:val="24"/>
          <w:szCs w:val="24"/>
        </w:rPr>
        <w:t>Data: ________________</w:t>
      </w:r>
      <w:r w:rsidRPr="00854F6E">
        <w:rPr>
          <w:rFonts w:ascii="Times New Roman" w:eastAsia="Calibri" w:hAnsi="Times New Roman" w:cs="Times New Roman"/>
          <w:noProof/>
          <w:sz w:val="24"/>
          <w:szCs w:val="24"/>
        </w:rPr>
        <w:tab/>
      </w:r>
      <w:r w:rsidRPr="00854F6E">
        <w:rPr>
          <w:rFonts w:ascii="Times New Roman" w:eastAsia="Calibri" w:hAnsi="Times New Roman" w:cs="Times New Roman"/>
          <w:noProof/>
          <w:sz w:val="24"/>
          <w:szCs w:val="24"/>
        </w:rPr>
        <w:tab/>
        <w:t xml:space="preserve">       Data: ________________</w:t>
      </w:r>
    </w:p>
    <w:p w14:paraId="577BEA6A" w14:textId="77777777" w:rsidR="00735B6A" w:rsidRDefault="00735B6A" w:rsidP="00735B6A">
      <w:pPr>
        <w:spacing w:after="0" w:line="240" w:lineRule="auto"/>
        <w:ind w:firstLine="360"/>
        <w:jc w:val="both"/>
        <w:rPr>
          <w:rFonts w:ascii="Times New Roman" w:eastAsia="Calibri" w:hAnsi="Times New Roman" w:cs="Times New Roman"/>
          <w:noProof/>
          <w:sz w:val="24"/>
          <w:szCs w:val="24"/>
        </w:rPr>
      </w:pPr>
    </w:p>
    <w:p w14:paraId="47DCBDAC" w14:textId="77777777" w:rsidR="00735B6A" w:rsidRDefault="00735B6A" w:rsidP="00735B6A">
      <w:pPr>
        <w:spacing w:after="0" w:line="240" w:lineRule="auto"/>
        <w:ind w:firstLine="360"/>
        <w:jc w:val="both"/>
        <w:rPr>
          <w:rFonts w:ascii="Times New Roman" w:eastAsia="Calibri" w:hAnsi="Times New Roman" w:cs="Times New Roman"/>
          <w:noProof/>
          <w:sz w:val="24"/>
          <w:szCs w:val="24"/>
        </w:rPr>
      </w:pPr>
    </w:p>
    <w:p w14:paraId="7A654F2A" w14:textId="77777777" w:rsidR="00735B6A" w:rsidRDefault="00735B6A" w:rsidP="00735B6A">
      <w:pPr>
        <w:spacing w:after="0" w:line="240" w:lineRule="auto"/>
        <w:ind w:firstLine="360"/>
        <w:jc w:val="both"/>
        <w:rPr>
          <w:rFonts w:ascii="Times New Roman" w:eastAsia="Calibri" w:hAnsi="Times New Roman" w:cs="Times New Roman"/>
          <w:noProof/>
          <w:sz w:val="24"/>
          <w:szCs w:val="24"/>
        </w:rPr>
      </w:pPr>
    </w:p>
    <w:p w14:paraId="1B9AFCBD" w14:textId="77777777" w:rsidR="00735B6A" w:rsidRPr="003F5702" w:rsidRDefault="00735B6A" w:rsidP="00735B6A">
      <w:pPr>
        <w:spacing w:after="0" w:line="240" w:lineRule="auto"/>
        <w:ind w:firstLine="360"/>
        <w:jc w:val="both"/>
        <w:rPr>
          <w:rFonts w:ascii="Times New Roman" w:eastAsia="Calibri" w:hAnsi="Times New Roman" w:cs="Times New Roman"/>
          <w:noProof/>
          <w:sz w:val="20"/>
          <w:szCs w:val="20"/>
        </w:rPr>
      </w:pPr>
    </w:p>
    <w:p w14:paraId="23DEA984" w14:textId="77777777" w:rsidR="00735B6A" w:rsidRPr="003F5702" w:rsidRDefault="00735B6A" w:rsidP="00735B6A">
      <w:pPr>
        <w:spacing w:after="0" w:line="240" w:lineRule="auto"/>
        <w:ind w:firstLine="360"/>
        <w:jc w:val="both"/>
        <w:rPr>
          <w:rFonts w:ascii="Times New Roman" w:eastAsia="Calibri" w:hAnsi="Times New Roman" w:cs="Times New Roman"/>
          <w:noProof/>
          <w:sz w:val="20"/>
          <w:szCs w:val="20"/>
        </w:rPr>
      </w:pPr>
    </w:p>
    <w:p w14:paraId="3019F20A" w14:textId="77777777" w:rsidR="00735B6A" w:rsidRPr="0007763E" w:rsidRDefault="00735B6A" w:rsidP="00735B6A">
      <w:pPr>
        <w:spacing w:after="0" w:line="240" w:lineRule="auto"/>
        <w:ind w:firstLine="567"/>
        <w:jc w:val="both"/>
        <w:rPr>
          <w:rFonts w:ascii="Times New Roman" w:eastAsia="Calibri" w:hAnsi="Times New Roman" w:cs="Times New Roman"/>
          <w:sz w:val="20"/>
          <w:szCs w:val="20"/>
        </w:rPr>
      </w:pPr>
      <w:r w:rsidRPr="003F5702">
        <w:rPr>
          <w:rFonts w:ascii="Times New Roman" w:eastAsia="Calibri" w:hAnsi="Times New Roman" w:cs="Times New Roman"/>
          <w:sz w:val="20"/>
          <w:szCs w:val="20"/>
        </w:rPr>
        <w:t xml:space="preserve">Sutarties rengėja ir už ataskaitų paskelbimą teisės aktų nustatyta tvarka atsakinga Pirkėjo darbuotoja: Pirkimo paslaugų centro Tipinių pirkimų skyriaus vyresnioji specialistė Agnė Šveinauskienė, tel. Nr. +37068617829, el. paštas </w:t>
      </w:r>
      <w:proofErr w:type="spellStart"/>
      <w:r w:rsidRPr="0007763E">
        <w:rPr>
          <w:rFonts w:ascii="Times New Roman" w:eastAsia="Calibri" w:hAnsi="Times New Roman" w:cs="Times New Roman"/>
          <w:sz w:val="20"/>
          <w:szCs w:val="20"/>
        </w:rPr>
        <w:t>agne.sveinauskiene@litrail.lt</w:t>
      </w:r>
      <w:proofErr w:type="spellEnd"/>
      <w:r w:rsidRPr="0007763E">
        <w:rPr>
          <w:rFonts w:ascii="Times New Roman" w:eastAsia="Calibri" w:hAnsi="Times New Roman" w:cs="Times New Roman"/>
          <w:sz w:val="20"/>
          <w:szCs w:val="20"/>
        </w:rPr>
        <w:t>.</w:t>
      </w:r>
    </w:p>
    <w:p w14:paraId="19615084" w14:textId="719BC537" w:rsidR="0007763E" w:rsidRPr="0007763E" w:rsidRDefault="00735B6A" w:rsidP="00735B6A">
      <w:pPr>
        <w:spacing w:after="0" w:line="240" w:lineRule="auto"/>
        <w:ind w:firstLine="567"/>
        <w:jc w:val="both"/>
        <w:rPr>
          <w:rFonts w:ascii="Times New Roman" w:eastAsia="Calibri" w:hAnsi="Times New Roman" w:cs="Times New Roman"/>
          <w:sz w:val="20"/>
          <w:szCs w:val="20"/>
        </w:rPr>
      </w:pPr>
      <w:bookmarkStart w:id="9" w:name="_Hlk29888167"/>
      <w:r w:rsidRPr="003F5702">
        <w:rPr>
          <w:rFonts w:ascii="Times New Roman" w:eastAsia="Calibri" w:hAnsi="Times New Roman" w:cs="Times New Roman"/>
          <w:sz w:val="20"/>
          <w:szCs w:val="20"/>
        </w:rPr>
        <w:t xml:space="preserve">Už Sutarties vykdymą </w:t>
      </w:r>
      <w:r w:rsidR="0007763E">
        <w:rPr>
          <w:rFonts w:ascii="Times New Roman" w:eastAsia="Calibri" w:hAnsi="Times New Roman" w:cs="Times New Roman"/>
          <w:sz w:val="20"/>
          <w:szCs w:val="20"/>
        </w:rPr>
        <w:t xml:space="preserve">atsakingas asmuo: </w:t>
      </w:r>
    </w:p>
    <w:p w14:paraId="55649E2D" w14:textId="7FE9D181" w:rsidR="0007763E" w:rsidRPr="0007763E" w:rsidRDefault="0007763E" w:rsidP="0007763E">
      <w:pPr>
        <w:spacing w:after="0" w:line="240" w:lineRule="auto"/>
        <w:ind w:firstLine="567"/>
        <w:jc w:val="both"/>
        <w:rPr>
          <w:rFonts w:ascii="Times New Roman" w:eastAsia="Calibri" w:hAnsi="Times New Roman" w:cs="Times New Roman"/>
          <w:b/>
          <w:bCs/>
          <w:sz w:val="20"/>
          <w:szCs w:val="20"/>
          <w:lang w:val="en-US"/>
        </w:rPr>
      </w:pPr>
      <w:r>
        <w:rPr>
          <w:rFonts w:ascii="Times New Roman" w:eastAsia="Calibri" w:hAnsi="Times New Roman" w:cs="Times New Roman"/>
          <w:sz w:val="20"/>
          <w:szCs w:val="20"/>
        </w:rPr>
        <w:t xml:space="preserve">Už </w:t>
      </w:r>
      <w:r w:rsidR="00735B6A" w:rsidRPr="003F5702">
        <w:rPr>
          <w:rFonts w:ascii="Times New Roman" w:eastAsia="Calibri" w:hAnsi="Times New Roman" w:cs="Times New Roman"/>
          <w:sz w:val="20"/>
          <w:szCs w:val="20"/>
        </w:rPr>
        <w:t xml:space="preserve">PVM sąskaitų-faktūrų priėmimą Pirkėjo atsakingas asmuo: </w:t>
      </w:r>
      <w:bookmarkEnd w:id="9"/>
    </w:p>
    <w:p w14:paraId="6E672F3D" w14:textId="1014FD84" w:rsidR="00735B6A" w:rsidRPr="003F5702" w:rsidRDefault="00735B6A" w:rsidP="00735B6A">
      <w:pPr>
        <w:spacing w:after="0" w:line="240" w:lineRule="auto"/>
        <w:ind w:firstLine="567"/>
        <w:jc w:val="both"/>
        <w:rPr>
          <w:rFonts w:ascii="Times New Roman" w:eastAsia="Calibri" w:hAnsi="Times New Roman" w:cs="Times New Roman"/>
          <w:sz w:val="20"/>
          <w:szCs w:val="20"/>
        </w:rPr>
      </w:pPr>
    </w:p>
    <w:p w14:paraId="078C2D8D" w14:textId="77777777" w:rsidR="00735B6A" w:rsidRPr="003F5702" w:rsidRDefault="00735B6A" w:rsidP="00735B6A">
      <w:pPr>
        <w:spacing w:after="0" w:line="240" w:lineRule="auto"/>
        <w:ind w:firstLine="567"/>
        <w:jc w:val="both"/>
        <w:rPr>
          <w:rFonts w:ascii="Times New Roman" w:eastAsia="Calibri" w:hAnsi="Times New Roman" w:cs="Times New Roman"/>
          <w:bCs/>
          <w:iCs/>
          <w:spacing w:val="-3"/>
          <w:sz w:val="20"/>
          <w:szCs w:val="20"/>
        </w:rPr>
      </w:pPr>
      <w:r w:rsidRPr="003F5702">
        <w:rPr>
          <w:rFonts w:ascii="Times New Roman" w:eastAsia="Calibri" w:hAnsi="Times New Roman" w:cs="Times New Roman"/>
          <w:bCs/>
          <w:iCs/>
          <w:spacing w:val="-3"/>
          <w:sz w:val="20"/>
          <w:szCs w:val="20"/>
        </w:rPr>
        <w:t>Įteikti:</w:t>
      </w:r>
      <w:r w:rsidRPr="003F5702">
        <w:rPr>
          <w:rFonts w:ascii="Times New Roman" w:eastAsia="Calibri" w:hAnsi="Times New Roman" w:cs="Times New Roman"/>
          <w:b/>
          <w:bCs/>
          <w:iCs/>
          <w:spacing w:val="-3"/>
          <w:sz w:val="20"/>
          <w:szCs w:val="20"/>
        </w:rPr>
        <w:t xml:space="preserve"> </w:t>
      </w:r>
      <w:r w:rsidRPr="003F5702">
        <w:rPr>
          <w:rFonts w:ascii="Times New Roman" w:eastAsia="Calibri" w:hAnsi="Times New Roman" w:cs="Times New Roman"/>
          <w:bCs/>
          <w:iCs/>
          <w:spacing w:val="-3"/>
          <w:sz w:val="20"/>
          <w:szCs w:val="20"/>
        </w:rPr>
        <w:t>PC, FA, LGI</w:t>
      </w:r>
    </w:p>
    <w:p w14:paraId="27BC2D67" w14:textId="77777777" w:rsidR="00735B6A" w:rsidRPr="003F5702" w:rsidRDefault="00735B6A" w:rsidP="00735B6A">
      <w:pPr>
        <w:spacing w:after="0" w:line="240" w:lineRule="auto"/>
        <w:ind w:firstLine="567"/>
        <w:rPr>
          <w:rFonts w:ascii="Times New Roman" w:eastAsia="Calibri" w:hAnsi="Times New Roman" w:cs="Times New Roman"/>
          <w:bCs/>
          <w:iCs/>
          <w:spacing w:val="-3"/>
          <w:sz w:val="20"/>
          <w:szCs w:val="20"/>
        </w:rPr>
      </w:pPr>
      <w:r w:rsidRPr="003F5702">
        <w:rPr>
          <w:rFonts w:ascii="Times New Roman" w:eastAsia="Calibri" w:hAnsi="Times New Roman" w:cs="Times New Roman"/>
          <w:bCs/>
          <w:iCs/>
          <w:spacing w:val="-3"/>
          <w:sz w:val="20"/>
          <w:szCs w:val="20"/>
        </w:rPr>
        <w:t>Sutarties savininkas: LGI.</w:t>
      </w:r>
    </w:p>
    <w:p w14:paraId="6832591B" w14:textId="77777777" w:rsidR="00735B6A" w:rsidRPr="00735B6A" w:rsidRDefault="00735B6A">
      <w:pPr>
        <w:spacing w:after="0" w:line="240" w:lineRule="auto"/>
        <w:ind w:firstLine="360"/>
        <w:rPr>
          <w:rFonts w:ascii="Times New Roman" w:hAnsi="Times New Roman" w:cs="Times New Roman"/>
          <w:sz w:val="24"/>
          <w:szCs w:val="24"/>
        </w:rPr>
      </w:pPr>
    </w:p>
    <w:sectPr w:rsidR="00735B6A" w:rsidRPr="00735B6A"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1274"/>
    <w:rsid w:val="00007263"/>
    <w:rsid w:val="00024863"/>
    <w:rsid w:val="0002688D"/>
    <w:rsid w:val="00037892"/>
    <w:rsid w:val="00037D4B"/>
    <w:rsid w:val="00050EDC"/>
    <w:rsid w:val="000513EE"/>
    <w:rsid w:val="00052469"/>
    <w:rsid w:val="00053C02"/>
    <w:rsid w:val="00071015"/>
    <w:rsid w:val="00075565"/>
    <w:rsid w:val="0007763E"/>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13463"/>
    <w:rsid w:val="001134CC"/>
    <w:rsid w:val="001217CD"/>
    <w:rsid w:val="00140498"/>
    <w:rsid w:val="00140EC1"/>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6459"/>
    <w:rsid w:val="001D02A8"/>
    <w:rsid w:val="001D504F"/>
    <w:rsid w:val="00200BD2"/>
    <w:rsid w:val="0022122C"/>
    <w:rsid w:val="002219C9"/>
    <w:rsid w:val="00223F2B"/>
    <w:rsid w:val="00231631"/>
    <w:rsid w:val="00233BB4"/>
    <w:rsid w:val="00253CD9"/>
    <w:rsid w:val="0025758E"/>
    <w:rsid w:val="00265A5F"/>
    <w:rsid w:val="00266019"/>
    <w:rsid w:val="0027001F"/>
    <w:rsid w:val="00277979"/>
    <w:rsid w:val="0028155A"/>
    <w:rsid w:val="002920EB"/>
    <w:rsid w:val="00295743"/>
    <w:rsid w:val="00295902"/>
    <w:rsid w:val="0029650D"/>
    <w:rsid w:val="002A050E"/>
    <w:rsid w:val="002A3AC0"/>
    <w:rsid w:val="002B06F6"/>
    <w:rsid w:val="002D6B5F"/>
    <w:rsid w:val="002F0715"/>
    <w:rsid w:val="002F3BD8"/>
    <w:rsid w:val="002F4062"/>
    <w:rsid w:val="00302AB9"/>
    <w:rsid w:val="00307D5B"/>
    <w:rsid w:val="00310FA0"/>
    <w:rsid w:val="003264EB"/>
    <w:rsid w:val="00336847"/>
    <w:rsid w:val="00344088"/>
    <w:rsid w:val="00346DBE"/>
    <w:rsid w:val="00352C42"/>
    <w:rsid w:val="00357949"/>
    <w:rsid w:val="00366E1F"/>
    <w:rsid w:val="003707E8"/>
    <w:rsid w:val="00372791"/>
    <w:rsid w:val="00394241"/>
    <w:rsid w:val="003A08D7"/>
    <w:rsid w:val="003A0CC3"/>
    <w:rsid w:val="003A6684"/>
    <w:rsid w:val="003B1715"/>
    <w:rsid w:val="003B6837"/>
    <w:rsid w:val="003B6F95"/>
    <w:rsid w:val="003C1136"/>
    <w:rsid w:val="003C1534"/>
    <w:rsid w:val="003D4D51"/>
    <w:rsid w:val="003E5C80"/>
    <w:rsid w:val="003E743B"/>
    <w:rsid w:val="003F07BC"/>
    <w:rsid w:val="003F0FD8"/>
    <w:rsid w:val="0041096A"/>
    <w:rsid w:val="00446648"/>
    <w:rsid w:val="00451A09"/>
    <w:rsid w:val="004561C8"/>
    <w:rsid w:val="00462637"/>
    <w:rsid w:val="00465A01"/>
    <w:rsid w:val="00477A90"/>
    <w:rsid w:val="00487789"/>
    <w:rsid w:val="0049726E"/>
    <w:rsid w:val="004A4409"/>
    <w:rsid w:val="004A7DAC"/>
    <w:rsid w:val="004B2D8F"/>
    <w:rsid w:val="004B5DA8"/>
    <w:rsid w:val="004C1122"/>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A3BFC"/>
    <w:rsid w:val="005B1FDB"/>
    <w:rsid w:val="005B35B4"/>
    <w:rsid w:val="005C0239"/>
    <w:rsid w:val="005C6F32"/>
    <w:rsid w:val="005D01BD"/>
    <w:rsid w:val="005D197A"/>
    <w:rsid w:val="005D2657"/>
    <w:rsid w:val="005D619D"/>
    <w:rsid w:val="005D6726"/>
    <w:rsid w:val="005E50BE"/>
    <w:rsid w:val="005F6981"/>
    <w:rsid w:val="005F6B4C"/>
    <w:rsid w:val="00611549"/>
    <w:rsid w:val="0062636D"/>
    <w:rsid w:val="00641BDD"/>
    <w:rsid w:val="006432D9"/>
    <w:rsid w:val="00646210"/>
    <w:rsid w:val="006658EF"/>
    <w:rsid w:val="00686C39"/>
    <w:rsid w:val="006878A6"/>
    <w:rsid w:val="00690B99"/>
    <w:rsid w:val="006A1890"/>
    <w:rsid w:val="006A34D8"/>
    <w:rsid w:val="006A71AF"/>
    <w:rsid w:val="006B1B2A"/>
    <w:rsid w:val="006B381A"/>
    <w:rsid w:val="006B4644"/>
    <w:rsid w:val="006B5A52"/>
    <w:rsid w:val="006D3D8F"/>
    <w:rsid w:val="006E02DD"/>
    <w:rsid w:val="006E2559"/>
    <w:rsid w:val="006F1913"/>
    <w:rsid w:val="006F3884"/>
    <w:rsid w:val="006F5924"/>
    <w:rsid w:val="007067B1"/>
    <w:rsid w:val="00707AD9"/>
    <w:rsid w:val="007128BC"/>
    <w:rsid w:val="00731071"/>
    <w:rsid w:val="00735B6A"/>
    <w:rsid w:val="007378AD"/>
    <w:rsid w:val="00744E86"/>
    <w:rsid w:val="00755C09"/>
    <w:rsid w:val="0077044A"/>
    <w:rsid w:val="00772FB9"/>
    <w:rsid w:val="00782D26"/>
    <w:rsid w:val="007903A6"/>
    <w:rsid w:val="00790BBB"/>
    <w:rsid w:val="00792C14"/>
    <w:rsid w:val="0079486B"/>
    <w:rsid w:val="00794CEA"/>
    <w:rsid w:val="007A30AC"/>
    <w:rsid w:val="007B1200"/>
    <w:rsid w:val="007B4DFB"/>
    <w:rsid w:val="007C1CBC"/>
    <w:rsid w:val="007C3873"/>
    <w:rsid w:val="007F02BD"/>
    <w:rsid w:val="00813990"/>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3DB4"/>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6758"/>
    <w:rsid w:val="0099187B"/>
    <w:rsid w:val="00992787"/>
    <w:rsid w:val="009A4926"/>
    <w:rsid w:val="009A56C1"/>
    <w:rsid w:val="009D266C"/>
    <w:rsid w:val="009E03BC"/>
    <w:rsid w:val="009F10C7"/>
    <w:rsid w:val="00A01B05"/>
    <w:rsid w:val="00A14DB3"/>
    <w:rsid w:val="00A1644F"/>
    <w:rsid w:val="00A17606"/>
    <w:rsid w:val="00A24CBE"/>
    <w:rsid w:val="00A261AC"/>
    <w:rsid w:val="00A32358"/>
    <w:rsid w:val="00A35923"/>
    <w:rsid w:val="00A4312B"/>
    <w:rsid w:val="00A52A64"/>
    <w:rsid w:val="00A5574A"/>
    <w:rsid w:val="00A609BB"/>
    <w:rsid w:val="00A8549F"/>
    <w:rsid w:val="00A86D1A"/>
    <w:rsid w:val="00A971A9"/>
    <w:rsid w:val="00A974FC"/>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625D5"/>
    <w:rsid w:val="00B71645"/>
    <w:rsid w:val="00B84C1E"/>
    <w:rsid w:val="00B86165"/>
    <w:rsid w:val="00B864C4"/>
    <w:rsid w:val="00B8764E"/>
    <w:rsid w:val="00B91732"/>
    <w:rsid w:val="00B91951"/>
    <w:rsid w:val="00B92B02"/>
    <w:rsid w:val="00B95246"/>
    <w:rsid w:val="00B9710E"/>
    <w:rsid w:val="00BA57C2"/>
    <w:rsid w:val="00BA5C0D"/>
    <w:rsid w:val="00BA7457"/>
    <w:rsid w:val="00BB3D62"/>
    <w:rsid w:val="00BB4BB5"/>
    <w:rsid w:val="00BB58B0"/>
    <w:rsid w:val="00BB68EF"/>
    <w:rsid w:val="00BC299C"/>
    <w:rsid w:val="00BD089B"/>
    <w:rsid w:val="00BD53EC"/>
    <w:rsid w:val="00BE3540"/>
    <w:rsid w:val="00BE3F1C"/>
    <w:rsid w:val="00BF4B3C"/>
    <w:rsid w:val="00C00236"/>
    <w:rsid w:val="00C13B7C"/>
    <w:rsid w:val="00C16252"/>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B6520"/>
    <w:rsid w:val="00CC0A8D"/>
    <w:rsid w:val="00CC4C86"/>
    <w:rsid w:val="00CC730C"/>
    <w:rsid w:val="00CE5488"/>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452D"/>
    <w:rsid w:val="00E729F4"/>
    <w:rsid w:val="00E769C1"/>
    <w:rsid w:val="00E87476"/>
    <w:rsid w:val="00E944BA"/>
    <w:rsid w:val="00EB1BE1"/>
    <w:rsid w:val="00EB3250"/>
    <w:rsid w:val="00EB4326"/>
    <w:rsid w:val="00EB5371"/>
    <w:rsid w:val="00EC51C1"/>
    <w:rsid w:val="00EE7026"/>
    <w:rsid w:val="00EF129B"/>
    <w:rsid w:val="00EF48CA"/>
    <w:rsid w:val="00F00312"/>
    <w:rsid w:val="00F00A94"/>
    <w:rsid w:val="00F10068"/>
    <w:rsid w:val="00F147EA"/>
    <w:rsid w:val="00F469DB"/>
    <w:rsid w:val="00F5495B"/>
    <w:rsid w:val="00F61C2B"/>
    <w:rsid w:val="00F66D60"/>
    <w:rsid w:val="00F71785"/>
    <w:rsid w:val="00F81252"/>
    <w:rsid w:val="00F87AE5"/>
    <w:rsid w:val="00F9091B"/>
    <w:rsid w:val="00FA1C7C"/>
    <w:rsid w:val="00FA2D3D"/>
    <w:rsid w:val="00FB1061"/>
    <w:rsid w:val="00FB22F5"/>
    <w:rsid w:val="00FB5B32"/>
    <w:rsid w:val="00FD7EE4"/>
    <w:rsid w:val="00FE37B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2,lp1,Bullet 1,Use Case List Paragraph,Numbering,ERP-List Paragraph,List Paragraph11,List Paragraph111,Paragraph,List Paragraph Red"/>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CB6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233465">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67387-9B2F-43E4-9C98-FF6F8608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1866</Words>
  <Characters>10640</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7</cp:revision>
  <dcterms:created xsi:type="dcterms:W3CDTF">2020-05-18T16:54:00Z</dcterms:created>
  <dcterms:modified xsi:type="dcterms:W3CDTF">2021-01-22T09:43:00Z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